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CFAB" w14:textId="1AD90EB3" w:rsidR="00225C04" w:rsidRDefault="00225C04" w:rsidP="00225C04">
      <w:pPr>
        <w:pStyle w:val="ListParagraph"/>
        <w:ind w:left="0"/>
        <w:jc w:val="center"/>
        <w:rPr>
          <w:rFonts w:ascii="Arial" w:hAnsi="Arial" w:cs="Arial"/>
          <w:b/>
          <w:sz w:val="32"/>
          <w:szCs w:val="32"/>
        </w:rPr>
      </w:pPr>
      <w:r w:rsidRPr="00D76F05">
        <w:rPr>
          <w:rFonts w:ascii="Arial" w:hAnsi="Arial" w:cs="Arial"/>
          <w:b/>
          <w:sz w:val="36"/>
          <w:szCs w:val="36"/>
        </w:rPr>
        <w:t>P</w:t>
      </w:r>
      <w:r w:rsidR="00C35DA9">
        <w:rPr>
          <w:rFonts w:ascii="Arial" w:hAnsi="Arial" w:cs="Arial"/>
          <w:b/>
          <w:sz w:val="36"/>
          <w:szCs w:val="36"/>
        </w:rPr>
        <w:t>art-time</w:t>
      </w:r>
      <w:r w:rsidRPr="00D76F05">
        <w:rPr>
          <w:rFonts w:ascii="Arial" w:hAnsi="Arial" w:cs="Arial"/>
          <w:b/>
          <w:sz w:val="36"/>
          <w:szCs w:val="36"/>
        </w:rPr>
        <w:t xml:space="preserve"> </w:t>
      </w:r>
      <w:r w:rsidR="00C35DA9">
        <w:rPr>
          <w:rFonts w:ascii="Arial" w:hAnsi="Arial" w:cs="Arial"/>
          <w:b/>
          <w:sz w:val="36"/>
          <w:szCs w:val="36"/>
        </w:rPr>
        <w:t>Administrative</w:t>
      </w:r>
      <w:r w:rsidR="005D1CA0">
        <w:rPr>
          <w:rFonts w:ascii="Arial" w:hAnsi="Arial" w:cs="Arial"/>
          <w:b/>
          <w:sz w:val="36"/>
          <w:szCs w:val="36"/>
        </w:rPr>
        <w:t xml:space="preserve"> </w:t>
      </w:r>
      <w:r w:rsidR="00302495">
        <w:rPr>
          <w:rFonts w:ascii="Arial" w:hAnsi="Arial" w:cs="Arial"/>
          <w:b/>
          <w:sz w:val="36"/>
          <w:szCs w:val="36"/>
        </w:rPr>
        <w:t>Officer (</w:t>
      </w:r>
      <w:r w:rsidR="005D1CA0">
        <w:rPr>
          <w:rFonts w:ascii="Arial" w:hAnsi="Arial" w:cs="Arial"/>
          <w:b/>
          <w:sz w:val="36"/>
          <w:szCs w:val="36"/>
        </w:rPr>
        <w:t>AO)</w:t>
      </w:r>
    </w:p>
    <w:p w14:paraId="439AAB63" w14:textId="77777777" w:rsidR="00D76F05" w:rsidRPr="0028623A" w:rsidRDefault="00D76F05" w:rsidP="00225C04">
      <w:pPr>
        <w:pStyle w:val="ListParagraph"/>
        <w:ind w:left="0"/>
        <w:jc w:val="center"/>
        <w:rPr>
          <w:rFonts w:ascii="Arial" w:hAnsi="Arial" w:cs="Arial"/>
          <w:b/>
          <w:sz w:val="22"/>
          <w:szCs w:val="22"/>
        </w:rPr>
      </w:pPr>
    </w:p>
    <w:p w14:paraId="1FADCDC2" w14:textId="77777777" w:rsidR="00697836" w:rsidRPr="00D76F05" w:rsidRDefault="00225C04" w:rsidP="00157759">
      <w:pPr>
        <w:pStyle w:val="ListParagraph"/>
        <w:ind w:left="0"/>
        <w:jc w:val="center"/>
        <w:rPr>
          <w:rFonts w:ascii="Arial" w:hAnsi="Arial" w:cs="Arial"/>
          <w:b/>
          <w:sz w:val="36"/>
          <w:szCs w:val="36"/>
        </w:rPr>
      </w:pPr>
      <w:r w:rsidRPr="00D76F05">
        <w:rPr>
          <w:rFonts w:ascii="Arial" w:hAnsi="Arial" w:cs="Arial"/>
          <w:b/>
          <w:sz w:val="36"/>
          <w:szCs w:val="36"/>
        </w:rPr>
        <w:t>Job Description</w:t>
      </w:r>
    </w:p>
    <w:p w14:paraId="69BB4851" w14:textId="77777777" w:rsidR="00157759" w:rsidRPr="001B5A7C" w:rsidRDefault="00157759" w:rsidP="00157759">
      <w:pPr>
        <w:pStyle w:val="NoSpacing"/>
        <w:spacing w:after="160"/>
        <w:rPr>
          <w:rFonts w:ascii="Arial" w:hAnsi="Arial" w:cs="Arial"/>
          <w:b/>
          <w:bCs/>
          <w:sz w:val="28"/>
          <w:szCs w:val="28"/>
        </w:rPr>
      </w:pPr>
    </w:p>
    <w:p w14:paraId="50D23825" w14:textId="77777777" w:rsidR="00157759" w:rsidRPr="001B5A7C" w:rsidRDefault="00157759" w:rsidP="00F375F2">
      <w:pPr>
        <w:pStyle w:val="NoSpacing"/>
        <w:spacing w:after="160"/>
        <w:ind w:left="426" w:hanging="426"/>
        <w:rPr>
          <w:rFonts w:ascii="Arial" w:hAnsi="Arial" w:cs="Arial"/>
          <w:b/>
          <w:bCs/>
          <w:sz w:val="24"/>
          <w:szCs w:val="24"/>
        </w:rPr>
      </w:pPr>
      <w:r w:rsidRPr="001B5A7C">
        <w:rPr>
          <w:rFonts w:ascii="Arial" w:hAnsi="Arial" w:cs="Arial"/>
          <w:b/>
          <w:bCs/>
          <w:sz w:val="24"/>
          <w:szCs w:val="24"/>
        </w:rPr>
        <w:t>Background</w:t>
      </w:r>
    </w:p>
    <w:p w14:paraId="2BC0D2C9" w14:textId="006C8812"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D76F05">
        <w:rPr>
          <w:rFonts w:ascii="Arial" w:hAnsi="Arial" w:cs="Arial"/>
          <w:sz w:val="24"/>
          <w:szCs w:val="24"/>
          <w:bdr w:val="none" w:sz="0" w:space="0" w:color="auto" w:frame="1"/>
        </w:rPr>
        <w:t>The</w:t>
      </w:r>
      <w:r w:rsidR="00302495">
        <w:rPr>
          <w:rFonts w:ascii="Arial" w:hAnsi="Arial" w:cs="Arial"/>
          <w:sz w:val="24"/>
          <w:szCs w:val="24"/>
          <w:bdr w:val="none" w:sz="0" w:space="0" w:color="auto" w:frame="1"/>
        </w:rPr>
        <w:t xml:space="preserve"> Parish</w:t>
      </w:r>
      <w:r w:rsidRPr="00D76F05">
        <w:rPr>
          <w:rFonts w:ascii="Arial" w:hAnsi="Arial" w:cs="Arial"/>
          <w:sz w:val="24"/>
          <w:szCs w:val="24"/>
          <w:bdr w:val="none" w:sz="0" w:space="0" w:color="auto" w:frame="1"/>
        </w:rPr>
        <w:t xml:space="preserve"> Council wishes to appoint a</w:t>
      </w:r>
      <w:r w:rsidR="005D1CA0">
        <w:rPr>
          <w:rFonts w:ascii="Arial" w:hAnsi="Arial" w:cs="Arial"/>
          <w:sz w:val="24"/>
          <w:szCs w:val="24"/>
          <w:bdr w:val="none" w:sz="0" w:space="0" w:color="auto" w:frame="1"/>
        </w:rPr>
        <w:t>n Administrator</w:t>
      </w:r>
      <w:r w:rsidRPr="00D76F05">
        <w:rPr>
          <w:rFonts w:ascii="Arial" w:hAnsi="Arial" w:cs="Arial"/>
          <w:sz w:val="24"/>
          <w:szCs w:val="24"/>
          <w:bdr w:val="none" w:sz="0" w:space="0" w:color="auto" w:frame="1"/>
        </w:rPr>
        <w:t xml:space="preserve"> </w:t>
      </w:r>
      <w:r w:rsidR="005D1CA0">
        <w:rPr>
          <w:rFonts w:ascii="Arial" w:hAnsi="Arial" w:cs="Arial"/>
          <w:sz w:val="24"/>
          <w:szCs w:val="24"/>
          <w:bdr w:val="none" w:sz="0" w:space="0" w:color="auto" w:frame="1"/>
        </w:rPr>
        <w:t xml:space="preserve">Officer to </w:t>
      </w:r>
      <w:r w:rsidR="00302495">
        <w:rPr>
          <w:rFonts w:ascii="Arial" w:hAnsi="Arial" w:cs="Arial"/>
          <w:sz w:val="24"/>
          <w:szCs w:val="24"/>
          <w:bdr w:val="none" w:sz="0" w:space="0" w:color="auto" w:frame="1"/>
        </w:rPr>
        <w:t xml:space="preserve">provide a friendly and professional service to potential and current users, maximise bookings and </w:t>
      </w:r>
      <w:r w:rsidR="00C7228A">
        <w:rPr>
          <w:rFonts w:ascii="Arial" w:hAnsi="Arial" w:cs="Arial"/>
          <w:sz w:val="24"/>
          <w:szCs w:val="24"/>
          <w:bdr w:val="none" w:sz="0" w:space="0" w:color="auto" w:frame="1"/>
        </w:rPr>
        <w:t xml:space="preserve">provide the main </w:t>
      </w:r>
      <w:r w:rsidR="005D1CA0">
        <w:rPr>
          <w:rFonts w:ascii="Arial" w:hAnsi="Arial" w:cs="Arial"/>
          <w:sz w:val="24"/>
          <w:szCs w:val="24"/>
          <w:bdr w:val="none" w:sz="0" w:space="0" w:color="auto" w:frame="1"/>
        </w:rPr>
        <w:t xml:space="preserve">support </w:t>
      </w:r>
      <w:r w:rsidR="00C7228A">
        <w:rPr>
          <w:rFonts w:ascii="Arial" w:hAnsi="Arial" w:cs="Arial"/>
          <w:sz w:val="24"/>
          <w:szCs w:val="24"/>
          <w:bdr w:val="none" w:sz="0" w:space="0" w:color="auto" w:frame="1"/>
        </w:rPr>
        <w:t xml:space="preserve">to </w:t>
      </w:r>
      <w:r w:rsidR="005D1CA0">
        <w:rPr>
          <w:rFonts w:ascii="Arial" w:hAnsi="Arial" w:cs="Arial"/>
          <w:sz w:val="24"/>
          <w:szCs w:val="24"/>
          <w:bdr w:val="none" w:sz="0" w:space="0" w:color="auto" w:frame="1"/>
        </w:rPr>
        <w:t>the effective running of the Parish Hall.</w:t>
      </w:r>
      <w:r w:rsidRPr="00D76F05">
        <w:rPr>
          <w:rFonts w:ascii="Arial" w:hAnsi="Arial" w:cs="Arial"/>
          <w:sz w:val="24"/>
          <w:szCs w:val="24"/>
          <w:bdr w:val="none" w:sz="0" w:space="0" w:color="auto" w:frame="1"/>
        </w:rPr>
        <w:t xml:space="preserve"> </w:t>
      </w:r>
    </w:p>
    <w:p w14:paraId="357A984B" w14:textId="7C791A1A" w:rsidR="00A309FB" w:rsidRPr="00D76F05" w:rsidRDefault="00A309FB" w:rsidP="00F375F2">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t xml:space="preserve">The Parish Hall is a busy, thriving </w:t>
      </w:r>
      <w:r w:rsidR="004A1B54">
        <w:rPr>
          <w:rFonts w:ascii="Arial" w:hAnsi="Arial" w:cs="Arial"/>
          <w:sz w:val="24"/>
          <w:szCs w:val="24"/>
          <w:bdr w:val="none" w:sz="0" w:space="0" w:color="auto" w:frame="1"/>
        </w:rPr>
        <w:t>community</w:t>
      </w:r>
      <w:r>
        <w:rPr>
          <w:rFonts w:ascii="Arial" w:hAnsi="Arial" w:cs="Arial"/>
          <w:sz w:val="24"/>
          <w:szCs w:val="24"/>
          <w:bdr w:val="none" w:sz="0" w:space="0" w:color="auto" w:frame="1"/>
        </w:rPr>
        <w:t xml:space="preserve"> venue at the heart of the village. It is host to a range of community groups, classes and events, as well as being hired out regularly for private</w:t>
      </w:r>
      <w:r w:rsidR="004A1B54">
        <w:rPr>
          <w:rFonts w:ascii="Arial" w:hAnsi="Arial" w:cs="Arial"/>
          <w:sz w:val="24"/>
          <w:szCs w:val="24"/>
          <w:bdr w:val="none" w:sz="0" w:space="0" w:color="auto" w:frame="1"/>
        </w:rPr>
        <w:t xml:space="preserve"> functions such as wedding receptions, children</w:t>
      </w:r>
      <w:r w:rsidR="00A51FE4">
        <w:rPr>
          <w:rFonts w:ascii="Arial" w:hAnsi="Arial" w:cs="Arial"/>
          <w:sz w:val="24"/>
          <w:szCs w:val="24"/>
          <w:bdr w:val="none" w:sz="0" w:space="0" w:color="auto" w:frame="1"/>
        </w:rPr>
        <w:t xml:space="preserve">’s </w:t>
      </w:r>
      <w:r w:rsidR="004A1B54">
        <w:rPr>
          <w:rFonts w:ascii="Arial" w:hAnsi="Arial" w:cs="Arial"/>
          <w:sz w:val="24"/>
          <w:szCs w:val="24"/>
          <w:bdr w:val="none" w:sz="0" w:space="0" w:color="auto" w:frame="1"/>
        </w:rPr>
        <w:t xml:space="preserve">parties and exhibitions. </w:t>
      </w:r>
      <w:r w:rsidR="001B48A9">
        <w:rPr>
          <w:rFonts w:ascii="Arial" w:hAnsi="Arial" w:cs="Arial"/>
          <w:sz w:val="24"/>
          <w:szCs w:val="24"/>
          <w:bdr w:val="none" w:sz="0" w:space="0" w:color="auto" w:frame="1"/>
        </w:rPr>
        <w:t xml:space="preserve">There is a </w:t>
      </w:r>
      <w:r w:rsidR="00E01070">
        <w:rPr>
          <w:rFonts w:ascii="Arial" w:hAnsi="Arial" w:cs="Arial"/>
          <w:sz w:val="24"/>
          <w:szCs w:val="24"/>
          <w:bdr w:val="none" w:sz="0" w:space="0" w:color="auto" w:frame="1"/>
        </w:rPr>
        <w:t>Montessori</w:t>
      </w:r>
      <w:r w:rsidR="001B48A9">
        <w:rPr>
          <w:rFonts w:ascii="Arial" w:hAnsi="Arial" w:cs="Arial"/>
          <w:sz w:val="24"/>
          <w:szCs w:val="24"/>
          <w:bdr w:val="none" w:sz="0" w:space="0" w:color="auto" w:frame="1"/>
        </w:rPr>
        <w:t xml:space="preserve"> nursery on</w:t>
      </w:r>
      <w:r w:rsidR="00925440">
        <w:rPr>
          <w:rFonts w:ascii="Arial" w:hAnsi="Arial" w:cs="Arial"/>
          <w:sz w:val="24"/>
          <w:szCs w:val="24"/>
          <w:bdr w:val="none" w:sz="0" w:space="0" w:color="auto" w:frame="1"/>
        </w:rPr>
        <w:t>-</w:t>
      </w:r>
      <w:r w:rsidR="001B48A9">
        <w:rPr>
          <w:rFonts w:ascii="Arial" w:hAnsi="Arial" w:cs="Arial"/>
          <w:sz w:val="24"/>
          <w:szCs w:val="24"/>
          <w:bdr w:val="none" w:sz="0" w:space="0" w:color="auto" w:frame="1"/>
        </w:rPr>
        <w:t xml:space="preserve">site Monday to Friday. </w:t>
      </w:r>
      <w:r w:rsidR="004A1B54">
        <w:rPr>
          <w:rFonts w:ascii="Arial" w:hAnsi="Arial" w:cs="Arial"/>
          <w:sz w:val="24"/>
          <w:szCs w:val="24"/>
          <w:bdr w:val="none" w:sz="0" w:space="0" w:color="auto" w:frame="1"/>
        </w:rPr>
        <w:t xml:space="preserve">The Hall is managed on a </w:t>
      </w:r>
      <w:r w:rsidR="005A54AF">
        <w:rPr>
          <w:rFonts w:ascii="Arial" w:hAnsi="Arial" w:cs="Arial"/>
          <w:sz w:val="24"/>
          <w:szCs w:val="24"/>
          <w:bdr w:val="none" w:sz="0" w:space="0" w:color="auto" w:frame="1"/>
        </w:rPr>
        <w:t>day-to-day</w:t>
      </w:r>
      <w:r w:rsidR="004A1B54">
        <w:rPr>
          <w:rFonts w:ascii="Arial" w:hAnsi="Arial" w:cs="Arial"/>
          <w:sz w:val="24"/>
          <w:szCs w:val="24"/>
          <w:bdr w:val="none" w:sz="0" w:space="0" w:color="auto" w:frame="1"/>
        </w:rPr>
        <w:t xml:space="preserve"> basis by </w:t>
      </w:r>
      <w:r w:rsidR="000A4A85">
        <w:rPr>
          <w:rFonts w:ascii="Arial" w:hAnsi="Arial" w:cs="Arial"/>
          <w:sz w:val="24"/>
          <w:szCs w:val="24"/>
          <w:bdr w:val="none" w:sz="0" w:space="0" w:color="auto" w:frame="1"/>
        </w:rPr>
        <w:t>the Parish Hall</w:t>
      </w:r>
      <w:r w:rsidR="004A1B54">
        <w:rPr>
          <w:rFonts w:ascii="Arial" w:hAnsi="Arial" w:cs="Arial"/>
          <w:sz w:val="24"/>
          <w:szCs w:val="24"/>
          <w:bdr w:val="none" w:sz="0" w:space="0" w:color="auto" w:frame="1"/>
        </w:rPr>
        <w:t xml:space="preserve"> Management Committee </w:t>
      </w:r>
      <w:r w:rsidR="000A4A85">
        <w:rPr>
          <w:rFonts w:ascii="Arial" w:hAnsi="Arial" w:cs="Arial"/>
          <w:sz w:val="24"/>
          <w:szCs w:val="24"/>
          <w:bdr w:val="none" w:sz="0" w:space="0" w:color="auto" w:frame="1"/>
        </w:rPr>
        <w:t xml:space="preserve">(PHMC) </w:t>
      </w:r>
      <w:r w:rsidR="004A1B54">
        <w:rPr>
          <w:rFonts w:ascii="Arial" w:hAnsi="Arial" w:cs="Arial"/>
          <w:sz w:val="24"/>
          <w:szCs w:val="24"/>
          <w:bdr w:val="none" w:sz="0" w:space="0" w:color="auto" w:frame="1"/>
        </w:rPr>
        <w:t xml:space="preserve">comprised of Parish Councillors and user representatives. </w:t>
      </w:r>
      <w:r w:rsidR="00C7228A">
        <w:rPr>
          <w:rFonts w:ascii="Arial" w:hAnsi="Arial" w:cs="Arial"/>
          <w:sz w:val="24"/>
          <w:szCs w:val="24"/>
          <w:bdr w:val="none" w:sz="0" w:space="0" w:color="auto" w:frame="1"/>
        </w:rPr>
        <w:t xml:space="preserve"> There is also a Facilities Officer </w:t>
      </w:r>
      <w:r w:rsidR="00BE5091">
        <w:rPr>
          <w:rFonts w:ascii="Arial" w:hAnsi="Arial" w:cs="Arial"/>
          <w:sz w:val="24"/>
          <w:szCs w:val="24"/>
          <w:bdr w:val="none" w:sz="0" w:space="0" w:color="auto" w:frame="1"/>
        </w:rPr>
        <w:t xml:space="preserve">(FO) </w:t>
      </w:r>
      <w:r w:rsidR="00C7228A">
        <w:rPr>
          <w:rFonts w:ascii="Arial" w:hAnsi="Arial" w:cs="Arial"/>
          <w:sz w:val="24"/>
          <w:szCs w:val="24"/>
          <w:bdr w:val="none" w:sz="0" w:space="0" w:color="auto" w:frame="1"/>
        </w:rPr>
        <w:t xml:space="preserve">who has responsibilities relating to projects and buildings at both the </w:t>
      </w:r>
      <w:r w:rsidR="00BE5091">
        <w:rPr>
          <w:rFonts w:ascii="Arial" w:hAnsi="Arial" w:cs="Arial"/>
          <w:sz w:val="24"/>
          <w:szCs w:val="24"/>
          <w:bdr w:val="none" w:sz="0" w:space="0" w:color="auto" w:frame="1"/>
        </w:rPr>
        <w:t>R</w:t>
      </w:r>
      <w:r w:rsidR="00C7228A">
        <w:rPr>
          <w:rFonts w:ascii="Arial" w:hAnsi="Arial" w:cs="Arial"/>
          <w:sz w:val="24"/>
          <w:szCs w:val="24"/>
          <w:bdr w:val="none" w:sz="0" w:space="0" w:color="auto" w:frame="1"/>
        </w:rPr>
        <w:t xml:space="preserve">ecreation Ground and Parish Hall. </w:t>
      </w:r>
    </w:p>
    <w:p w14:paraId="3D900907" w14:textId="77777777" w:rsidR="00157759" w:rsidRDefault="00157759" w:rsidP="00063419">
      <w:pPr>
        <w:pStyle w:val="NoSpacing"/>
        <w:tabs>
          <w:tab w:val="center" w:pos="4513"/>
        </w:tabs>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 xml:space="preserve">Job title </w:t>
      </w:r>
      <w:r w:rsidR="00063419">
        <w:rPr>
          <w:rFonts w:ascii="Arial" w:hAnsi="Arial" w:cs="Arial"/>
          <w:b/>
          <w:bCs/>
          <w:sz w:val="24"/>
          <w:szCs w:val="24"/>
          <w:bdr w:val="none" w:sz="0" w:space="0" w:color="auto" w:frame="1"/>
        </w:rPr>
        <w:tab/>
      </w:r>
    </w:p>
    <w:p w14:paraId="59B71833" w14:textId="52D5C95C" w:rsidR="00157759" w:rsidRPr="00854B24" w:rsidRDefault="00157759" w:rsidP="00854B24">
      <w:pPr>
        <w:pStyle w:val="NoSpacing"/>
        <w:numPr>
          <w:ilvl w:val="0"/>
          <w:numId w:val="1"/>
        </w:numPr>
        <w:spacing w:after="160"/>
        <w:ind w:left="426" w:hanging="426"/>
        <w:rPr>
          <w:rFonts w:ascii="Arial" w:hAnsi="Arial" w:cs="Arial"/>
          <w:sz w:val="24"/>
          <w:szCs w:val="24"/>
          <w:bdr w:val="none" w:sz="0" w:space="0" w:color="auto" w:frame="1"/>
        </w:rPr>
      </w:pPr>
      <w:r w:rsidRPr="001B5A7C">
        <w:rPr>
          <w:rFonts w:ascii="Arial" w:hAnsi="Arial" w:cs="Arial"/>
          <w:sz w:val="24"/>
          <w:szCs w:val="24"/>
          <w:bdr w:val="none" w:sz="0" w:space="0" w:color="auto" w:frame="1"/>
        </w:rPr>
        <w:t xml:space="preserve">The job title will be </w:t>
      </w:r>
      <w:r w:rsidR="005D1CA0">
        <w:rPr>
          <w:rFonts w:ascii="Arial" w:hAnsi="Arial" w:cs="Arial"/>
          <w:sz w:val="24"/>
          <w:szCs w:val="24"/>
          <w:bdr w:val="none" w:sz="0" w:space="0" w:color="auto" w:frame="1"/>
        </w:rPr>
        <w:t xml:space="preserve">Administrative </w:t>
      </w:r>
      <w:r w:rsidR="005D1CA0" w:rsidRPr="00854B24">
        <w:rPr>
          <w:rFonts w:ascii="Arial" w:hAnsi="Arial" w:cs="Arial"/>
          <w:sz w:val="24"/>
          <w:szCs w:val="24"/>
          <w:bdr w:val="none" w:sz="0" w:space="0" w:color="auto" w:frame="1"/>
        </w:rPr>
        <w:t>Officer (AO)</w:t>
      </w:r>
    </w:p>
    <w:p w14:paraId="60284161" w14:textId="77777777" w:rsidR="00157759" w:rsidRPr="001B5A7C" w:rsidRDefault="00157759" w:rsidP="00F375F2">
      <w:pPr>
        <w:pStyle w:val="NoSpacing"/>
        <w:spacing w:before="240" w:after="160"/>
        <w:ind w:left="425" w:hanging="425"/>
        <w:rPr>
          <w:rFonts w:ascii="Arial" w:hAnsi="Arial" w:cs="Arial"/>
          <w:sz w:val="24"/>
          <w:szCs w:val="24"/>
          <w:bdr w:val="none" w:sz="0" w:space="0" w:color="auto" w:frame="1"/>
        </w:rPr>
      </w:pPr>
      <w:r>
        <w:rPr>
          <w:rFonts w:ascii="Arial" w:hAnsi="Arial" w:cs="Arial"/>
          <w:b/>
          <w:bCs/>
          <w:sz w:val="24"/>
          <w:szCs w:val="24"/>
          <w:bdr w:val="none" w:sz="0" w:space="0" w:color="auto" w:frame="1"/>
        </w:rPr>
        <w:t>L</w:t>
      </w:r>
      <w:r w:rsidRPr="001B5A7C">
        <w:rPr>
          <w:rFonts w:ascii="Arial" w:hAnsi="Arial" w:cs="Arial"/>
          <w:b/>
          <w:bCs/>
          <w:sz w:val="24"/>
          <w:szCs w:val="24"/>
          <w:bdr w:val="none" w:sz="0" w:space="0" w:color="auto" w:frame="1"/>
        </w:rPr>
        <w:t>ocation</w:t>
      </w:r>
    </w:p>
    <w:p w14:paraId="689CD996" w14:textId="77777777" w:rsidR="00A51FE4" w:rsidRDefault="00157759" w:rsidP="00B81049">
      <w:pPr>
        <w:pStyle w:val="NoSpacing"/>
        <w:numPr>
          <w:ilvl w:val="0"/>
          <w:numId w:val="1"/>
        </w:numPr>
        <w:spacing w:before="240" w:after="160"/>
        <w:ind w:left="425" w:hanging="425"/>
        <w:rPr>
          <w:rFonts w:ascii="Arial" w:hAnsi="Arial" w:cs="Arial"/>
          <w:sz w:val="24"/>
          <w:szCs w:val="24"/>
          <w:bdr w:val="none" w:sz="0" w:space="0" w:color="auto" w:frame="1"/>
        </w:rPr>
      </w:pPr>
      <w:r w:rsidRPr="00A51FE4">
        <w:rPr>
          <w:rFonts w:ascii="Arial" w:hAnsi="Arial" w:cs="Arial"/>
          <w:sz w:val="24"/>
          <w:szCs w:val="24"/>
          <w:bdr w:val="none" w:sz="0" w:space="0" w:color="auto" w:frame="1"/>
        </w:rPr>
        <w:t xml:space="preserve">The place of work will </w:t>
      </w:r>
      <w:r w:rsidR="005D1CA0" w:rsidRPr="00A51FE4">
        <w:rPr>
          <w:rFonts w:ascii="Arial" w:hAnsi="Arial" w:cs="Arial"/>
          <w:sz w:val="24"/>
          <w:szCs w:val="24"/>
          <w:bdr w:val="none" w:sz="0" w:space="0" w:color="auto" w:frame="1"/>
        </w:rPr>
        <w:t>mainly</w:t>
      </w:r>
      <w:r w:rsidR="00925440" w:rsidRPr="00A51FE4">
        <w:rPr>
          <w:rFonts w:ascii="Arial" w:hAnsi="Arial" w:cs="Arial"/>
          <w:sz w:val="24"/>
          <w:szCs w:val="24"/>
          <w:bdr w:val="none" w:sz="0" w:space="0" w:color="auto" w:frame="1"/>
        </w:rPr>
        <w:t xml:space="preserve"> be</w:t>
      </w:r>
      <w:r w:rsidR="005D1CA0" w:rsidRPr="00A51FE4">
        <w:rPr>
          <w:rFonts w:ascii="Arial" w:hAnsi="Arial" w:cs="Arial"/>
          <w:sz w:val="24"/>
          <w:szCs w:val="24"/>
          <w:bdr w:val="none" w:sz="0" w:space="0" w:color="auto" w:frame="1"/>
        </w:rPr>
        <w:t xml:space="preserve"> the Parish Hall</w:t>
      </w:r>
      <w:r w:rsidR="00854B24" w:rsidRPr="00A51FE4">
        <w:rPr>
          <w:rFonts w:ascii="Arial" w:hAnsi="Arial" w:cs="Arial"/>
          <w:sz w:val="24"/>
          <w:szCs w:val="24"/>
          <w:bdr w:val="none" w:sz="0" w:space="0" w:color="auto" w:frame="1"/>
        </w:rPr>
        <w:t xml:space="preserve">, </w:t>
      </w:r>
      <w:r w:rsidR="00BE5091" w:rsidRPr="00A51FE4">
        <w:rPr>
          <w:rFonts w:ascii="Arial" w:hAnsi="Arial" w:cs="Arial"/>
          <w:sz w:val="24"/>
          <w:szCs w:val="24"/>
          <w:bdr w:val="none" w:sz="0" w:space="0" w:color="auto" w:frame="1"/>
        </w:rPr>
        <w:t>with some flexibility for working from home</w:t>
      </w:r>
    </w:p>
    <w:p w14:paraId="3E1B709B" w14:textId="44E036A3" w:rsidR="00157759" w:rsidRPr="00A51FE4" w:rsidRDefault="00157759" w:rsidP="00E86FE8">
      <w:pPr>
        <w:pStyle w:val="NoSpacing"/>
        <w:spacing w:before="240" w:after="160"/>
        <w:rPr>
          <w:rFonts w:ascii="Arial" w:hAnsi="Arial" w:cs="Arial"/>
          <w:sz w:val="24"/>
          <w:szCs w:val="24"/>
          <w:bdr w:val="none" w:sz="0" w:space="0" w:color="auto" w:frame="1"/>
        </w:rPr>
      </w:pPr>
      <w:r w:rsidRPr="00A51FE4">
        <w:rPr>
          <w:rFonts w:ascii="Arial" w:hAnsi="Arial" w:cs="Arial"/>
          <w:b/>
          <w:bCs/>
          <w:sz w:val="24"/>
          <w:szCs w:val="24"/>
          <w:bdr w:val="none" w:sz="0" w:space="0" w:color="auto" w:frame="1"/>
        </w:rPr>
        <w:t>Hours of work</w:t>
      </w:r>
      <w:r w:rsidRPr="00A51FE4">
        <w:rPr>
          <w:rFonts w:ascii="Arial" w:hAnsi="Arial" w:cs="Arial"/>
          <w:sz w:val="24"/>
          <w:szCs w:val="24"/>
          <w:bdr w:val="none" w:sz="0" w:space="0" w:color="auto" w:frame="1"/>
        </w:rPr>
        <w:t xml:space="preserve"> </w:t>
      </w:r>
    </w:p>
    <w:p w14:paraId="68242EAE" w14:textId="194BF5CB" w:rsidR="00157759" w:rsidRPr="005561E3" w:rsidRDefault="00157759" w:rsidP="00AA49F1">
      <w:pPr>
        <w:pStyle w:val="NoSpacing"/>
        <w:numPr>
          <w:ilvl w:val="0"/>
          <w:numId w:val="1"/>
        </w:numPr>
        <w:spacing w:after="160"/>
        <w:ind w:left="426" w:hanging="426"/>
      </w:pPr>
      <w:r w:rsidRPr="005D1CA0">
        <w:rPr>
          <w:rFonts w:ascii="Arial" w:hAnsi="Arial" w:cs="Arial"/>
          <w:sz w:val="24"/>
          <w:szCs w:val="24"/>
          <w:bdr w:val="none" w:sz="0" w:space="0" w:color="auto" w:frame="1"/>
        </w:rPr>
        <w:t xml:space="preserve">The role is </w:t>
      </w:r>
      <w:r w:rsidR="005D1CA0" w:rsidRPr="005D1CA0">
        <w:rPr>
          <w:rFonts w:ascii="Arial" w:hAnsi="Arial" w:cs="Arial"/>
          <w:sz w:val="24"/>
          <w:szCs w:val="24"/>
          <w:bdr w:val="none" w:sz="0" w:space="0" w:color="auto" w:frame="1"/>
        </w:rPr>
        <w:t xml:space="preserve">for 6 </w:t>
      </w:r>
      <w:r w:rsidRPr="005D1CA0">
        <w:rPr>
          <w:rFonts w:ascii="Arial" w:hAnsi="Arial" w:cs="Arial"/>
          <w:sz w:val="24"/>
          <w:szCs w:val="24"/>
          <w:bdr w:val="none" w:sz="0" w:space="0" w:color="auto" w:frame="1"/>
        </w:rPr>
        <w:t>hours per week to be worked over 3 or 4 days per week</w:t>
      </w:r>
      <w:r w:rsidR="00302495">
        <w:rPr>
          <w:rFonts w:ascii="Arial" w:hAnsi="Arial" w:cs="Arial"/>
          <w:sz w:val="24"/>
          <w:szCs w:val="24"/>
          <w:bdr w:val="none" w:sz="0" w:space="0" w:color="auto" w:frame="1"/>
        </w:rPr>
        <w:t xml:space="preserve"> (2 hours </w:t>
      </w:r>
      <w:r w:rsidR="00925440">
        <w:rPr>
          <w:rFonts w:ascii="Arial" w:hAnsi="Arial" w:cs="Arial"/>
          <w:sz w:val="24"/>
          <w:szCs w:val="24"/>
          <w:bdr w:val="none" w:sz="0" w:space="0" w:color="auto" w:frame="1"/>
        </w:rPr>
        <w:t>are</w:t>
      </w:r>
      <w:r w:rsidR="00302495">
        <w:rPr>
          <w:rFonts w:ascii="Arial" w:hAnsi="Arial" w:cs="Arial"/>
          <w:sz w:val="24"/>
          <w:szCs w:val="24"/>
          <w:bdr w:val="none" w:sz="0" w:space="0" w:color="auto" w:frame="1"/>
        </w:rPr>
        <w:t xml:space="preserve"> fixed on Mondays 9.00-11.00)</w:t>
      </w:r>
      <w:r w:rsidRPr="005D1CA0">
        <w:rPr>
          <w:rFonts w:ascii="Arial" w:hAnsi="Arial" w:cs="Arial"/>
          <w:sz w:val="24"/>
          <w:szCs w:val="24"/>
          <w:bdr w:val="none" w:sz="0" w:space="0" w:color="auto" w:frame="1"/>
        </w:rPr>
        <w:t xml:space="preserve"> </w:t>
      </w:r>
      <w:proofErr w:type="gramStart"/>
      <w:r w:rsidRPr="005D1CA0">
        <w:rPr>
          <w:rFonts w:ascii="Arial" w:hAnsi="Arial" w:cs="Arial"/>
          <w:sz w:val="24"/>
          <w:szCs w:val="24"/>
          <w:bdr w:val="none" w:sz="0" w:space="0" w:color="auto" w:frame="1"/>
        </w:rPr>
        <w:t>The</w:t>
      </w:r>
      <w:proofErr w:type="gramEnd"/>
      <w:r w:rsidRPr="005D1CA0">
        <w:rPr>
          <w:rFonts w:ascii="Arial" w:hAnsi="Arial" w:cs="Arial"/>
          <w:sz w:val="24"/>
          <w:szCs w:val="24"/>
          <w:bdr w:val="none" w:sz="0" w:space="0" w:color="auto" w:frame="1"/>
        </w:rPr>
        <w:t xml:space="preserve"> </w:t>
      </w:r>
      <w:r w:rsidR="00302495">
        <w:rPr>
          <w:rFonts w:ascii="Arial" w:hAnsi="Arial" w:cs="Arial"/>
          <w:sz w:val="24"/>
          <w:szCs w:val="24"/>
          <w:bdr w:val="none" w:sz="0" w:space="0" w:color="auto" w:frame="1"/>
        </w:rPr>
        <w:t xml:space="preserve">remainder </w:t>
      </w:r>
      <w:r w:rsidRPr="005D1CA0">
        <w:rPr>
          <w:rFonts w:ascii="Arial" w:hAnsi="Arial" w:cs="Arial"/>
          <w:sz w:val="24"/>
          <w:szCs w:val="24"/>
          <w:bdr w:val="none" w:sz="0" w:space="0" w:color="auto" w:frame="1"/>
        </w:rPr>
        <w:t xml:space="preserve">times and days to be agreed with the </w:t>
      </w:r>
      <w:r w:rsidR="00D76F05" w:rsidRPr="005D1CA0">
        <w:rPr>
          <w:rFonts w:ascii="Arial" w:hAnsi="Arial" w:cs="Arial"/>
          <w:sz w:val="24"/>
          <w:szCs w:val="24"/>
          <w:bdr w:val="none" w:sz="0" w:space="0" w:color="auto" w:frame="1"/>
        </w:rPr>
        <w:t>Clerk to the Council</w:t>
      </w:r>
      <w:r w:rsidRPr="005D1CA0">
        <w:rPr>
          <w:rFonts w:ascii="Arial" w:hAnsi="Arial" w:cs="Arial"/>
          <w:sz w:val="24"/>
          <w:szCs w:val="24"/>
          <w:bdr w:val="none" w:sz="0" w:space="0" w:color="auto" w:frame="1"/>
        </w:rPr>
        <w:t xml:space="preserve">; the working arrangements will be kept under review. </w:t>
      </w:r>
    </w:p>
    <w:p w14:paraId="4F1FBD46" w14:textId="77777777" w:rsidR="005561E3" w:rsidRPr="00451144" w:rsidRDefault="005561E3" w:rsidP="00F375F2">
      <w:pPr>
        <w:pStyle w:val="NoSpacing"/>
        <w:spacing w:before="240" w:after="160"/>
        <w:ind w:left="425" w:hanging="425"/>
        <w:rPr>
          <w:rFonts w:ascii="Arial" w:hAnsi="Arial" w:cs="Arial"/>
          <w:b/>
          <w:bCs/>
          <w:sz w:val="24"/>
          <w:szCs w:val="24"/>
        </w:rPr>
      </w:pPr>
      <w:r w:rsidRPr="00451144">
        <w:rPr>
          <w:rFonts w:ascii="Arial" w:hAnsi="Arial" w:cs="Arial"/>
          <w:b/>
          <w:bCs/>
          <w:sz w:val="24"/>
          <w:szCs w:val="24"/>
        </w:rPr>
        <w:t>Annual leave</w:t>
      </w:r>
    </w:p>
    <w:p w14:paraId="0FAD0E22" w14:textId="77777777" w:rsidR="005561E3" w:rsidRPr="00451144" w:rsidRDefault="00451144" w:rsidP="00F375F2">
      <w:pPr>
        <w:pStyle w:val="NoSpacing"/>
        <w:numPr>
          <w:ilvl w:val="0"/>
          <w:numId w:val="1"/>
        </w:numPr>
        <w:spacing w:after="160"/>
        <w:ind w:left="426" w:hanging="426"/>
        <w:rPr>
          <w:rFonts w:ascii="Arial" w:hAnsi="Arial" w:cs="Arial"/>
          <w:sz w:val="24"/>
          <w:szCs w:val="24"/>
        </w:rPr>
      </w:pPr>
      <w:r w:rsidRPr="00451144">
        <w:rPr>
          <w:rFonts w:ascii="Arial" w:hAnsi="Arial" w:cs="Arial"/>
          <w:sz w:val="24"/>
          <w:szCs w:val="24"/>
        </w:rPr>
        <w:t xml:space="preserve">28 days annual leave per annum pro-rata, including </w:t>
      </w:r>
      <w:r w:rsidR="00CC0FAC">
        <w:rPr>
          <w:rFonts w:ascii="Arial" w:hAnsi="Arial" w:cs="Arial"/>
          <w:sz w:val="24"/>
          <w:szCs w:val="24"/>
        </w:rPr>
        <w:t>public/bank</w:t>
      </w:r>
      <w:r w:rsidRPr="00451144">
        <w:rPr>
          <w:rFonts w:ascii="Arial" w:hAnsi="Arial" w:cs="Arial"/>
          <w:sz w:val="24"/>
          <w:szCs w:val="24"/>
        </w:rPr>
        <w:t xml:space="preserve"> holidays.  </w:t>
      </w:r>
    </w:p>
    <w:p w14:paraId="7D03F0CF" w14:textId="77777777" w:rsidR="00157759" w:rsidRPr="001B5A7C" w:rsidRDefault="00157759" w:rsidP="00F375F2">
      <w:pPr>
        <w:pStyle w:val="NoSpacing"/>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Reporting arrangements</w:t>
      </w:r>
    </w:p>
    <w:p w14:paraId="1B3A39D3" w14:textId="73C074CA"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1B5A7C">
        <w:rPr>
          <w:rFonts w:ascii="Arial" w:hAnsi="Arial" w:cs="Arial"/>
          <w:sz w:val="24"/>
          <w:szCs w:val="24"/>
          <w:bdr w:val="none" w:sz="0" w:space="0" w:color="auto" w:frame="1"/>
        </w:rPr>
        <w:t xml:space="preserve">The </w:t>
      </w:r>
      <w:r w:rsidR="005D1CA0">
        <w:rPr>
          <w:rFonts w:ascii="Arial" w:hAnsi="Arial" w:cs="Arial"/>
          <w:sz w:val="24"/>
          <w:szCs w:val="24"/>
          <w:bdr w:val="none" w:sz="0" w:space="0" w:color="auto" w:frame="1"/>
        </w:rPr>
        <w:t>A</w:t>
      </w:r>
      <w:r w:rsidR="0028623A">
        <w:rPr>
          <w:rFonts w:ascii="Arial" w:hAnsi="Arial" w:cs="Arial"/>
          <w:sz w:val="24"/>
          <w:szCs w:val="24"/>
          <w:bdr w:val="none" w:sz="0" w:space="0" w:color="auto" w:frame="1"/>
        </w:rPr>
        <w:t>O</w:t>
      </w:r>
      <w:r w:rsidRPr="001B5A7C">
        <w:rPr>
          <w:rFonts w:ascii="Arial" w:hAnsi="Arial" w:cs="Arial"/>
          <w:sz w:val="24"/>
          <w:szCs w:val="24"/>
          <w:bdr w:val="none" w:sz="0" w:space="0" w:color="auto" w:frame="1"/>
        </w:rPr>
        <w:t xml:space="preserve"> role will report to the </w:t>
      </w:r>
      <w:r w:rsidR="00D76F05">
        <w:rPr>
          <w:rFonts w:ascii="Arial" w:hAnsi="Arial" w:cs="Arial"/>
          <w:sz w:val="24"/>
          <w:szCs w:val="24"/>
          <w:bdr w:val="none" w:sz="0" w:space="0" w:color="auto" w:frame="1"/>
        </w:rPr>
        <w:t>Clerk to the Council</w:t>
      </w:r>
      <w:r w:rsidR="008849CA">
        <w:rPr>
          <w:rFonts w:ascii="Arial" w:hAnsi="Arial" w:cs="Arial"/>
          <w:sz w:val="24"/>
          <w:szCs w:val="24"/>
          <w:bdr w:val="none" w:sz="0" w:space="0" w:color="auto" w:frame="1"/>
        </w:rPr>
        <w:t xml:space="preserve">, </w:t>
      </w:r>
      <w:r w:rsidR="00D76F05">
        <w:rPr>
          <w:rFonts w:ascii="Arial" w:hAnsi="Arial" w:cs="Arial"/>
          <w:sz w:val="24"/>
          <w:szCs w:val="24"/>
          <w:bdr w:val="none" w:sz="0" w:space="0" w:color="auto" w:frame="1"/>
        </w:rPr>
        <w:t xml:space="preserve">who will be </w:t>
      </w:r>
      <w:r w:rsidR="008849CA">
        <w:rPr>
          <w:rFonts w:ascii="Arial" w:hAnsi="Arial" w:cs="Arial"/>
          <w:sz w:val="24"/>
          <w:szCs w:val="24"/>
          <w:bdr w:val="none" w:sz="0" w:space="0" w:color="auto" w:frame="1"/>
        </w:rPr>
        <w:t xml:space="preserve">the Line Manager for the </w:t>
      </w:r>
      <w:r w:rsidR="00EA70F0">
        <w:rPr>
          <w:rFonts w:ascii="Arial" w:hAnsi="Arial" w:cs="Arial"/>
          <w:sz w:val="24"/>
          <w:szCs w:val="24"/>
          <w:bdr w:val="none" w:sz="0" w:space="0" w:color="auto" w:frame="1"/>
        </w:rPr>
        <w:t>post</w:t>
      </w:r>
      <w:r w:rsidRPr="001B5A7C">
        <w:rPr>
          <w:rFonts w:ascii="Arial" w:hAnsi="Arial" w:cs="Arial"/>
          <w:sz w:val="24"/>
          <w:szCs w:val="24"/>
          <w:bdr w:val="none" w:sz="0" w:space="0" w:color="auto" w:frame="1"/>
        </w:rPr>
        <w:t xml:space="preserve">. </w:t>
      </w:r>
      <w:r w:rsidR="005D1CA0">
        <w:rPr>
          <w:rFonts w:ascii="Arial" w:hAnsi="Arial" w:cs="Arial"/>
          <w:sz w:val="24"/>
          <w:szCs w:val="24"/>
          <w:bdr w:val="none" w:sz="0" w:space="0" w:color="auto" w:frame="1"/>
        </w:rPr>
        <w:t>There will be supervisory support from the Cha</w:t>
      </w:r>
      <w:r w:rsidR="00302495">
        <w:rPr>
          <w:rFonts w:ascii="Arial" w:hAnsi="Arial" w:cs="Arial"/>
          <w:sz w:val="24"/>
          <w:szCs w:val="24"/>
          <w:bdr w:val="none" w:sz="0" w:space="0" w:color="auto" w:frame="1"/>
        </w:rPr>
        <w:t>ir of the PHMC</w:t>
      </w:r>
      <w:r w:rsidR="005D1CA0">
        <w:rPr>
          <w:rFonts w:ascii="Arial" w:hAnsi="Arial" w:cs="Arial"/>
          <w:sz w:val="24"/>
          <w:szCs w:val="24"/>
          <w:bdr w:val="none" w:sz="0" w:space="0" w:color="auto" w:frame="1"/>
        </w:rPr>
        <w:t xml:space="preserve"> and/or other appropriate individuals. </w:t>
      </w:r>
      <w:r w:rsidRPr="001B5A7C">
        <w:rPr>
          <w:rFonts w:ascii="Arial" w:hAnsi="Arial" w:cs="Arial"/>
          <w:sz w:val="24"/>
          <w:szCs w:val="24"/>
          <w:bdr w:val="none" w:sz="0" w:space="0" w:color="auto" w:frame="1"/>
        </w:rPr>
        <w:t xml:space="preserve">The role will be subject to the annual appraisal arrangements of the Council.  </w:t>
      </w:r>
    </w:p>
    <w:p w14:paraId="117C7199" w14:textId="49BBD662" w:rsidR="00A51FE4" w:rsidRDefault="00157759" w:rsidP="00A51FE4">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t xml:space="preserve">The post will be subject to a probationary period of </w:t>
      </w:r>
      <w:r w:rsidR="00CF5708">
        <w:rPr>
          <w:rFonts w:ascii="Arial" w:hAnsi="Arial" w:cs="Arial"/>
          <w:sz w:val="24"/>
          <w:szCs w:val="24"/>
          <w:bdr w:val="none" w:sz="0" w:space="0" w:color="auto" w:frame="1"/>
        </w:rPr>
        <w:t>3</w:t>
      </w:r>
      <w:r>
        <w:rPr>
          <w:rFonts w:ascii="Arial" w:hAnsi="Arial" w:cs="Arial"/>
          <w:sz w:val="24"/>
          <w:szCs w:val="24"/>
          <w:bdr w:val="none" w:sz="0" w:space="0" w:color="auto" w:frame="1"/>
        </w:rPr>
        <w:t xml:space="preserve"> months. </w:t>
      </w:r>
    </w:p>
    <w:p w14:paraId="461C4558" w14:textId="77777777" w:rsidR="00A51FE4" w:rsidRPr="00A51FE4" w:rsidRDefault="00A51FE4" w:rsidP="00A51FE4">
      <w:pPr>
        <w:pStyle w:val="NoSpacing"/>
        <w:spacing w:after="160"/>
        <w:rPr>
          <w:rFonts w:ascii="Arial" w:hAnsi="Arial" w:cs="Arial"/>
          <w:sz w:val="24"/>
          <w:szCs w:val="24"/>
          <w:bdr w:val="none" w:sz="0" w:space="0" w:color="auto" w:frame="1"/>
        </w:rPr>
      </w:pPr>
    </w:p>
    <w:p w14:paraId="5D87F74C" w14:textId="77777777" w:rsidR="00BE5091" w:rsidRDefault="00BE5091" w:rsidP="00F375F2">
      <w:pPr>
        <w:pStyle w:val="NoSpacing"/>
        <w:spacing w:before="240" w:after="160"/>
        <w:ind w:left="425" w:hanging="425"/>
        <w:rPr>
          <w:rFonts w:ascii="Arial" w:hAnsi="Arial" w:cs="Arial"/>
          <w:b/>
          <w:bCs/>
          <w:sz w:val="24"/>
          <w:szCs w:val="24"/>
          <w:bdr w:val="none" w:sz="0" w:space="0" w:color="auto" w:frame="1"/>
        </w:rPr>
      </w:pPr>
    </w:p>
    <w:p w14:paraId="750EAD08" w14:textId="2F6C01A6" w:rsidR="008849CA" w:rsidRDefault="008849CA" w:rsidP="00F375F2">
      <w:pPr>
        <w:pStyle w:val="NoSpacing"/>
        <w:spacing w:before="240" w:after="160"/>
        <w:ind w:left="425" w:hanging="425"/>
        <w:rPr>
          <w:rFonts w:ascii="Arial" w:hAnsi="Arial" w:cs="Arial"/>
          <w:b/>
          <w:bCs/>
          <w:sz w:val="24"/>
          <w:szCs w:val="24"/>
          <w:bdr w:val="none" w:sz="0" w:space="0" w:color="auto" w:frame="1"/>
        </w:rPr>
      </w:pPr>
      <w:r>
        <w:rPr>
          <w:rFonts w:ascii="Arial" w:hAnsi="Arial" w:cs="Arial"/>
          <w:b/>
          <w:bCs/>
          <w:sz w:val="24"/>
          <w:szCs w:val="24"/>
          <w:bdr w:val="none" w:sz="0" w:space="0" w:color="auto" w:frame="1"/>
        </w:rPr>
        <w:lastRenderedPageBreak/>
        <w:t>Remuneration</w:t>
      </w:r>
    </w:p>
    <w:p w14:paraId="4F110E5B" w14:textId="63230FCC" w:rsidR="008849CA" w:rsidRPr="00E86FE8" w:rsidRDefault="008849CA" w:rsidP="00E86FE8">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t>The salary for the role will be at the rate of £</w:t>
      </w:r>
      <w:r w:rsidR="00283118">
        <w:rPr>
          <w:rFonts w:ascii="Arial" w:hAnsi="Arial" w:cs="Arial"/>
          <w:sz w:val="24"/>
          <w:szCs w:val="24"/>
          <w:bdr w:val="none" w:sz="0" w:space="0" w:color="auto" w:frame="1"/>
        </w:rPr>
        <w:t>11</w:t>
      </w:r>
      <w:r>
        <w:rPr>
          <w:rFonts w:ascii="Arial" w:hAnsi="Arial" w:cs="Arial"/>
          <w:sz w:val="24"/>
          <w:szCs w:val="24"/>
          <w:bdr w:val="none" w:sz="0" w:space="0" w:color="auto" w:frame="1"/>
        </w:rPr>
        <w:t xml:space="preserve"> pe</w:t>
      </w:r>
      <w:r w:rsidR="00D05E00">
        <w:rPr>
          <w:rFonts w:ascii="Arial" w:hAnsi="Arial" w:cs="Arial"/>
          <w:sz w:val="24"/>
          <w:szCs w:val="24"/>
          <w:bdr w:val="none" w:sz="0" w:space="0" w:color="auto" w:frame="1"/>
        </w:rPr>
        <w:t>r hour, making a total of £</w:t>
      </w:r>
      <w:r w:rsidR="00E86FE8">
        <w:rPr>
          <w:rFonts w:ascii="Arial" w:hAnsi="Arial" w:cs="Arial"/>
          <w:sz w:val="24"/>
          <w:szCs w:val="24"/>
          <w:bdr w:val="none" w:sz="0" w:space="0" w:color="auto" w:frame="1"/>
        </w:rPr>
        <w:t>3,432</w:t>
      </w:r>
      <w:r>
        <w:rPr>
          <w:rFonts w:ascii="Arial" w:hAnsi="Arial" w:cs="Arial"/>
          <w:sz w:val="24"/>
          <w:szCs w:val="24"/>
          <w:bdr w:val="none" w:sz="0" w:space="0" w:color="auto" w:frame="1"/>
        </w:rPr>
        <w:t xml:space="preserve"> per annum (based on a </w:t>
      </w:r>
      <w:r w:rsidR="005D1CA0">
        <w:rPr>
          <w:rFonts w:ascii="Arial" w:hAnsi="Arial" w:cs="Arial"/>
          <w:sz w:val="24"/>
          <w:szCs w:val="24"/>
          <w:bdr w:val="none" w:sz="0" w:space="0" w:color="auto" w:frame="1"/>
        </w:rPr>
        <w:t>6</w:t>
      </w:r>
      <w:r>
        <w:rPr>
          <w:rFonts w:ascii="Arial" w:hAnsi="Arial" w:cs="Arial"/>
          <w:sz w:val="24"/>
          <w:szCs w:val="24"/>
          <w:bdr w:val="none" w:sz="0" w:space="0" w:color="auto" w:frame="1"/>
        </w:rPr>
        <w:t xml:space="preserve">-hour week).  Salaries are paid monthly in arrears. </w:t>
      </w:r>
      <w:bookmarkStart w:id="0" w:name="_GoBack"/>
      <w:bookmarkEnd w:id="0"/>
    </w:p>
    <w:p w14:paraId="5C609C0A" w14:textId="77777777" w:rsidR="005F1964" w:rsidRPr="001B5A7C" w:rsidRDefault="005F1964" w:rsidP="00F375F2">
      <w:pPr>
        <w:pStyle w:val="NoSpacing"/>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Main duties</w:t>
      </w:r>
    </w:p>
    <w:p w14:paraId="579433CA" w14:textId="459D0F58" w:rsidR="004A1B54" w:rsidRPr="004A1B54" w:rsidRDefault="004A1B54"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Receiv</w:t>
      </w:r>
      <w:r w:rsidR="00854B24">
        <w:rPr>
          <w:rFonts w:ascii="Arial" w:hAnsi="Arial" w:cs="Arial"/>
          <w:sz w:val="24"/>
          <w:szCs w:val="24"/>
        </w:rPr>
        <w:t>ing</w:t>
      </w:r>
      <w:r>
        <w:rPr>
          <w:rFonts w:ascii="Arial" w:hAnsi="Arial" w:cs="Arial"/>
          <w:sz w:val="24"/>
          <w:szCs w:val="24"/>
        </w:rPr>
        <w:t xml:space="preserve"> and respond</w:t>
      </w:r>
      <w:r w:rsidR="00854B24">
        <w:rPr>
          <w:rFonts w:ascii="Arial" w:hAnsi="Arial" w:cs="Arial"/>
          <w:sz w:val="24"/>
          <w:szCs w:val="24"/>
        </w:rPr>
        <w:t>ing</w:t>
      </w:r>
      <w:r>
        <w:rPr>
          <w:rFonts w:ascii="Arial" w:hAnsi="Arial" w:cs="Arial"/>
          <w:sz w:val="24"/>
          <w:szCs w:val="24"/>
        </w:rPr>
        <w:t xml:space="preserve"> to all enquiries in a prompt manner – email, post, telephone and in person</w:t>
      </w:r>
      <w:r w:rsidR="00925440">
        <w:rPr>
          <w:rFonts w:ascii="Arial" w:hAnsi="Arial" w:cs="Arial"/>
          <w:sz w:val="24"/>
          <w:szCs w:val="24"/>
        </w:rPr>
        <w:t>.</w:t>
      </w:r>
    </w:p>
    <w:p w14:paraId="485E9F16" w14:textId="772A4A76" w:rsidR="004A1B54" w:rsidRPr="001B48A9" w:rsidRDefault="004A1B54"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Respond</w:t>
      </w:r>
      <w:r w:rsidR="00854B24">
        <w:rPr>
          <w:rFonts w:ascii="Arial" w:hAnsi="Arial" w:cs="Arial"/>
          <w:sz w:val="24"/>
          <w:szCs w:val="24"/>
        </w:rPr>
        <w:t>ing</w:t>
      </w:r>
      <w:r>
        <w:rPr>
          <w:rFonts w:ascii="Arial" w:hAnsi="Arial" w:cs="Arial"/>
          <w:sz w:val="24"/>
          <w:szCs w:val="24"/>
        </w:rPr>
        <w:t xml:space="preserve"> to prospective hirers with information and provid</w:t>
      </w:r>
      <w:r w:rsidR="001B48A9">
        <w:rPr>
          <w:rFonts w:ascii="Arial" w:hAnsi="Arial" w:cs="Arial"/>
          <w:sz w:val="24"/>
          <w:szCs w:val="24"/>
        </w:rPr>
        <w:t>e</w:t>
      </w:r>
      <w:r>
        <w:rPr>
          <w:rFonts w:ascii="Arial" w:hAnsi="Arial" w:cs="Arial"/>
          <w:sz w:val="24"/>
          <w:szCs w:val="24"/>
        </w:rPr>
        <w:t xml:space="preserve"> a viewing if required.  </w:t>
      </w:r>
    </w:p>
    <w:p w14:paraId="7DC2F5D5" w14:textId="1E552322" w:rsidR="001B48A9" w:rsidRPr="001B48A9" w:rsidRDefault="001B48A9"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Tak</w:t>
      </w:r>
      <w:r w:rsidR="00854B24">
        <w:rPr>
          <w:rFonts w:ascii="Arial" w:hAnsi="Arial" w:cs="Arial"/>
          <w:sz w:val="24"/>
          <w:szCs w:val="24"/>
        </w:rPr>
        <w:t>ing</w:t>
      </w:r>
      <w:r>
        <w:rPr>
          <w:rFonts w:ascii="Arial" w:hAnsi="Arial" w:cs="Arial"/>
          <w:sz w:val="24"/>
          <w:szCs w:val="24"/>
        </w:rPr>
        <w:t xml:space="preserve"> bookings and ensur</w:t>
      </w:r>
      <w:r w:rsidR="00854B24">
        <w:rPr>
          <w:rFonts w:ascii="Arial" w:hAnsi="Arial" w:cs="Arial"/>
          <w:sz w:val="24"/>
          <w:szCs w:val="24"/>
        </w:rPr>
        <w:t>ing</w:t>
      </w:r>
      <w:r>
        <w:rPr>
          <w:rFonts w:ascii="Arial" w:hAnsi="Arial" w:cs="Arial"/>
          <w:sz w:val="24"/>
          <w:szCs w:val="24"/>
        </w:rPr>
        <w:t xml:space="preserve"> </w:t>
      </w:r>
      <w:r w:rsidR="00854B24">
        <w:rPr>
          <w:rFonts w:ascii="Arial" w:hAnsi="Arial" w:cs="Arial"/>
          <w:sz w:val="24"/>
          <w:szCs w:val="24"/>
        </w:rPr>
        <w:t xml:space="preserve">that </w:t>
      </w:r>
      <w:r>
        <w:rPr>
          <w:rFonts w:ascii="Arial" w:hAnsi="Arial" w:cs="Arial"/>
          <w:sz w:val="24"/>
          <w:szCs w:val="24"/>
        </w:rPr>
        <w:t>the diary/booking system is up to date</w:t>
      </w:r>
      <w:r w:rsidR="00925440">
        <w:rPr>
          <w:rFonts w:ascii="Arial" w:hAnsi="Arial" w:cs="Arial"/>
          <w:sz w:val="24"/>
          <w:szCs w:val="24"/>
        </w:rPr>
        <w:t>.</w:t>
      </w:r>
    </w:p>
    <w:p w14:paraId="1D8F1B01" w14:textId="43318A9F" w:rsidR="001B48A9" w:rsidRPr="001B48A9" w:rsidRDefault="001B48A9" w:rsidP="001B48A9">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Provid</w:t>
      </w:r>
      <w:r w:rsidR="00854B24">
        <w:rPr>
          <w:rFonts w:ascii="Arial" w:hAnsi="Arial" w:cs="Arial"/>
          <w:sz w:val="24"/>
          <w:szCs w:val="24"/>
        </w:rPr>
        <w:t>ing</w:t>
      </w:r>
      <w:r>
        <w:rPr>
          <w:rFonts w:ascii="Arial" w:hAnsi="Arial" w:cs="Arial"/>
          <w:sz w:val="24"/>
          <w:szCs w:val="24"/>
        </w:rPr>
        <w:t xml:space="preserve"> hirers with access to the hall </w:t>
      </w:r>
      <w:r w:rsidR="00E01070">
        <w:rPr>
          <w:rFonts w:ascii="Arial" w:hAnsi="Arial" w:cs="Arial"/>
          <w:sz w:val="24"/>
          <w:szCs w:val="24"/>
        </w:rPr>
        <w:t>ensuring</w:t>
      </w:r>
      <w:r>
        <w:rPr>
          <w:rFonts w:ascii="Arial" w:hAnsi="Arial" w:cs="Arial"/>
          <w:sz w:val="24"/>
          <w:szCs w:val="24"/>
        </w:rPr>
        <w:t xml:space="preserve"> keys/access codes are provided and returned.</w:t>
      </w:r>
    </w:p>
    <w:p w14:paraId="6B1718F7" w14:textId="5E9FC33C" w:rsidR="001B48A9" w:rsidRPr="001B48A9" w:rsidRDefault="001B48A9"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Ensur</w:t>
      </w:r>
      <w:r w:rsidR="00854B24">
        <w:rPr>
          <w:rFonts w:ascii="Arial" w:hAnsi="Arial" w:cs="Arial"/>
          <w:sz w:val="24"/>
          <w:szCs w:val="24"/>
        </w:rPr>
        <w:t>ing</w:t>
      </w:r>
      <w:r>
        <w:rPr>
          <w:rFonts w:ascii="Arial" w:hAnsi="Arial" w:cs="Arial"/>
          <w:sz w:val="24"/>
          <w:szCs w:val="24"/>
        </w:rPr>
        <w:t xml:space="preserve"> the booking space is available and clear by informing </w:t>
      </w:r>
      <w:r w:rsidR="00925440">
        <w:rPr>
          <w:rFonts w:ascii="Arial" w:hAnsi="Arial" w:cs="Arial"/>
          <w:sz w:val="24"/>
          <w:szCs w:val="24"/>
        </w:rPr>
        <w:t xml:space="preserve">other </w:t>
      </w:r>
      <w:r>
        <w:rPr>
          <w:rFonts w:ascii="Arial" w:hAnsi="Arial" w:cs="Arial"/>
          <w:sz w:val="24"/>
          <w:szCs w:val="24"/>
        </w:rPr>
        <w:t xml:space="preserve">users of bookings as </w:t>
      </w:r>
      <w:r w:rsidR="00E01070">
        <w:rPr>
          <w:rFonts w:ascii="Arial" w:hAnsi="Arial" w:cs="Arial"/>
          <w:sz w:val="24"/>
          <w:szCs w:val="24"/>
        </w:rPr>
        <w:t>appropriate</w:t>
      </w:r>
      <w:r>
        <w:rPr>
          <w:rFonts w:ascii="Arial" w:hAnsi="Arial" w:cs="Arial"/>
          <w:sz w:val="24"/>
          <w:szCs w:val="24"/>
        </w:rPr>
        <w:t>.</w:t>
      </w:r>
    </w:p>
    <w:p w14:paraId="5722CCCB" w14:textId="3D3AE827" w:rsidR="001B48A9" w:rsidRPr="001B48A9" w:rsidRDefault="001B48A9"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Creat</w:t>
      </w:r>
      <w:r w:rsidR="00854B24">
        <w:rPr>
          <w:rFonts w:ascii="Arial" w:hAnsi="Arial" w:cs="Arial"/>
          <w:sz w:val="24"/>
          <w:szCs w:val="24"/>
        </w:rPr>
        <w:t>ing</w:t>
      </w:r>
      <w:r>
        <w:rPr>
          <w:rFonts w:ascii="Arial" w:hAnsi="Arial" w:cs="Arial"/>
          <w:sz w:val="24"/>
          <w:szCs w:val="24"/>
        </w:rPr>
        <w:t xml:space="preserve"> and issu</w:t>
      </w:r>
      <w:r w:rsidR="00854B24">
        <w:rPr>
          <w:rFonts w:ascii="Arial" w:hAnsi="Arial" w:cs="Arial"/>
          <w:sz w:val="24"/>
          <w:szCs w:val="24"/>
        </w:rPr>
        <w:t>ing</w:t>
      </w:r>
      <w:r>
        <w:rPr>
          <w:rFonts w:ascii="Arial" w:hAnsi="Arial" w:cs="Arial"/>
          <w:sz w:val="24"/>
          <w:szCs w:val="24"/>
        </w:rPr>
        <w:t xml:space="preserve"> invoices for all bookings and users</w:t>
      </w:r>
      <w:r w:rsidR="00CF705D">
        <w:rPr>
          <w:rFonts w:ascii="Arial" w:hAnsi="Arial" w:cs="Arial"/>
          <w:sz w:val="24"/>
          <w:szCs w:val="24"/>
        </w:rPr>
        <w:t xml:space="preserve"> and suppl</w:t>
      </w:r>
      <w:r w:rsidR="00854B24">
        <w:rPr>
          <w:rFonts w:ascii="Arial" w:hAnsi="Arial" w:cs="Arial"/>
          <w:sz w:val="24"/>
          <w:szCs w:val="24"/>
        </w:rPr>
        <w:t>ing them</w:t>
      </w:r>
      <w:r w:rsidR="00CF705D">
        <w:rPr>
          <w:rFonts w:ascii="Arial" w:hAnsi="Arial" w:cs="Arial"/>
          <w:sz w:val="24"/>
          <w:szCs w:val="24"/>
        </w:rPr>
        <w:t xml:space="preserve"> with appropriate paperwork </w:t>
      </w:r>
      <w:r w:rsidR="00925440">
        <w:rPr>
          <w:rFonts w:ascii="Arial" w:hAnsi="Arial" w:cs="Arial"/>
          <w:sz w:val="24"/>
          <w:szCs w:val="24"/>
        </w:rPr>
        <w:t>such as</w:t>
      </w:r>
      <w:r w:rsidR="00CF705D">
        <w:rPr>
          <w:rFonts w:ascii="Arial" w:hAnsi="Arial" w:cs="Arial"/>
          <w:sz w:val="24"/>
          <w:szCs w:val="24"/>
        </w:rPr>
        <w:t xml:space="preserve"> Hirer agreements</w:t>
      </w:r>
      <w:r>
        <w:rPr>
          <w:rFonts w:ascii="Arial" w:hAnsi="Arial" w:cs="Arial"/>
          <w:sz w:val="24"/>
          <w:szCs w:val="24"/>
        </w:rPr>
        <w:t xml:space="preserve">. </w:t>
      </w:r>
    </w:p>
    <w:p w14:paraId="2923C300" w14:textId="4F691B28" w:rsidR="001B48A9" w:rsidRPr="00E01070" w:rsidRDefault="001B48A9"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Oversee</w:t>
      </w:r>
      <w:r w:rsidR="00854B24">
        <w:rPr>
          <w:rFonts w:ascii="Arial" w:hAnsi="Arial" w:cs="Arial"/>
          <w:sz w:val="24"/>
          <w:szCs w:val="24"/>
        </w:rPr>
        <w:t>ing</w:t>
      </w:r>
      <w:r>
        <w:rPr>
          <w:rFonts w:ascii="Arial" w:hAnsi="Arial" w:cs="Arial"/>
          <w:sz w:val="24"/>
          <w:szCs w:val="24"/>
        </w:rPr>
        <w:t xml:space="preserve"> day to day financial management in the office. This includes arranging </w:t>
      </w:r>
      <w:r w:rsidR="00854B24">
        <w:rPr>
          <w:rFonts w:ascii="Arial" w:hAnsi="Arial" w:cs="Arial"/>
          <w:sz w:val="24"/>
          <w:szCs w:val="24"/>
        </w:rPr>
        <w:t xml:space="preserve">the </w:t>
      </w:r>
      <w:r>
        <w:rPr>
          <w:rFonts w:ascii="Arial" w:hAnsi="Arial" w:cs="Arial"/>
          <w:sz w:val="24"/>
          <w:szCs w:val="24"/>
        </w:rPr>
        <w:t xml:space="preserve">payment of invoices – both </w:t>
      </w:r>
      <w:r w:rsidR="00E01070">
        <w:rPr>
          <w:rFonts w:ascii="Arial" w:hAnsi="Arial" w:cs="Arial"/>
          <w:sz w:val="24"/>
          <w:szCs w:val="24"/>
        </w:rPr>
        <w:t xml:space="preserve">via cheque and online banking with the signatories. </w:t>
      </w:r>
    </w:p>
    <w:p w14:paraId="0F0E8265" w14:textId="69772153" w:rsidR="00E01070" w:rsidRPr="000A4A85" w:rsidRDefault="00E01070"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Maintain</w:t>
      </w:r>
      <w:r w:rsidR="00854B24">
        <w:rPr>
          <w:rFonts w:ascii="Arial" w:hAnsi="Arial" w:cs="Arial"/>
          <w:sz w:val="24"/>
          <w:szCs w:val="24"/>
        </w:rPr>
        <w:t>ing</w:t>
      </w:r>
      <w:r>
        <w:rPr>
          <w:rFonts w:ascii="Arial" w:hAnsi="Arial" w:cs="Arial"/>
          <w:sz w:val="24"/>
          <w:szCs w:val="24"/>
        </w:rPr>
        <w:t xml:space="preserve"> credit control, </w:t>
      </w:r>
      <w:r w:rsidR="00854B24">
        <w:rPr>
          <w:rFonts w:ascii="Arial" w:hAnsi="Arial" w:cs="Arial"/>
          <w:sz w:val="24"/>
          <w:szCs w:val="24"/>
        </w:rPr>
        <w:t xml:space="preserve">including </w:t>
      </w:r>
      <w:r>
        <w:rPr>
          <w:rFonts w:ascii="Arial" w:hAnsi="Arial" w:cs="Arial"/>
          <w:sz w:val="24"/>
          <w:szCs w:val="24"/>
        </w:rPr>
        <w:t>following up late payments.</w:t>
      </w:r>
    </w:p>
    <w:p w14:paraId="6FC96FCB" w14:textId="17E8F19E" w:rsidR="000A4A85" w:rsidRPr="00CF705D" w:rsidRDefault="000A4A85"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Record</w:t>
      </w:r>
      <w:r w:rsidR="00854B24">
        <w:rPr>
          <w:rFonts w:ascii="Arial" w:hAnsi="Arial" w:cs="Arial"/>
          <w:sz w:val="24"/>
          <w:szCs w:val="24"/>
        </w:rPr>
        <w:t>ing</w:t>
      </w:r>
      <w:r>
        <w:rPr>
          <w:rFonts w:ascii="Arial" w:hAnsi="Arial" w:cs="Arial"/>
          <w:sz w:val="24"/>
          <w:szCs w:val="24"/>
        </w:rPr>
        <w:t xml:space="preserve"> all bookings, invoices and user payments</w:t>
      </w:r>
      <w:r w:rsidR="00CF705D">
        <w:rPr>
          <w:rFonts w:ascii="Arial" w:hAnsi="Arial" w:cs="Arial"/>
          <w:sz w:val="24"/>
          <w:szCs w:val="24"/>
        </w:rPr>
        <w:t>. Reconcil</w:t>
      </w:r>
      <w:r w:rsidR="00854B24">
        <w:rPr>
          <w:rFonts w:ascii="Arial" w:hAnsi="Arial" w:cs="Arial"/>
          <w:sz w:val="24"/>
          <w:szCs w:val="24"/>
        </w:rPr>
        <w:t xml:space="preserve">ing all income and </w:t>
      </w:r>
      <w:r w:rsidR="00CF705D">
        <w:rPr>
          <w:rFonts w:ascii="Arial" w:hAnsi="Arial" w:cs="Arial"/>
          <w:sz w:val="24"/>
          <w:szCs w:val="24"/>
        </w:rPr>
        <w:t>payments against bank statements.</w:t>
      </w:r>
    </w:p>
    <w:p w14:paraId="40075CF3" w14:textId="090BB530" w:rsidR="00CF705D" w:rsidRPr="000A4A85" w:rsidRDefault="00CF705D"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Administer</w:t>
      </w:r>
      <w:r w:rsidR="00854B24">
        <w:rPr>
          <w:rFonts w:ascii="Arial" w:hAnsi="Arial" w:cs="Arial"/>
          <w:sz w:val="24"/>
          <w:szCs w:val="24"/>
        </w:rPr>
        <w:t>ing</w:t>
      </w:r>
      <w:r>
        <w:rPr>
          <w:rFonts w:ascii="Arial" w:hAnsi="Arial" w:cs="Arial"/>
          <w:sz w:val="24"/>
          <w:szCs w:val="24"/>
        </w:rPr>
        <w:t xml:space="preserve"> the Bonus Ball Weekly Lottery scheme.</w:t>
      </w:r>
    </w:p>
    <w:p w14:paraId="3215C2B1" w14:textId="6F03FEB0" w:rsidR="000A4A85" w:rsidRPr="001B48A9" w:rsidRDefault="000A4A85"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Provid</w:t>
      </w:r>
      <w:r w:rsidR="00854B24">
        <w:rPr>
          <w:rFonts w:ascii="Arial" w:hAnsi="Arial" w:cs="Arial"/>
          <w:sz w:val="24"/>
          <w:szCs w:val="24"/>
        </w:rPr>
        <w:t>ing</w:t>
      </w:r>
      <w:r>
        <w:rPr>
          <w:rFonts w:ascii="Arial" w:hAnsi="Arial" w:cs="Arial"/>
          <w:sz w:val="24"/>
          <w:szCs w:val="24"/>
        </w:rPr>
        <w:t xml:space="preserve"> financial information for the PHMC and the Annual Report for the </w:t>
      </w:r>
      <w:r w:rsidR="00302495">
        <w:rPr>
          <w:rFonts w:ascii="Arial" w:hAnsi="Arial" w:cs="Arial"/>
          <w:sz w:val="24"/>
          <w:szCs w:val="24"/>
        </w:rPr>
        <w:t>Charity</w:t>
      </w:r>
      <w:r>
        <w:rPr>
          <w:rFonts w:ascii="Arial" w:hAnsi="Arial" w:cs="Arial"/>
          <w:sz w:val="24"/>
          <w:szCs w:val="24"/>
        </w:rPr>
        <w:t xml:space="preserve">. </w:t>
      </w:r>
      <w:r w:rsidR="00302495">
        <w:rPr>
          <w:rFonts w:ascii="Arial" w:hAnsi="Arial" w:cs="Arial"/>
          <w:sz w:val="24"/>
          <w:szCs w:val="24"/>
        </w:rPr>
        <w:t>Liais</w:t>
      </w:r>
      <w:r w:rsidR="00854B24">
        <w:rPr>
          <w:rFonts w:ascii="Arial" w:hAnsi="Arial" w:cs="Arial"/>
          <w:sz w:val="24"/>
          <w:szCs w:val="24"/>
        </w:rPr>
        <w:t>ing</w:t>
      </w:r>
      <w:r>
        <w:rPr>
          <w:rFonts w:ascii="Arial" w:hAnsi="Arial" w:cs="Arial"/>
          <w:sz w:val="24"/>
          <w:szCs w:val="24"/>
        </w:rPr>
        <w:t xml:space="preserve"> with the </w:t>
      </w:r>
      <w:r w:rsidR="00302495">
        <w:rPr>
          <w:rFonts w:ascii="Arial" w:hAnsi="Arial" w:cs="Arial"/>
          <w:sz w:val="24"/>
          <w:szCs w:val="24"/>
        </w:rPr>
        <w:t>accountant and</w:t>
      </w:r>
      <w:r>
        <w:rPr>
          <w:rFonts w:ascii="Arial" w:hAnsi="Arial" w:cs="Arial"/>
          <w:sz w:val="24"/>
          <w:szCs w:val="24"/>
        </w:rPr>
        <w:t xml:space="preserve"> Chair of the PHMC to provide a set of </w:t>
      </w:r>
      <w:r w:rsidR="00302495">
        <w:rPr>
          <w:rFonts w:ascii="Arial" w:hAnsi="Arial" w:cs="Arial"/>
          <w:sz w:val="24"/>
          <w:szCs w:val="24"/>
        </w:rPr>
        <w:t>accounts</w:t>
      </w:r>
      <w:r>
        <w:rPr>
          <w:rFonts w:ascii="Arial" w:hAnsi="Arial" w:cs="Arial"/>
          <w:sz w:val="24"/>
          <w:szCs w:val="24"/>
        </w:rPr>
        <w:t xml:space="preserve"> annually.</w:t>
      </w:r>
    </w:p>
    <w:p w14:paraId="3A5F3F1E" w14:textId="235E0696" w:rsidR="001B48A9" w:rsidRPr="001B48A9" w:rsidRDefault="001B48A9"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Order</w:t>
      </w:r>
      <w:r w:rsidR="00854B24">
        <w:rPr>
          <w:rFonts w:ascii="Arial" w:hAnsi="Arial" w:cs="Arial"/>
          <w:sz w:val="24"/>
          <w:szCs w:val="24"/>
        </w:rPr>
        <w:t>ing</w:t>
      </w:r>
      <w:r>
        <w:rPr>
          <w:rFonts w:ascii="Arial" w:hAnsi="Arial" w:cs="Arial"/>
          <w:sz w:val="24"/>
          <w:szCs w:val="24"/>
        </w:rPr>
        <w:t xml:space="preserve"> stationary and other </w:t>
      </w:r>
      <w:r w:rsidR="00E01070">
        <w:rPr>
          <w:rFonts w:ascii="Arial" w:hAnsi="Arial" w:cs="Arial"/>
          <w:sz w:val="24"/>
          <w:szCs w:val="24"/>
        </w:rPr>
        <w:t>consumables</w:t>
      </w:r>
      <w:r>
        <w:rPr>
          <w:rFonts w:ascii="Arial" w:hAnsi="Arial" w:cs="Arial"/>
          <w:sz w:val="24"/>
          <w:szCs w:val="24"/>
        </w:rPr>
        <w:t xml:space="preserve"> as needed</w:t>
      </w:r>
    </w:p>
    <w:p w14:paraId="1EDF918E" w14:textId="4ED3D4BD" w:rsidR="001B48A9" w:rsidRPr="000A4A85" w:rsidRDefault="00E01070"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Maintain</w:t>
      </w:r>
      <w:r w:rsidR="00854B24">
        <w:rPr>
          <w:rFonts w:ascii="Arial" w:hAnsi="Arial" w:cs="Arial"/>
          <w:sz w:val="24"/>
          <w:szCs w:val="24"/>
        </w:rPr>
        <w:t>ing</w:t>
      </w:r>
      <w:r w:rsidR="001B48A9">
        <w:rPr>
          <w:rFonts w:ascii="Arial" w:hAnsi="Arial" w:cs="Arial"/>
          <w:sz w:val="24"/>
          <w:szCs w:val="24"/>
        </w:rPr>
        <w:t xml:space="preserve"> excellent physical and electronic filing systems and records</w:t>
      </w:r>
    </w:p>
    <w:p w14:paraId="3A900EEF" w14:textId="068C1F02" w:rsidR="000A4A85" w:rsidRPr="000A4A85" w:rsidRDefault="000A4A85"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Report</w:t>
      </w:r>
      <w:r w:rsidR="00854B24">
        <w:rPr>
          <w:rFonts w:ascii="Arial" w:hAnsi="Arial" w:cs="Arial"/>
          <w:sz w:val="24"/>
          <w:szCs w:val="24"/>
        </w:rPr>
        <w:t>ing</w:t>
      </w:r>
      <w:r>
        <w:rPr>
          <w:rFonts w:ascii="Arial" w:hAnsi="Arial" w:cs="Arial"/>
          <w:sz w:val="24"/>
          <w:szCs w:val="24"/>
        </w:rPr>
        <w:t xml:space="preserve"> on </w:t>
      </w:r>
      <w:r w:rsidR="00302495">
        <w:rPr>
          <w:rFonts w:ascii="Arial" w:hAnsi="Arial" w:cs="Arial"/>
          <w:sz w:val="24"/>
          <w:szCs w:val="24"/>
        </w:rPr>
        <w:t>activities</w:t>
      </w:r>
      <w:r>
        <w:rPr>
          <w:rFonts w:ascii="Arial" w:hAnsi="Arial" w:cs="Arial"/>
          <w:sz w:val="24"/>
          <w:szCs w:val="24"/>
        </w:rPr>
        <w:t xml:space="preserve"> to the PHMC and attend</w:t>
      </w:r>
      <w:r w:rsidR="00854B24">
        <w:rPr>
          <w:rFonts w:ascii="Arial" w:hAnsi="Arial" w:cs="Arial"/>
          <w:sz w:val="24"/>
          <w:szCs w:val="24"/>
        </w:rPr>
        <w:t>ing meetings</w:t>
      </w:r>
      <w:r>
        <w:rPr>
          <w:rFonts w:ascii="Arial" w:hAnsi="Arial" w:cs="Arial"/>
          <w:sz w:val="24"/>
          <w:szCs w:val="24"/>
        </w:rPr>
        <w:t xml:space="preserve"> where </w:t>
      </w:r>
      <w:r w:rsidR="00302495">
        <w:rPr>
          <w:rFonts w:ascii="Arial" w:hAnsi="Arial" w:cs="Arial"/>
          <w:sz w:val="24"/>
          <w:szCs w:val="24"/>
        </w:rPr>
        <w:t>appropriate</w:t>
      </w:r>
    </w:p>
    <w:p w14:paraId="7733F0B5" w14:textId="074E96EF" w:rsidR="000A4A85" w:rsidRPr="000A4A85" w:rsidRDefault="000A4A85" w:rsidP="00F375F2">
      <w:pPr>
        <w:pStyle w:val="NoSpacing"/>
        <w:numPr>
          <w:ilvl w:val="0"/>
          <w:numId w:val="1"/>
        </w:numPr>
        <w:spacing w:after="160"/>
        <w:ind w:left="426" w:hanging="426"/>
        <w:rPr>
          <w:rFonts w:ascii="Arial" w:hAnsi="Arial" w:cs="Arial"/>
          <w:b/>
          <w:bCs/>
          <w:sz w:val="24"/>
          <w:szCs w:val="24"/>
          <w:bdr w:val="none" w:sz="0" w:space="0" w:color="auto" w:frame="1"/>
        </w:rPr>
      </w:pPr>
      <w:r>
        <w:rPr>
          <w:rFonts w:ascii="Arial" w:hAnsi="Arial" w:cs="Arial"/>
          <w:sz w:val="24"/>
          <w:szCs w:val="24"/>
        </w:rPr>
        <w:t>Ensur</w:t>
      </w:r>
      <w:r w:rsidR="00854B24">
        <w:rPr>
          <w:rFonts w:ascii="Arial" w:hAnsi="Arial" w:cs="Arial"/>
          <w:sz w:val="24"/>
          <w:szCs w:val="24"/>
        </w:rPr>
        <w:t>ing</w:t>
      </w:r>
      <w:r>
        <w:rPr>
          <w:rFonts w:ascii="Arial" w:hAnsi="Arial" w:cs="Arial"/>
          <w:sz w:val="24"/>
          <w:szCs w:val="24"/>
        </w:rPr>
        <w:t xml:space="preserve"> all necessary licences and insurances are in place</w:t>
      </w:r>
    </w:p>
    <w:p w14:paraId="0DC15ED3" w14:textId="7BD71DB6" w:rsidR="000A4A85" w:rsidRDefault="000A4A85" w:rsidP="00F375F2">
      <w:pPr>
        <w:pStyle w:val="NoSpacing"/>
        <w:numPr>
          <w:ilvl w:val="0"/>
          <w:numId w:val="1"/>
        </w:numPr>
        <w:spacing w:after="160"/>
        <w:ind w:left="426" w:hanging="426"/>
        <w:rPr>
          <w:rFonts w:ascii="Arial" w:hAnsi="Arial" w:cs="Arial"/>
          <w:sz w:val="24"/>
          <w:szCs w:val="24"/>
          <w:bdr w:val="none" w:sz="0" w:space="0" w:color="auto" w:frame="1"/>
        </w:rPr>
      </w:pPr>
      <w:r w:rsidRPr="000A4A85">
        <w:rPr>
          <w:rFonts w:ascii="Arial" w:hAnsi="Arial" w:cs="Arial"/>
          <w:sz w:val="24"/>
          <w:szCs w:val="24"/>
          <w:bdr w:val="none" w:sz="0" w:space="0" w:color="auto" w:frame="1"/>
        </w:rPr>
        <w:t>Gain</w:t>
      </w:r>
      <w:r w:rsidR="00854B24">
        <w:rPr>
          <w:rFonts w:ascii="Arial" w:hAnsi="Arial" w:cs="Arial"/>
          <w:sz w:val="24"/>
          <w:szCs w:val="24"/>
          <w:bdr w:val="none" w:sz="0" w:space="0" w:color="auto" w:frame="1"/>
        </w:rPr>
        <w:t>ing</w:t>
      </w:r>
      <w:r w:rsidRPr="000A4A85">
        <w:rPr>
          <w:rFonts w:ascii="Arial" w:hAnsi="Arial" w:cs="Arial"/>
          <w:sz w:val="24"/>
          <w:szCs w:val="24"/>
          <w:bdr w:val="none" w:sz="0" w:space="0" w:color="auto" w:frame="1"/>
        </w:rPr>
        <w:t xml:space="preserve"> a thorough understanding of all building systems (heating, lighting, gas, electrics, security etc) and </w:t>
      </w:r>
      <w:r w:rsidR="00763146">
        <w:rPr>
          <w:rFonts w:ascii="Arial" w:hAnsi="Arial" w:cs="Arial"/>
          <w:sz w:val="24"/>
          <w:szCs w:val="24"/>
          <w:bdr w:val="none" w:sz="0" w:space="0" w:color="auto" w:frame="1"/>
        </w:rPr>
        <w:t>help</w:t>
      </w:r>
      <w:r w:rsidR="00C7228A">
        <w:rPr>
          <w:rFonts w:ascii="Arial" w:hAnsi="Arial" w:cs="Arial"/>
          <w:sz w:val="24"/>
          <w:szCs w:val="24"/>
          <w:bdr w:val="none" w:sz="0" w:space="0" w:color="auto" w:frame="1"/>
        </w:rPr>
        <w:t>ing to</w:t>
      </w:r>
      <w:r w:rsidR="00763146">
        <w:rPr>
          <w:rFonts w:ascii="Arial" w:hAnsi="Arial" w:cs="Arial"/>
          <w:sz w:val="24"/>
          <w:szCs w:val="24"/>
          <w:bdr w:val="none" w:sz="0" w:space="0" w:color="auto" w:frame="1"/>
        </w:rPr>
        <w:t xml:space="preserve"> </w:t>
      </w:r>
      <w:r w:rsidRPr="000A4A85">
        <w:rPr>
          <w:rFonts w:ascii="Arial" w:hAnsi="Arial" w:cs="Arial"/>
          <w:sz w:val="24"/>
          <w:szCs w:val="24"/>
          <w:bdr w:val="none" w:sz="0" w:space="0" w:color="auto" w:frame="1"/>
        </w:rPr>
        <w:t>maintain manuals/records that others can follow</w:t>
      </w:r>
    </w:p>
    <w:p w14:paraId="419D415D" w14:textId="6D00FF00" w:rsidR="000A4A85" w:rsidRDefault="000A4A85" w:rsidP="00F375F2">
      <w:pPr>
        <w:pStyle w:val="NoSpacing"/>
        <w:numPr>
          <w:ilvl w:val="0"/>
          <w:numId w:val="1"/>
        </w:numPr>
        <w:spacing w:after="160"/>
        <w:ind w:left="426" w:hanging="426"/>
        <w:rPr>
          <w:rFonts w:ascii="Arial" w:hAnsi="Arial" w:cs="Arial"/>
          <w:sz w:val="24"/>
          <w:szCs w:val="24"/>
          <w:bdr w:val="none" w:sz="0" w:space="0" w:color="auto" w:frame="1"/>
        </w:rPr>
      </w:pPr>
      <w:r w:rsidRPr="000A4A85">
        <w:rPr>
          <w:rFonts w:ascii="Arial" w:hAnsi="Arial" w:cs="Arial"/>
          <w:sz w:val="24"/>
          <w:szCs w:val="24"/>
          <w:bdr w:val="none" w:sz="0" w:space="0" w:color="auto" w:frame="1"/>
        </w:rPr>
        <w:t>Liais</w:t>
      </w:r>
      <w:r w:rsidR="00C7228A">
        <w:rPr>
          <w:rFonts w:ascii="Arial" w:hAnsi="Arial" w:cs="Arial"/>
          <w:sz w:val="24"/>
          <w:szCs w:val="24"/>
          <w:bdr w:val="none" w:sz="0" w:space="0" w:color="auto" w:frame="1"/>
        </w:rPr>
        <w:t>ing</w:t>
      </w:r>
      <w:r w:rsidRPr="000A4A85">
        <w:rPr>
          <w:rFonts w:ascii="Arial" w:hAnsi="Arial" w:cs="Arial"/>
          <w:sz w:val="24"/>
          <w:szCs w:val="24"/>
          <w:bdr w:val="none" w:sz="0" w:space="0" w:color="auto" w:frame="1"/>
        </w:rPr>
        <w:t xml:space="preserve"> with </w:t>
      </w:r>
      <w:r>
        <w:rPr>
          <w:rFonts w:ascii="Arial" w:hAnsi="Arial" w:cs="Arial"/>
          <w:sz w:val="24"/>
          <w:szCs w:val="24"/>
          <w:bdr w:val="none" w:sz="0" w:space="0" w:color="auto" w:frame="1"/>
        </w:rPr>
        <w:t>the FO</w:t>
      </w:r>
      <w:r w:rsidRPr="000A4A85">
        <w:rPr>
          <w:rFonts w:ascii="Arial" w:hAnsi="Arial" w:cs="Arial"/>
          <w:sz w:val="24"/>
          <w:szCs w:val="24"/>
          <w:bdr w:val="none" w:sz="0" w:space="0" w:color="auto" w:frame="1"/>
        </w:rPr>
        <w:t>, clean</w:t>
      </w:r>
      <w:r>
        <w:rPr>
          <w:rFonts w:ascii="Arial" w:hAnsi="Arial" w:cs="Arial"/>
          <w:sz w:val="24"/>
          <w:szCs w:val="24"/>
          <w:bdr w:val="none" w:sz="0" w:space="0" w:color="auto" w:frame="1"/>
        </w:rPr>
        <w:t>er</w:t>
      </w:r>
      <w:r w:rsidRPr="000A4A85">
        <w:rPr>
          <w:rFonts w:ascii="Arial" w:hAnsi="Arial" w:cs="Arial"/>
          <w:sz w:val="24"/>
          <w:szCs w:val="24"/>
          <w:bdr w:val="none" w:sz="0" w:space="0" w:color="auto" w:frame="1"/>
        </w:rPr>
        <w:t xml:space="preserve"> and maintenance providers to organise work to be done, to get quotes, to negotiate contracts etc</w:t>
      </w:r>
    </w:p>
    <w:p w14:paraId="2FA64C0D" w14:textId="1664C7CA" w:rsidR="000A4A85" w:rsidRPr="000A4A85" w:rsidRDefault="000A4A85" w:rsidP="00F375F2">
      <w:pPr>
        <w:pStyle w:val="NoSpacing"/>
        <w:numPr>
          <w:ilvl w:val="0"/>
          <w:numId w:val="1"/>
        </w:numPr>
        <w:spacing w:after="160"/>
        <w:ind w:left="426" w:hanging="426"/>
        <w:rPr>
          <w:rFonts w:ascii="Arial" w:hAnsi="Arial" w:cs="Arial"/>
          <w:sz w:val="24"/>
          <w:szCs w:val="24"/>
          <w:bdr w:val="none" w:sz="0" w:space="0" w:color="auto" w:frame="1"/>
        </w:rPr>
      </w:pPr>
      <w:r w:rsidRPr="000A4A85">
        <w:rPr>
          <w:rFonts w:ascii="Arial" w:hAnsi="Arial" w:cs="Arial"/>
          <w:sz w:val="24"/>
          <w:szCs w:val="24"/>
          <w:bdr w:val="none" w:sz="0" w:space="0" w:color="auto" w:frame="1"/>
        </w:rPr>
        <w:lastRenderedPageBreak/>
        <w:t>Maintain an on-going check on the building, ensuring that any damage and problems are reported or dealt with efficiently and appropriately</w:t>
      </w:r>
    </w:p>
    <w:p w14:paraId="014F0374" w14:textId="17F971EC" w:rsidR="005F1964" w:rsidRPr="001B5A7C" w:rsidRDefault="005F1964" w:rsidP="00F375F2">
      <w:pPr>
        <w:pStyle w:val="NoSpacing"/>
        <w:numPr>
          <w:ilvl w:val="0"/>
          <w:numId w:val="1"/>
        </w:numPr>
        <w:spacing w:after="160"/>
        <w:ind w:left="426" w:hanging="426"/>
        <w:rPr>
          <w:rFonts w:ascii="Arial" w:hAnsi="Arial" w:cs="Arial"/>
          <w:b/>
          <w:bCs/>
          <w:sz w:val="24"/>
          <w:szCs w:val="24"/>
          <w:bdr w:val="none" w:sz="0" w:space="0" w:color="auto" w:frame="1"/>
        </w:rPr>
      </w:pPr>
      <w:r w:rsidRPr="001B5A7C">
        <w:rPr>
          <w:rFonts w:ascii="Arial" w:hAnsi="Arial" w:cs="Arial"/>
          <w:sz w:val="24"/>
          <w:szCs w:val="24"/>
        </w:rPr>
        <w:t>This statement of the main duties of the role is not inclusive and other duties appropriate to the role will be assigned to it from time to time under the direction of the Clerk</w:t>
      </w:r>
      <w:r w:rsidR="0028623A">
        <w:rPr>
          <w:rFonts w:ascii="Arial" w:hAnsi="Arial" w:cs="Arial"/>
          <w:sz w:val="24"/>
          <w:szCs w:val="24"/>
        </w:rPr>
        <w:t xml:space="preserve"> to the Council</w:t>
      </w:r>
      <w:r>
        <w:rPr>
          <w:rFonts w:ascii="Arial" w:hAnsi="Arial" w:cs="Arial"/>
          <w:sz w:val="24"/>
          <w:szCs w:val="24"/>
        </w:rPr>
        <w:t>.</w:t>
      </w:r>
      <w:r w:rsidRPr="001B5A7C">
        <w:rPr>
          <w:rFonts w:ascii="Arial" w:hAnsi="Arial" w:cs="Arial"/>
          <w:sz w:val="24"/>
          <w:szCs w:val="24"/>
        </w:rPr>
        <w:t xml:space="preserve">    </w:t>
      </w:r>
    </w:p>
    <w:p w14:paraId="2F473CDE" w14:textId="77777777" w:rsidR="001F4333" w:rsidRDefault="001F4333" w:rsidP="001F4333">
      <w:pPr>
        <w:pStyle w:val="ListParagraph"/>
        <w:ind w:left="0"/>
        <w:jc w:val="center"/>
        <w:rPr>
          <w:rFonts w:ascii="Arial" w:hAnsi="Arial" w:cs="Arial"/>
          <w:b/>
          <w:sz w:val="36"/>
          <w:szCs w:val="36"/>
        </w:rPr>
      </w:pPr>
    </w:p>
    <w:p w14:paraId="779AD792" w14:textId="0EFD8796" w:rsidR="001F4333" w:rsidRPr="00D76F05" w:rsidRDefault="001F4333" w:rsidP="001F4333">
      <w:pPr>
        <w:pStyle w:val="ListParagraph"/>
        <w:ind w:left="0"/>
        <w:jc w:val="center"/>
        <w:rPr>
          <w:rFonts w:ascii="Arial" w:hAnsi="Arial" w:cs="Arial"/>
          <w:b/>
          <w:sz w:val="36"/>
          <w:szCs w:val="36"/>
        </w:rPr>
      </w:pPr>
      <w:r>
        <w:rPr>
          <w:rFonts w:ascii="Arial" w:hAnsi="Arial" w:cs="Arial"/>
          <w:b/>
          <w:sz w:val="36"/>
          <w:szCs w:val="36"/>
        </w:rPr>
        <w:t>Person Specification</w:t>
      </w:r>
    </w:p>
    <w:p w14:paraId="0A4CE937" w14:textId="77777777" w:rsidR="001F4333" w:rsidRDefault="001F4333" w:rsidP="001F4333">
      <w:pPr>
        <w:spacing w:line="240" w:lineRule="auto"/>
        <w:ind w:left="426" w:hanging="426"/>
        <w:rPr>
          <w:rFonts w:ascii="Arial" w:hAnsi="Arial" w:cs="Arial"/>
          <w:color w:val="000000"/>
          <w:sz w:val="24"/>
          <w:szCs w:val="24"/>
        </w:rPr>
      </w:pPr>
    </w:p>
    <w:p w14:paraId="439B891E" w14:textId="77777777" w:rsidR="001F4333" w:rsidRDefault="001F4333" w:rsidP="001F4333">
      <w:pPr>
        <w:spacing w:line="240" w:lineRule="auto"/>
        <w:ind w:left="426" w:hanging="426"/>
        <w:rPr>
          <w:rFonts w:ascii="Arial" w:hAnsi="Arial" w:cs="Arial"/>
          <w:b/>
          <w:sz w:val="24"/>
          <w:szCs w:val="24"/>
        </w:rPr>
      </w:pPr>
      <w:r w:rsidRPr="001B5A7C">
        <w:rPr>
          <w:rFonts w:ascii="Arial" w:hAnsi="Arial" w:cs="Arial"/>
          <w:b/>
          <w:sz w:val="24"/>
          <w:szCs w:val="24"/>
        </w:rPr>
        <w:t>The role would ideally require:</w:t>
      </w:r>
    </w:p>
    <w:p w14:paraId="40E82F32" w14:textId="77777777" w:rsidR="001F4333" w:rsidRPr="001B5A7C" w:rsidRDefault="001F4333" w:rsidP="001F4333">
      <w:pPr>
        <w:spacing w:line="240" w:lineRule="auto"/>
        <w:ind w:left="426" w:hanging="426"/>
        <w:rPr>
          <w:rFonts w:ascii="Arial" w:hAnsi="Arial" w:cs="Arial"/>
          <w:b/>
          <w:sz w:val="24"/>
          <w:szCs w:val="24"/>
        </w:rPr>
      </w:pPr>
    </w:p>
    <w:p w14:paraId="26676F33"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Excellent office</w:t>
      </w:r>
      <w:r>
        <w:rPr>
          <w:rFonts w:ascii="Arial" w:hAnsi="Arial" w:cs="Arial"/>
          <w:sz w:val="24"/>
          <w:szCs w:val="24"/>
        </w:rPr>
        <w:t>,</w:t>
      </w:r>
      <w:r w:rsidRPr="001B5A7C">
        <w:rPr>
          <w:rFonts w:ascii="Arial" w:hAnsi="Arial" w:cs="Arial"/>
          <w:sz w:val="24"/>
          <w:szCs w:val="24"/>
        </w:rPr>
        <w:t xml:space="preserve"> administrative, communication and inter-personal skills</w:t>
      </w:r>
      <w:r>
        <w:rPr>
          <w:rFonts w:ascii="Arial" w:hAnsi="Arial" w:cs="Arial"/>
          <w:sz w:val="24"/>
          <w:szCs w:val="24"/>
        </w:rPr>
        <w:t>.</w:t>
      </w:r>
    </w:p>
    <w:p w14:paraId="6921CFCA"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A good working knowledge of MS Office (Word, Excel and Outlook)</w:t>
      </w:r>
      <w:r>
        <w:rPr>
          <w:rFonts w:ascii="Arial" w:hAnsi="Arial" w:cs="Arial"/>
          <w:sz w:val="24"/>
          <w:szCs w:val="24"/>
        </w:rPr>
        <w:t>.</w:t>
      </w:r>
    </w:p>
    <w:p w14:paraId="512D7789"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Pr>
          <w:rFonts w:ascii="Arial" w:hAnsi="Arial" w:cs="Arial"/>
          <w:sz w:val="24"/>
          <w:szCs w:val="24"/>
        </w:rPr>
        <w:t>Excellent a</w:t>
      </w:r>
      <w:r w:rsidRPr="001B5A7C">
        <w:rPr>
          <w:rFonts w:ascii="Arial" w:hAnsi="Arial" w:cs="Arial"/>
          <w:sz w:val="24"/>
          <w:szCs w:val="24"/>
        </w:rPr>
        <w:t>ttention to detail</w:t>
      </w:r>
      <w:r>
        <w:rPr>
          <w:rFonts w:ascii="Arial" w:hAnsi="Arial" w:cs="Arial"/>
          <w:sz w:val="24"/>
          <w:szCs w:val="24"/>
        </w:rPr>
        <w:t xml:space="preserve">. </w:t>
      </w:r>
    </w:p>
    <w:p w14:paraId="584FA5F9"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 xml:space="preserve">Confidence in dealing with colleagues, </w:t>
      </w:r>
      <w:r>
        <w:rPr>
          <w:rFonts w:ascii="Arial" w:hAnsi="Arial" w:cs="Arial"/>
          <w:sz w:val="24"/>
          <w:szCs w:val="24"/>
        </w:rPr>
        <w:t xml:space="preserve">volunteers, </w:t>
      </w:r>
      <w:r w:rsidRPr="001B5A7C">
        <w:rPr>
          <w:rFonts w:ascii="Arial" w:hAnsi="Arial" w:cs="Arial"/>
          <w:sz w:val="24"/>
          <w:szCs w:val="24"/>
        </w:rPr>
        <w:t>contractors and members of the public</w:t>
      </w:r>
    </w:p>
    <w:p w14:paraId="029F2E2F"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 xml:space="preserve">The ability to use initiative and </w:t>
      </w:r>
      <w:r>
        <w:rPr>
          <w:rFonts w:ascii="Arial" w:hAnsi="Arial" w:cs="Arial"/>
          <w:sz w:val="24"/>
          <w:szCs w:val="24"/>
        </w:rPr>
        <w:t xml:space="preserve">to be </w:t>
      </w:r>
      <w:r w:rsidRPr="001B5A7C">
        <w:rPr>
          <w:rFonts w:ascii="Arial" w:hAnsi="Arial" w:cs="Arial"/>
          <w:sz w:val="24"/>
          <w:szCs w:val="24"/>
        </w:rPr>
        <w:t>able to work with minimal supervision</w:t>
      </w:r>
      <w:r>
        <w:rPr>
          <w:rFonts w:ascii="Arial" w:hAnsi="Arial" w:cs="Arial"/>
          <w:sz w:val="24"/>
          <w:szCs w:val="24"/>
        </w:rPr>
        <w:t>.</w:t>
      </w:r>
    </w:p>
    <w:p w14:paraId="2FBB63B1" w14:textId="77777777" w:rsidR="001F4333" w:rsidRPr="009C41CB" w:rsidRDefault="001F4333" w:rsidP="001F4333">
      <w:pPr>
        <w:numPr>
          <w:ilvl w:val="0"/>
          <w:numId w:val="3"/>
        </w:numPr>
        <w:tabs>
          <w:tab w:val="clear" w:pos="284"/>
          <w:tab w:val="num" w:pos="567"/>
        </w:tabs>
        <w:spacing w:line="240" w:lineRule="auto"/>
        <w:ind w:left="426" w:hanging="426"/>
        <w:rPr>
          <w:rFonts w:ascii="Arial" w:hAnsi="Arial" w:cs="Arial"/>
          <w:color w:val="0070C0"/>
          <w:sz w:val="24"/>
          <w:szCs w:val="24"/>
        </w:rPr>
      </w:pPr>
      <w:r>
        <w:rPr>
          <w:rFonts w:ascii="Arial" w:hAnsi="Arial" w:cs="Arial"/>
          <w:sz w:val="24"/>
          <w:szCs w:val="24"/>
        </w:rPr>
        <w:t xml:space="preserve">Experience of administrative work or financial management </w:t>
      </w:r>
    </w:p>
    <w:p w14:paraId="42EC53FF" w14:textId="77777777" w:rsidR="001F4333" w:rsidRPr="001B5A7C" w:rsidRDefault="001F4333" w:rsidP="001F4333">
      <w:pPr>
        <w:numPr>
          <w:ilvl w:val="0"/>
          <w:numId w:val="3"/>
        </w:numPr>
        <w:tabs>
          <w:tab w:val="clear" w:pos="284"/>
          <w:tab w:val="num" w:pos="567"/>
        </w:tabs>
        <w:spacing w:line="240" w:lineRule="auto"/>
        <w:ind w:left="426" w:hanging="426"/>
        <w:rPr>
          <w:rFonts w:ascii="Arial" w:hAnsi="Arial" w:cs="Arial"/>
          <w:color w:val="0070C0"/>
          <w:sz w:val="24"/>
          <w:szCs w:val="24"/>
        </w:rPr>
      </w:pPr>
      <w:r>
        <w:rPr>
          <w:rFonts w:ascii="Arial" w:hAnsi="Arial" w:cs="Arial"/>
          <w:sz w:val="24"/>
          <w:szCs w:val="24"/>
        </w:rPr>
        <w:t>Understanding of day-to-day financial book-keeping and budgets</w:t>
      </w:r>
    </w:p>
    <w:p w14:paraId="7F5F2E2E" w14:textId="77777777" w:rsidR="001F4333" w:rsidRDefault="001F4333" w:rsidP="001F4333">
      <w:pPr>
        <w:numPr>
          <w:ilvl w:val="0"/>
          <w:numId w:val="3"/>
        </w:numPr>
        <w:tabs>
          <w:tab w:val="clear" w:pos="284"/>
          <w:tab w:val="num" w:pos="567"/>
        </w:tabs>
        <w:spacing w:line="240" w:lineRule="auto"/>
        <w:ind w:left="426" w:hanging="426"/>
        <w:rPr>
          <w:rFonts w:ascii="Arial" w:hAnsi="Arial" w:cs="Arial"/>
          <w:sz w:val="24"/>
          <w:szCs w:val="24"/>
        </w:rPr>
      </w:pPr>
      <w:r>
        <w:rPr>
          <w:rFonts w:ascii="Arial" w:hAnsi="Arial" w:cs="Arial"/>
          <w:sz w:val="24"/>
          <w:szCs w:val="24"/>
        </w:rPr>
        <w:t>An a</w:t>
      </w:r>
      <w:r w:rsidRPr="001B5A7C">
        <w:rPr>
          <w:rFonts w:ascii="Arial" w:hAnsi="Arial" w:cs="Arial"/>
          <w:sz w:val="24"/>
          <w:szCs w:val="24"/>
        </w:rPr>
        <w:t>bility and willingness to work flexible hours</w:t>
      </w:r>
      <w:r>
        <w:rPr>
          <w:rFonts w:ascii="Arial" w:hAnsi="Arial" w:cs="Arial"/>
          <w:sz w:val="24"/>
          <w:szCs w:val="24"/>
        </w:rPr>
        <w:t xml:space="preserve"> and days of the week as required, including very occasional evening/weekends</w:t>
      </w:r>
    </w:p>
    <w:p w14:paraId="4D70160E" w14:textId="140BCEFE" w:rsidR="00C43E46" w:rsidRPr="007E6E77" w:rsidRDefault="001F4333" w:rsidP="00CD0CA5">
      <w:pPr>
        <w:numPr>
          <w:ilvl w:val="0"/>
          <w:numId w:val="3"/>
        </w:numPr>
        <w:tabs>
          <w:tab w:val="clear" w:pos="284"/>
          <w:tab w:val="num" w:pos="567"/>
        </w:tabs>
        <w:spacing w:line="240" w:lineRule="auto"/>
        <w:ind w:left="426" w:hanging="426"/>
        <w:rPr>
          <w:rFonts w:ascii="Arial" w:hAnsi="Arial" w:cs="Arial"/>
          <w:b/>
          <w:bCs/>
          <w:sz w:val="28"/>
          <w:szCs w:val="28"/>
        </w:rPr>
      </w:pPr>
      <w:r w:rsidRPr="007E6E77">
        <w:rPr>
          <w:rFonts w:ascii="Arial" w:hAnsi="Arial" w:cs="Arial"/>
          <w:sz w:val="24"/>
          <w:szCs w:val="24"/>
        </w:rPr>
        <w:t>Ethos of inclusion and non-discriminatory practice</w:t>
      </w:r>
    </w:p>
    <w:p w14:paraId="349BFA1F" w14:textId="77777777" w:rsidR="00A26530" w:rsidRPr="006E4CCE" w:rsidRDefault="00A26530" w:rsidP="00A26530">
      <w:pPr>
        <w:spacing w:line="240" w:lineRule="auto"/>
        <w:ind w:left="426"/>
        <w:rPr>
          <w:rFonts w:ascii="Arial" w:hAnsi="Arial" w:cs="Arial"/>
          <w:b/>
          <w:bCs/>
          <w:sz w:val="24"/>
          <w:szCs w:val="24"/>
          <w:bdr w:val="none" w:sz="0" w:space="0" w:color="auto" w:frame="1"/>
        </w:rPr>
      </w:pPr>
    </w:p>
    <w:p w14:paraId="5ED74303" w14:textId="77777777" w:rsidR="006E4CCE" w:rsidRPr="00D05E00" w:rsidRDefault="00A26530" w:rsidP="00F375F2">
      <w:pPr>
        <w:spacing w:line="240" w:lineRule="auto"/>
        <w:ind w:left="426" w:hanging="426"/>
        <w:rPr>
          <w:rFonts w:ascii="Arial" w:hAnsi="Arial" w:cs="Arial"/>
          <w:b/>
          <w:color w:val="000000"/>
          <w:sz w:val="24"/>
          <w:szCs w:val="24"/>
        </w:rPr>
      </w:pPr>
      <w:r w:rsidRPr="00D05E00">
        <w:rPr>
          <w:rFonts w:ascii="Arial" w:hAnsi="Arial" w:cs="Arial"/>
          <w:b/>
          <w:color w:val="000000"/>
          <w:sz w:val="24"/>
          <w:szCs w:val="24"/>
        </w:rPr>
        <w:t>Application Process</w:t>
      </w:r>
    </w:p>
    <w:p w14:paraId="0332BC6F" w14:textId="77777777" w:rsidR="00EA70F0" w:rsidRPr="00D05E00" w:rsidRDefault="00A26530" w:rsidP="00EA70F0">
      <w:pPr>
        <w:spacing w:line="240" w:lineRule="auto"/>
        <w:rPr>
          <w:rFonts w:ascii="Arial" w:hAnsi="Arial" w:cs="Arial"/>
          <w:color w:val="000000"/>
          <w:sz w:val="24"/>
          <w:szCs w:val="24"/>
        </w:rPr>
      </w:pPr>
      <w:r w:rsidRPr="00D05E00">
        <w:rPr>
          <w:rFonts w:ascii="Arial" w:hAnsi="Arial" w:cs="Arial"/>
          <w:color w:val="000000"/>
          <w:sz w:val="24"/>
          <w:szCs w:val="24"/>
        </w:rPr>
        <w:t xml:space="preserve">To apply for the </w:t>
      </w:r>
      <w:r w:rsidR="00EA70F0" w:rsidRPr="00D05E00">
        <w:rPr>
          <w:rFonts w:ascii="Arial" w:hAnsi="Arial" w:cs="Arial"/>
          <w:color w:val="000000"/>
          <w:sz w:val="24"/>
          <w:szCs w:val="24"/>
        </w:rPr>
        <w:t>post</w:t>
      </w:r>
      <w:r w:rsidRPr="00D05E00">
        <w:rPr>
          <w:rFonts w:ascii="Arial" w:hAnsi="Arial" w:cs="Arial"/>
          <w:color w:val="000000"/>
          <w:sz w:val="24"/>
          <w:szCs w:val="24"/>
        </w:rPr>
        <w:t xml:space="preserve">, please </w:t>
      </w:r>
      <w:r w:rsidR="00EA70F0" w:rsidRPr="00D05E00">
        <w:rPr>
          <w:rFonts w:ascii="Arial" w:hAnsi="Arial" w:cs="Arial"/>
          <w:color w:val="000000"/>
          <w:sz w:val="24"/>
          <w:szCs w:val="24"/>
        </w:rPr>
        <w:t>send your CV, together with a statement of why you feel you would be suitable for the post, to:</w:t>
      </w:r>
    </w:p>
    <w:p w14:paraId="4C73A8D8" w14:textId="77777777" w:rsidR="00EA70F0" w:rsidRPr="00D05E00" w:rsidRDefault="00EA70F0" w:rsidP="00EA70F0">
      <w:pPr>
        <w:spacing w:line="240" w:lineRule="auto"/>
        <w:ind w:left="426"/>
        <w:rPr>
          <w:rFonts w:ascii="Arial" w:hAnsi="Arial" w:cs="Arial"/>
          <w:color w:val="000000"/>
          <w:sz w:val="24"/>
          <w:szCs w:val="24"/>
        </w:rPr>
      </w:pPr>
      <w:r w:rsidRPr="00D05E00">
        <w:rPr>
          <w:rFonts w:ascii="Arial" w:hAnsi="Arial" w:cs="Arial"/>
          <w:color w:val="000000"/>
          <w:sz w:val="24"/>
          <w:szCs w:val="24"/>
        </w:rPr>
        <w:t>Clerk to Rowlands Castle Parish Council</w:t>
      </w:r>
      <w:r w:rsidRPr="00D05E00">
        <w:rPr>
          <w:rFonts w:ascii="Arial" w:hAnsi="Arial" w:cs="Arial"/>
          <w:color w:val="000000"/>
          <w:sz w:val="24"/>
          <w:szCs w:val="24"/>
        </w:rPr>
        <w:br/>
        <w:t xml:space="preserve">11 The Green, Rowlands </w:t>
      </w:r>
      <w:proofErr w:type="gramStart"/>
      <w:r w:rsidRPr="00D05E00">
        <w:rPr>
          <w:rFonts w:ascii="Arial" w:hAnsi="Arial" w:cs="Arial"/>
          <w:color w:val="000000"/>
          <w:sz w:val="24"/>
          <w:szCs w:val="24"/>
        </w:rPr>
        <w:t>Castle  PO9</w:t>
      </w:r>
      <w:proofErr w:type="gramEnd"/>
      <w:r w:rsidRPr="00D05E00">
        <w:rPr>
          <w:rFonts w:ascii="Arial" w:hAnsi="Arial" w:cs="Arial"/>
          <w:color w:val="000000"/>
          <w:sz w:val="24"/>
          <w:szCs w:val="24"/>
        </w:rPr>
        <w:t xml:space="preserve"> 6BW or</w:t>
      </w:r>
      <w:r w:rsidRPr="00D05E00">
        <w:rPr>
          <w:rFonts w:ascii="Arial" w:hAnsi="Arial" w:cs="Arial"/>
          <w:color w:val="000000"/>
          <w:sz w:val="24"/>
          <w:szCs w:val="24"/>
        </w:rPr>
        <w:br/>
      </w:r>
      <w:hyperlink r:id="rId9" w:history="1">
        <w:r w:rsidRPr="00D05E00">
          <w:rPr>
            <w:rStyle w:val="Hyperlink"/>
            <w:rFonts w:ascii="Arial" w:hAnsi="Arial" w:cs="Arial"/>
            <w:sz w:val="24"/>
            <w:szCs w:val="24"/>
          </w:rPr>
          <w:t>clerk@rowlandscastlepc.org.uk</w:t>
        </w:r>
      </w:hyperlink>
      <w:r w:rsidRPr="00D05E00">
        <w:rPr>
          <w:rFonts w:ascii="Arial" w:hAnsi="Arial" w:cs="Arial"/>
          <w:color w:val="000000"/>
          <w:sz w:val="24"/>
          <w:szCs w:val="24"/>
        </w:rPr>
        <w:t xml:space="preserve"> </w:t>
      </w:r>
    </w:p>
    <w:p w14:paraId="0C213AFE" w14:textId="2B586998" w:rsidR="00A26530" w:rsidRPr="00D05E00" w:rsidRDefault="00EA70F0" w:rsidP="00EA70F0">
      <w:pPr>
        <w:spacing w:line="240" w:lineRule="auto"/>
        <w:rPr>
          <w:rFonts w:ascii="Arial" w:hAnsi="Arial" w:cs="Arial"/>
          <w:color w:val="000000"/>
          <w:sz w:val="24"/>
          <w:szCs w:val="24"/>
        </w:rPr>
      </w:pPr>
      <w:r w:rsidRPr="00D05E00">
        <w:rPr>
          <w:rFonts w:ascii="Arial" w:hAnsi="Arial" w:cs="Arial"/>
          <w:color w:val="000000"/>
          <w:sz w:val="24"/>
          <w:szCs w:val="24"/>
        </w:rPr>
        <w:t xml:space="preserve">The closing date for applications is </w:t>
      </w:r>
      <w:r w:rsidR="00E86FE8">
        <w:rPr>
          <w:rFonts w:ascii="Arial" w:hAnsi="Arial" w:cs="Arial"/>
          <w:color w:val="000000"/>
          <w:sz w:val="24"/>
          <w:szCs w:val="24"/>
        </w:rPr>
        <w:t xml:space="preserve">5pm on </w:t>
      </w:r>
      <w:r w:rsidR="000F1F7D">
        <w:rPr>
          <w:rFonts w:ascii="Arial" w:hAnsi="Arial" w:cs="Arial"/>
          <w:color w:val="000000"/>
          <w:sz w:val="24"/>
          <w:szCs w:val="24"/>
        </w:rPr>
        <w:t xml:space="preserve">14 January </w:t>
      </w:r>
      <w:r w:rsidR="00E86FE8">
        <w:rPr>
          <w:rFonts w:ascii="Arial" w:hAnsi="Arial" w:cs="Arial"/>
          <w:color w:val="000000"/>
          <w:sz w:val="24"/>
          <w:szCs w:val="24"/>
        </w:rPr>
        <w:t>2022</w:t>
      </w:r>
      <w:r w:rsidR="000F1F7D">
        <w:rPr>
          <w:rFonts w:ascii="Arial" w:hAnsi="Arial" w:cs="Arial"/>
          <w:color w:val="000000"/>
          <w:sz w:val="24"/>
          <w:szCs w:val="24"/>
        </w:rPr>
        <w:t xml:space="preserve"> </w:t>
      </w:r>
      <w:r w:rsidRPr="00D05E00">
        <w:rPr>
          <w:rFonts w:ascii="Arial" w:hAnsi="Arial" w:cs="Arial"/>
          <w:color w:val="000000"/>
          <w:sz w:val="24"/>
          <w:szCs w:val="24"/>
        </w:rPr>
        <w:t>with interv</w:t>
      </w:r>
      <w:r w:rsidR="00A33C65" w:rsidRPr="00D05E00">
        <w:rPr>
          <w:rFonts w:ascii="Arial" w:hAnsi="Arial" w:cs="Arial"/>
          <w:color w:val="000000"/>
          <w:sz w:val="24"/>
          <w:szCs w:val="24"/>
        </w:rPr>
        <w:t xml:space="preserve">iews likely to take place w/c </w:t>
      </w:r>
      <w:r w:rsidR="000F1F7D">
        <w:rPr>
          <w:rFonts w:ascii="Arial" w:hAnsi="Arial" w:cs="Arial"/>
          <w:color w:val="000000"/>
          <w:sz w:val="24"/>
          <w:szCs w:val="24"/>
        </w:rPr>
        <w:t>24 January 2022</w:t>
      </w:r>
    </w:p>
    <w:p w14:paraId="5C4677F6" w14:textId="6170CE95" w:rsidR="00EA70F0" w:rsidRDefault="00EA70F0" w:rsidP="007E6E77">
      <w:pPr>
        <w:spacing w:line="240" w:lineRule="auto"/>
        <w:rPr>
          <w:rFonts w:ascii="Arial" w:hAnsi="Arial" w:cs="Arial"/>
          <w:color w:val="FF0000"/>
          <w:sz w:val="24"/>
          <w:szCs w:val="24"/>
        </w:rPr>
      </w:pPr>
      <w:r w:rsidRPr="00D05E00">
        <w:rPr>
          <w:rFonts w:ascii="Arial" w:hAnsi="Arial" w:cs="Arial"/>
          <w:color w:val="000000"/>
          <w:sz w:val="24"/>
          <w:szCs w:val="24"/>
        </w:rPr>
        <w:t xml:space="preserve">Any appointment will need to be confirmed at a </w:t>
      </w:r>
      <w:r w:rsidR="000F1F7D">
        <w:rPr>
          <w:rFonts w:ascii="Arial" w:hAnsi="Arial" w:cs="Arial"/>
          <w:color w:val="000000"/>
          <w:sz w:val="24"/>
          <w:szCs w:val="24"/>
        </w:rPr>
        <w:t>meeting</w:t>
      </w:r>
      <w:r w:rsidRPr="00D05E00">
        <w:rPr>
          <w:rFonts w:ascii="Arial" w:hAnsi="Arial" w:cs="Arial"/>
          <w:color w:val="000000"/>
          <w:sz w:val="24"/>
          <w:szCs w:val="24"/>
        </w:rPr>
        <w:t xml:space="preserve"> of the Parish Council before the role can be formally offered to the successful candidate.</w:t>
      </w:r>
      <w:r w:rsidR="00763146">
        <w:rPr>
          <w:rFonts w:ascii="Arial" w:hAnsi="Arial" w:cs="Arial"/>
          <w:color w:val="FF0000"/>
          <w:sz w:val="24"/>
          <w:szCs w:val="24"/>
        </w:rPr>
        <w:t xml:space="preserve"> </w:t>
      </w:r>
    </w:p>
    <w:p w14:paraId="3FB21ABF" w14:textId="37CD4D05" w:rsidR="000F1F7D" w:rsidRPr="009C65B2" w:rsidRDefault="009C65B2" w:rsidP="007E6E77">
      <w:pPr>
        <w:spacing w:line="240" w:lineRule="auto"/>
        <w:rPr>
          <w:rFonts w:ascii="Arial" w:hAnsi="Arial" w:cs="Arial"/>
          <w:bCs/>
          <w:sz w:val="24"/>
          <w:szCs w:val="24"/>
        </w:rPr>
      </w:pPr>
      <w:r>
        <w:rPr>
          <w:rFonts w:ascii="Arial" w:hAnsi="Arial" w:cs="Arial"/>
          <w:bCs/>
          <w:sz w:val="24"/>
          <w:szCs w:val="24"/>
        </w:rPr>
        <w:t>Please note that this role will be subject to a Basic DBS check</w:t>
      </w:r>
    </w:p>
    <w:sectPr w:rsidR="000F1F7D" w:rsidRPr="009C65B2" w:rsidSect="0028623A">
      <w:headerReference w:type="default" r:id="rId10"/>
      <w:footerReference w:type="default" r:id="rId11"/>
      <w:pgSz w:w="11906" w:h="16838" w:code="9"/>
      <w:pgMar w:top="1134" w:right="1361"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16424" w14:textId="77777777" w:rsidR="00CE46BE" w:rsidRDefault="00CE46BE" w:rsidP="009E7A60">
      <w:pPr>
        <w:spacing w:after="0" w:line="240" w:lineRule="auto"/>
      </w:pPr>
      <w:r>
        <w:separator/>
      </w:r>
    </w:p>
  </w:endnote>
  <w:endnote w:type="continuationSeparator" w:id="0">
    <w:p w14:paraId="104D9AC0" w14:textId="77777777" w:rsidR="00CE46BE" w:rsidRDefault="00CE46BE" w:rsidP="009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D101" w14:textId="77777777" w:rsidR="009E7A60" w:rsidRDefault="0028623A">
    <w:pPr>
      <w:pStyle w:val="Footer"/>
      <w:jc w:val="center"/>
    </w:pPr>
    <w:r>
      <w:t xml:space="preserve">Page </w:t>
    </w:r>
    <w:r w:rsidR="009E7A60">
      <w:fldChar w:fldCharType="begin"/>
    </w:r>
    <w:r w:rsidR="009E7A60">
      <w:instrText xml:space="preserve"> PAGE   \* MERGEFORMAT </w:instrText>
    </w:r>
    <w:r w:rsidR="009E7A60">
      <w:fldChar w:fldCharType="separate"/>
    </w:r>
    <w:r w:rsidR="007B2942">
      <w:rPr>
        <w:noProof/>
      </w:rPr>
      <w:t>3</w:t>
    </w:r>
    <w:r w:rsidR="009E7A60">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B2942">
      <w:rPr>
        <w:noProof/>
      </w:rPr>
      <w:t>3</w:t>
    </w:r>
    <w:r>
      <w:rPr>
        <w:noProof/>
      </w:rPr>
      <w:fldChar w:fldCharType="end"/>
    </w:r>
  </w:p>
  <w:p w14:paraId="23180AA7" w14:textId="77777777" w:rsidR="009E7A60" w:rsidRDefault="009E7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F1149" w14:textId="77777777" w:rsidR="00CE46BE" w:rsidRDefault="00CE46BE" w:rsidP="009E7A60">
      <w:pPr>
        <w:spacing w:after="0" w:line="240" w:lineRule="auto"/>
      </w:pPr>
      <w:r>
        <w:separator/>
      </w:r>
    </w:p>
  </w:footnote>
  <w:footnote w:type="continuationSeparator" w:id="0">
    <w:p w14:paraId="744070EF" w14:textId="77777777" w:rsidR="00CE46BE" w:rsidRDefault="00CE46BE" w:rsidP="009E7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5E17" w14:textId="77777777" w:rsidR="00CC0FAC" w:rsidRPr="00CC0FAC" w:rsidRDefault="00CC0FAC" w:rsidP="00CC0FAC">
    <w:pPr>
      <w:tabs>
        <w:tab w:val="center" w:pos="4320"/>
        <w:tab w:val="right" w:pos="8640"/>
      </w:tabs>
      <w:spacing w:after="0" w:line="240" w:lineRule="auto"/>
      <w:jc w:val="center"/>
      <w:rPr>
        <w:rFonts w:ascii="Impact" w:eastAsia="Times New Roman" w:hAnsi="Impact" w:cs="Arial"/>
        <w:sz w:val="44"/>
        <w:szCs w:val="44"/>
      </w:rPr>
    </w:pPr>
    <w:r w:rsidRPr="00CC0FAC">
      <w:rPr>
        <w:rFonts w:ascii="Impact" w:eastAsia="Times New Roman" w:hAnsi="Impact" w:cs="Arial"/>
        <w:sz w:val="44"/>
        <w:szCs w:val="44"/>
      </w:rPr>
      <w:t>Rowlands Castle Parish Council</w:t>
    </w:r>
  </w:p>
  <w:p w14:paraId="24797006" w14:textId="77777777" w:rsidR="00CC0FAC" w:rsidRPr="00CC0FAC" w:rsidRDefault="00CC0FAC" w:rsidP="00CC0FAC">
    <w:pPr>
      <w:tabs>
        <w:tab w:val="center" w:pos="4320"/>
        <w:tab w:val="right" w:pos="8640"/>
      </w:tabs>
      <w:spacing w:after="0" w:line="240" w:lineRule="auto"/>
      <w:jc w:val="center"/>
      <w:rPr>
        <w:rFonts w:ascii="Arial" w:eastAsia="Times New Roman" w:hAnsi="Arial" w:cs="Arial"/>
        <w:sz w:val="18"/>
        <w:szCs w:val="18"/>
      </w:rPr>
    </w:pPr>
    <w:r w:rsidRPr="00CC0FAC">
      <w:rPr>
        <w:rFonts w:ascii="Arial" w:eastAsia="Times New Roman" w:hAnsi="Arial" w:cs="Arial"/>
        <w:sz w:val="18"/>
        <w:szCs w:val="18"/>
      </w:rPr>
      <w:t xml:space="preserve">11 The Green, </w:t>
    </w:r>
    <w:smartTag w:uri="urn:schemas-microsoft-com:office:smarttags" w:element="place">
      <w:smartTag w:uri="urn:schemas-microsoft-com:office:smarttags" w:element="City">
        <w:r w:rsidRPr="00CC0FAC">
          <w:rPr>
            <w:rFonts w:ascii="Arial" w:eastAsia="Times New Roman" w:hAnsi="Arial" w:cs="Arial"/>
            <w:sz w:val="18"/>
            <w:szCs w:val="18"/>
          </w:rPr>
          <w:t>Rowlands Castle</w:t>
        </w:r>
      </w:smartTag>
      <w:r w:rsidRPr="00CC0FAC">
        <w:rPr>
          <w:rFonts w:ascii="Arial" w:eastAsia="Times New Roman" w:hAnsi="Arial" w:cs="Arial"/>
          <w:sz w:val="18"/>
          <w:szCs w:val="18"/>
        </w:rPr>
        <w:t xml:space="preserve"> </w:t>
      </w:r>
      <w:smartTag w:uri="urn:schemas-microsoft-com:office:smarttags" w:element="PostalCode">
        <w:r w:rsidRPr="00CC0FAC">
          <w:rPr>
            <w:rFonts w:ascii="Arial" w:eastAsia="Times New Roman" w:hAnsi="Arial" w:cs="Arial"/>
            <w:sz w:val="18"/>
            <w:szCs w:val="18"/>
          </w:rPr>
          <w:t>PO9 6BW</w:t>
        </w:r>
      </w:smartTag>
    </w:smartTag>
  </w:p>
  <w:p w14:paraId="61CB5D96" w14:textId="77777777" w:rsidR="00CC0FAC" w:rsidRPr="00CC0FAC" w:rsidRDefault="00CC0FAC" w:rsidP="00CC0FAC">
    <w:pPr>
      <w:tabs>
        <w:tab w:val="center" w:pos="4320"/>
        <w:tab w:val="right" w:pos="8640"/>
      </w:tabs>
      <w:spacing w:after="0" w:line="240" w:lineRule="auto"/>
      <w:jc w:val="center"/>
      <w:rPr>
        <w:rFonts w:ascii="Arial" w:eastAsia="Times New Roman" w:hAnsi="Arial" w:cs="Arial"/>
        <w:sz w:val="18"/>
        <w:szCs w:val="18"/>
      </w:rPr>
    </w:pPr>
    <w:r w:rsidRPr="00CC0FAC">
      <w:rPr>
        <w:rFonts w:ascii="Arial" w:eastAsia="Times New Roman" w:hAnsi="Arial" w:cs="Arial"/>
        <w:b/>
        <w:sz w:val="18"/>
        <w:szCs w:val="18"/>
      </w:rPr>
      <w:t xml:space="preserve">Email: </w:t>
    </w:r>
    <w:hyperlink r:id="rId1" w:history="1">
      <w:r w:rsidRPr="00CC0FAC">
        <w:rPr>
          <w:rFonts w:ascii="Arial" w:eastAsia="Times New Roman" w:hAnsi="Arial" w:cs="Arial"/>
          <w:color w:val="0000FF"/>
          <w:sz w:val="18"/>
          <w:szCs w:val="18"/>
          <w:u w:val="single"/>
        </w:rPr>
        <w:t>clerk@rowlandscastlepc.org.uk</w:t>
      </w:r>
    </w:hyperlink>
    <w:r w:rsidRPr="00CC0FAC">
      <w:rPr>
        <w:rFonts w:ascii="Arial" w:eastAsia="Times New Roman" w:hAnsi="Arial" w:cs="Arial"/>
        <w:sz w:val="18"/>
        <w:szCs w:val="18"/>
      </w:rPr>
      <w:t xml:space="preserve">     </w:t>
    </w:r>
    <w:r w:rsidRPr="00CC0FAC">
      <w:rPr>
        <w:rFonts w:ascii="Arial" w:eastAsia="Times New Roman" w:hAnsi="Arial" w:cs="Arial"/>
        <w:b/>
        <w:sz w:val="18"/>
        <w:szCs w:val="18"/>
      </w:rPr>
      <w:t>Tel:</w:t>
    </w:r>
    <w:r w:rsidRPr="00CC0FAC">
      <w:rPr>
        <w:rFonts w:ascii="Arial" w:eastAsia="Times New Roman" w:hAnsi="Arial" w:cs="Arial"/>
        <w:sz w:val="18"/>
        <w:szCs w:val="18"/>
      </w:rPr>
      <w:t xml:space="preserve"> 02392 413044     </w:t>
    </w:r>
    <w:r w:rsidRPr="00CC0FAC">
      <w:rPr>
        <w:rFonts w:ascii="Arial" w:eastAsia="Times New Roman" w:hAnsi="Arial" w:cs="Arial"/>
        <w:b/>
        <w:sz w:val="18"/>
        <w:szCs w:val="18"/>
      </w:rPr>
      <w:t>Website:</w:t>
    </w:r>
    <w:r w:rsidRPr="00CC0FAC">
      <w:rPr>
        <w:rFonts w:ascii="Arial" w:eastAsia="Times New Roman" w:hAnsi="Arial" w:cs="Arial"/>
        <w:sz w:val="18"/>
        <w:szCs w:val="18"/>
      </w:rPr>
      <w:t xml:space="preserve"> </w:t>
    </w:r>
    <w:hyperlink r:id="rId2" w:history="1">
      <w:r w:rsidRPr="00CC0FAC">
        <w:rPr>
          <w:rFonts w:ascii="Arial" w:eastAsia="Times New Roman" w:hAnsi="Arial" w:cs="Arial"/>
          <w:color w:val="0000FF"/>
          <w:sz w:val="18"/>
          <w:szCs w:val="18"/>
          <w:u w:val="single"/>
        </w:rPr>
        <w:t>www.rowlandscastlepc.org.uk</w:t>
      </w:r>
    </w:hyperlink>
  </w:p>
  <w:p w14:paraId="51D2214D" w14:textId="77777777" w:rsidR="00CC0FAC" w:rsidRPr="00CC0FAC" w:rsidRDefault="00CC0FAC" w:rsidP="00CC0FAC">
    <w:pPr>
      <w:tabs>
        <w:tab w:val="center" w:pos="4320"/>
        <w:tab w:val="right" w:pos="8640"/>
      </w:tabs>
      <w:spacing w:after="0" w:line="240" w:lineRule="auto"/>
      <w:jc w:val="center"/>
      <w:rPr>
        <w:rFonts w:ascii="Arial" w:eastAsia="Times New Roman" w:hAnsi="Arial" w:cs="Arial"/>
      </w:rPr>
    </w:pPr>
  </w:p>
  <w:p w14:paraId="055470B3" w14:textId="77777777" w:rsidR="00CC0FAC" w:rsidRPr="00CC0FAC" w:rsidRDefault="00CC0FAC" w:rsidP="00CC0FAC">
    <w:pPr>
      <w:tabs>
        <w:tab w:val="center" w:pos="4320"/>
        <w:tab w:val="right" w:pos="8640"/>
      </w:tabs>
      <w:spacing w:after="0" w:line="240" w:lineRule="auto"/>
      <w:rPr>
        <w:rFonts w:ascii="Arial" w:eastAsia="Times New Roman"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5C39"/>
    <w:multiLevelType w:val="hybridMultilevel"/>
    <w:tmpl w:val="16B6C8B2"/>
    <w:lvl w:ilvl="0" w:tplc="E8F21808">
      <w:start w:val="1"/>
      <w:numFmt w:val="decimal"/>
      <w:lvlText w:val="%1."/>
      <w:lvlJc w:val="left"/>
      <w:pPr>
        <w:ind w:left="360" w:hanging="360"/>
      </w:pPr>
      <w:rPr>
        <w:rFonts w:ascii="Arial" w:hAnsi="Arial" w:cs="Arial" w:hint="default"/>
        <w:b w:val="0"/>
        <w:bCs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C50FF6"/>
    <w:multiLevelType w:val="hybridMultilevel"/>
    <w:tmpl w:val="D08C1986"/>
    <w:lvl w:ilvl="0" w:tplc="A7865E92">
      <w:start w:val="1"/>
      <w:numFmt w:val="bullet"/>
      <w:lvlText w:val=""/>
      <w:lvlJc w:val="left"/>
      <w:pPr>
        <w:tabs>
          <w:tab w:val="num" w:pos="284"/>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7D1DB1"/>
    <w:multiLevelType w:val="hybridMultilevel"/>
    <w:tmpl w:val="B0D6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59"/>
    <w:rsid w:val="00000B83"/>
    <w:rsid w:val="00063419"/>
    <w:rsid w:val="000A4A85"/>
    <w:rsid w:val="000F1F7D"/>
    <w:rsid w:val="00132F2B"/>
    <w:rsid w:val="00157759"/>
    <w:rsid w:val="0018280B"/>
    <w:rsid w:val="001B48A9"/>
    <w:rsid w:val="001F4333"/>
    <w:rsid w:val="00225C04"/>
    <w:rsid w:val="00283118"/>
    <w:rsid w:val="0028623A"/>
    <w:rsid w:val="002B3474"/>
    <w:rsid w:val="00302495"/>
    <w:rsid w:val="003156C4"/>
    <w:rsid w:val="003D14EF"/>
    <w:rsid w:val="00400874"/>
    <w:rsid w:val="004030FC"/>
    <w:rsid w:val="0045082D"/>
    <w:rsid w:val="00451144"/>
    <w:rsid w:val="004A1501"/>
    <w:rsid w:val="004A1B54"/>
    <w:rsid w:val="004B0802"/>
    <w:rsid w:val="004B642B"/>
    <w:rsid w:val="005561E3"/>
    <w:rsid w:val="00557DAD"/>
    <w:rsid w:val="005A54AF"/>
    <w:rsid w:val="005D1CA0"/>
    <w:rsid w:val="005F1964"/>
    <w:rsid w:val="0060241D"/>
    <w:rsid w:val="00646BF1"/>
    <w:rsid w:val="00664207"/>
    <w:rsid w:val="00697836"/>
    <w:rsid w:val="006E4CCE"/>
    <w:rsid w:val="00716AE2"/>
    <w:rsid w:val="00716B1C"/>
    <w:rsid w:val="00763146"/>
    <w:rsid w:val="0076611F"/>
    <w:rsid w:val="007B2942"/>
    <w:rsid w:val="007B3DAD"/>
    <w:rsid w:val="007D0F90"/>
    <w:rsid w:val="007E131D"/>
    <w:rsid w:val="007E6E77"/>
    <w:rsid w:val="00837022"/>
    <w:rsid w:val="00854B24"/>
    <w:rsid w:val="008849CA"/>
    <w:rsid w:val="008D20BA"/>
    <w:rsid w:val="009215CA"/>
    <w:rsid w:val="00925440"/>
    <w:rsid w:val="009B7C93"/>
    <w:rsid w:val="009C41CB"/>
    <w:rsid w:val="009C65B2"/>
    <w:rsid w:val="009C7021"/>
    <w:rsid w:val="009E7A60"/>
    <w:rsid w:val="00A26530"/>
    <w:rsid w:val="00A309FB"/>
    <w:rsid w:val="00A33C65"/>
    <w:rsid w:val="00A51FE4"/>
    <w:rsid w:val="00AB038B"/>
    <w:rsid w:val="00BE013D"/>
    <w:rsid w:val="00BE5091"/>
    <w:rsid w:val="00C32F50"/>
    <w:rsid w:val="00C35DA9"/>
    <w:rsid w:val="00C43E46"/>
    <w:rsid w:val="00C7228A"/>
    <w:rsid w:val="00CB240F"/>
    <w:rsid w:val="00CC0FAC"/>
    <w:rsid w:val="00CE46BE"/>
    <w:rsid w:val="00CF5708"/>
    <w:rsid w:val="00CF705D"/>
    <w:rsid w:val="00D05E00"/>
    <w:rsid w:val="00D76F05"/>
    <w:rsid w:val="00DE1081"/>
    <w:rsid w:val="00E01070"/>
    <w:rsid w:val="00E01A76"/>
    <w:rsid w:val="00E6709E"/>
    <w:rsid w:val="00E709CF"/>
    <w:rsid w:val="00E75E74"/>
    <w:rsid w:val="00E86FE8"/>
    <w:rsid w:val="00EA70F0"/>
    <w:rsid w:val="00F375F2"/>
    <w:rsid w:val="00F54427"/>
    <w:rsid w:val="00FD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34BD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59"/>
    <w:rPr>
      <w:sz w:val="22"/>
      <w:szCs w:val="22"/>
      <w:lang w:eastAsia="en-US"/>
    </w:rPr>
  </w:style>
  <w:style w:type="paragraph" w:styleId="ListParagraph">
    <w:name w:val="List Paragraph"/>
    <w:basedOn w:val="Normal"/>
    <w:uiPriority w:val="99"/>
    <w:qFormat/>
    <w:rsid w:val="00157759"/>
    <w:pPr>
      <w:spacing w:after="0" w:line="240" w:lineRule="auto"/>
      <w:ind w:left="720"/>
      <w:contextualSpacing/>
    </w:pPr>
    <w:rPr>
      <w:sz w:val="24"/>
      <w:szCs w:val="24"/>
    </w:rPr>
  </w:style>
  <w:style w:type="paragraph" w:styleId="Header">
    <w:name w:val="header"/>
    <w:basedOn w:val="Normal"/>
    <w:link w:val="HeaderChar"/>
    <w:uiPriority w:val="99"/>
    <w:unhideWhenUsed/>
    <w:rsid w:val="009E7A60"/>
    <w:pPr>
      <w:tabs>
        <w:tab w:val="center" w:pos="4513"/>
        <w:tab w:val="right" w:pos="9026"/>
      </w:tabs>
    </w:pPr>
  </w:style>
  <w:style w:type="character" w:customStyle="1" w:styleId="HeaderChar">
    <w:name w:val="Header Char"/>
    <w:link w:val="Header"/>
    <w:uiPriority w:val="99"/>
    <w:rsid w:val="009E7A60"/>
    <w:rPr>
      <w:sz w:val="22"/>
      <w:szCs w:val="22"/>
      <w:lang w:eastAsia="en-US"/>
    </w:rPr>
  </w:style>
  <w:style w:type="paragraph" w:styleId="Footer">
    <w:name w:val="footer"/>
    <w:basedOn w:val="Normal"/>
    <w:link w:val="FooterChar"/>
    <w:uiPriority w:val="99"/>
    <w:unhideWhenUsed/>
    <w:rsid w:val="009E7A60"/>
    <w:pPr>
      <w:tabs>
        <w:tab w:val="center" w:pos="4513"/>
        <w:tab w:val="right" w:pos="9026"/>
      </w:tabs>
    </w:pPr>
  </w:style>
  <w:style w:type="character" w:customStyle="1" w:styleId="FooterChar">
    <w:name w:val="Footer Char"/>
    <w:link w:val="Footer"/>
    <w:uiPriority w:val="99"/>
    <w:rsid w:val="009E7A60"/>
    <w:rPr>
      <w:sz w:val="22"/>
      <w:szCs w:val="22"/>
      <w:lang w:eastAsia="en-US"/>
    </w:rPr>
  </w:style>
  <w:style w:type="character" w:styleId="CommentReference">
    <w:name w:val="annotation reference"/>
    <w:basedOn w:val="DefaultParagraphFont"/>
    <w:uiPriority w:val="99"/>
    <w:semiHidden/>
    <w:unhideWhenUsed/>
    <w:rsid w:val="00A26530"/>
    <w:rPr>
      <w:sz w:val="16"/>
      <w:szCs w:val="16"/>
    </w:rPr>
  </w:style>
  <w:style w:type="paragraph" w:styleId="CommentText">
    <w:name w:val="annotation text"/>
    <w:basedOn w:val="Normal"/>
    <w:link w:val="CommentTextChar"/>
    <w:uiPriority w:val="99"/>
    <w:semiHidden/>
    <w:unhideWhenUsed/>
    <w:rsid w:val="00A26530"/>
    <w:pPr>
      <w:spacing w:line="240" w:lineRule="auto"/>
    </w:pPr>
    <w:rPr>
      <w:sz w:val="20"/>
      <w:szCs w:val="20"/>
    </w:rPr>
  </w:style>
  <w:style w:type="character" w:customStyle="1" w:styleId="CommentTextChar">
    <w:name w:val="Comment Text Char"/>
    <w:basedOn w:val="DefaultParagraphFont"/>
    <w:link w:val="CommentText"/>
    <w:uiPriority w:val="99"/>
    <w:semiHidden/>
    <w:rsid w:val="00A26530"/>
    <w:rPr>
      <w:lang w:eastAsia="en-US"/>
    </w:rPr>
  </w:style>
  <w:style w:type="paragraph" w:styleId="CommentSubject">
    <w:name w:val="annotation subject"/>
    <w:basedOn w:val="CommentText"/>
    <w:next w:val="CommentText"/>
    <w:link w:val="CommentSubjectChar"/>
    <w:uiPriority w:val="99"/>
    <w:semiHidden/>
    <w:unhideWhenUsed/>
    <w:rsid w:val="00A26530"/>
    <w:rPr>
      <w:b/>
      <w:bCs/>
    </w:rPr>
  </w:style>
  <w:style w:type="character" w:customStyle="1" w:styleId="CommentSubjectChar">
    <w:name w:val="Comment Subject Char"/>
    <w:basedOn w:val="CommentTextChar"/>
    <w:link w:val="CommentSubject"/>
    <w:uiPriority w:val="99"/>
    <w:semiHidden/>
    <w:rsid w:val="00A26530"/>
    <w:rPr>
      <w:b/>
      <w:bCs/>
      <w:lang w:eastAsia="en-US"/>
    </w:rPr>
  </w:style>
  <w:style w:type="paragraph" w:styleId="BalloonText">
    <w:name w:val="Balloon Text"/>
    <w:basedOn w:val="Normal"/>
    <w:link w:val="BalloonTextChar"/>
    <w:uiPriority w:val="99"/>
    <w:semiHidden/>
    <w:unhideWhenUsed/>
    <w:rsid w:val="00A2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30"/>
    <w:rPr>
      <w:rFonts w:ascii="Tahoma" w:hAnsi="Tahoma" w:cs="Tahoma"/>
      <w:sz w:val="16"/>
      <w:szCs w:val="16"/>
      <w:lang w:eastAsia="en-US"/>
    </w:rPr>
  </w:style>
  <w:style w:type="character" w:styleId="Hyperlink">
    <w:name w:val="Hyperlink"/>
    <w:basedOn w:val="DefaultParagraphFont"/>
    <w:uiPriority w:val="99"/>
    <w:unhideWhenUsed/>
    <w:rsid w:val="00EA7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59"/>
    <w:rPr>
      <w:sz w:val="22"/>
      <w:szCs w:val="22"/>
      <w:lang w:eastAsia="en-US"/>
    </w:rPr>
  </w:style>
  <w:style w:type="paragraph" w:styleId="ListParagraph">
    <w:name w:val="List Paragraph"/>
    <w:basedOn w:val="Normal"/>
    <w:uiPriority w:val="99"/>
    <w:qFormat/>
    <w:rsid w:val="00157759"/>
    <w:pPr>
      <w:spacing w:after="0" w:line="240" w:lineRule="auto"/>
      <w:ind w:left="720"/>
      <w:contextualSpacing/>
    </w:pPr>
    <w:rPr>
      <w:sz w:val="24"/>
      <w:szCs w:val="24"/>
    </w:rPr>
  </w:style>
  <w:style w:type="paragraph" w:styleId="Header">
    <w:name w:val="header"/>
    <w:basedOn w:val="Normal"/>
    <w:link w:val="HeaderChar"/>
    <w:uiPriority w:val="99"/>
    <w:unhideWhenUsed/>
    <w:rsid w:val="009E7A60"/>
    <w:pPr>
      <w:tabs>
        <w:tab w:val="center" w:pos="4513"/>
        <w:tab w:val="right" w:pos="9026"/>
      </w:tabs>
    </w:pPr>
  </w:style>
  <w:style w:type="character" w:customStyle="1" w:styleId="HeaderChar">
    <w:name w:val="Header Char"/>
    <w:link w:val="Header"/>
    <w:uiPriority w:val="99"/>
    <w:rsid w:val="009E7A60"/>
    <w:rPr>
      <w:sz w:val="22"/>
      <w:szCs w:val="22"/>
      <w:lang w:eastAsia="en-US"/>
    </w:rPr>
  </w:style>
  <w:style w:type="paragraph" w:styleId="Footer">
    <w:name w:val="footer"/>
    <w:basedOn w:val="Normal"/>
    <w:link w:val="FooterChar"/>
    <w:uiPriority w:val="99"/>
    <w:unhideWhenUsed/>
    <w:rsid w:val="009E7A60"/>
    <w:pPr>
      <w:tabs>
        <w:tab w:val="center" w:pos="4513"/>
        <w:tab w:val="right" w:pos="9026"/>
      </w:tabs>
    </w:pPr>
  </w:style>
  <w:style w:type="character" w:customStyle="1" w:styleId="FooterChar">
    <w:name w:val="Footer Char"/>
    <w:link w:val="Footer"/>
    <w:uiPriority w:val="99"/>
    <w:rsid w:val="009E7A60"/>
    <w:rPr>
      <w:sz w:val="22"/>
      <w:szCs w:val="22"/>
      <w:lang w:eastAsia="en-US"/>
    </w:rPr>
  </w:style>
  <w:style w:type="character" w:styleId="CommentReference">
    <w:name w:val="annotation reference"/>
    <w:basedOn w:val="DefaultParagraphFont"/>
    <w:uiPriority w:val="99"/>
    <w:semiHidden/>
    <w:unhideWhenUsed/>
    <w:rsid w:val="00A26530"/>
    <w:rPr>
      <w:sz w:val="16"/>
      <w:szCs w:val="16"/>
    </w:rPr>
  </w:style>
  <w:style w:type="paragraph" w:styleId="CommentText">
    <w:name w:val="annotation text"/>
    <w:basedOn w:val="Normal"/>
    <w:link w:val="CommentTextChar"/>
    <w:uiPriority w:val="99"/>
    <w:semiHidden/>
    <w:unhideWhenUsed/>
    <w:rsid w:val="00A26530"/>
    <w:pPr>
      <w:spacing w:line="240" w:lineRule="auto"/>
    </w:pPr>
    <w:rPr>
      <w:sz w:val="20"/>
      <w:szCs w:val="20"/>
    </w:rPr>
  </w:style>
  <w:style w:type="character" w:customStyle="1" w:styleId="CommentTextChar">
    <w:name w:val="Comment Text Char"/>
    <w:basedOn w:val="DefaultParagraphFont"/>
    <w:link w:val="CommentText"/>
    <w:uiPriority w:val="99"/>
    <w:semiHidden/>
    <w:rsid w:val="00A26530"/>
    <w:rPr>
      <w:lang w:eastAsia="en-US"/>
    </w:rPr>
  </w:style>
  <w:style w:type="paragraph" w:styleId="CommentSubject">
    <w:name w:val="annotation subject"/>
    <w:basedOn w:val="CommentText"/>
    <w:next w:val="CommentText"/>
    <w:link w:val="CommentSubjectChar"/>
    <w:uiPriority w:val="99"/>
    <w:semiHidden/>
    <w:unhideWhenUsed/>
    <w:rsid w:val="00A26530"/>
    <w:rPr>
      <w:b/>
      <w:bCs/>
    </w:rPr>
  </w:style>
  <w:style w:type="character" w:customStyle="1" w:styleId="CommentSubjectChar">
    <w:name w:val="Comment Subject Char"/>
    <w:basedOn w:val="CommentTextChar"/>
    <w:link w:val="CommentSubject"/>
    <w:uiPriority w:val="99"/>
    <w:semiHidden/>
    <w:rsid w:val="00A26530"/>
    <w:rPr>
      <w:b/>
      <w:bCs/>
      <w:lang w:eastAsia="en-US"/>
    </w:rPr>
  </w:style>
  <w:style w:type="paragraph" w:styleId="BalloonText">
    <w:name w:val="Balloon Text"/>
    <w:basedOn w:val="Normal"/>
    <w:link w:val="BalloonTextChar"/>
    <w:uiPriority w:val="99"/>
    <w:semiHidden/>
    <w:unhideWhenUsed/>
    <w:rsid w:val="00A2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30"/>
    <w:rPr>
      <w:rFonts w:ascii="Tahoma" w:hAnsi="Tahoma" w:cs="Tahoma"/>
      <w:sz w:val="16"/>
      <w:szCs w:val="16"/>
      <w:lang w:eastAsia="en-US"/>
    </w:rPr>
  </w:style>
  <w:style w:type="character" w:styleId="Hyperlink">
    <w:name w:val="Hyperlink"/>
    <w:basedOn w:val="DefaultParagraphFont"/>
    <w:uiPriority w:val="99"/>
    <w:unhideWhenUsed/>
    <w:rsid w:val="00EA7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erk@rowlandscastlep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owlandscastlepc.org.uk" TargetMode="External"/><Relationship Id="rId1" Type="http://schemas.openxmlformats.org/officeDocument/2006/relationships/hyperlink" Target="mailto:clerk@rowlandscastle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5468-7BBB-43AE-8B41-7F871EE7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Edwards</dc:creator>
  <cp:lastModifiedBy>Vostro</cp:lastModifiedBy>
  <cp:revision>2</cp:revision>
  <cp:lastPrinted>2021-03-24T16:20:00Z</cp:lastPrinted>
  <dcterms:created xsi:type="dcterms:W3CDTF">2021-12-17T17:50:00Z</dcterms:created>
  <dcterms:modified xsi:type="dcterms:W3CDTF">2021-12-17T17:50:00Z</dcterms:modified>
</cp:coreProperties>
</file>