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01" w:rsidRPr="00F102FE" w:rsidRDefault="00D65801" w:rsidP="009561F4">
      <w:pPr>
        <w:jc w:val="center"/>
        <w:rPr>
          <w:rFonts w:ascii="Arial" w:hAnsi="Arial" w:cs="Arial"/>
          <w:bCs/>
          <w:sz w:val="20"/>
          <w:szCs w:val="20"/>
          <w:lang w:val="en-GB"/>
        </w:rPr>
      </w:pPr>
      <w:bookmarkStart w:id="0" w:name="_GoBack"/>
      <w:bookmarkEnd w:id="0"/>
      <w:r w:rsidRPr="00FB67B8">
        <w:rPr>
          <w:rFonts w:ascii="Arial" w:hAnsi="Arial" w:cs="Arial"/>
          <w:b/>
          <w:bCs/>
          <w:sz w:val="20"/>
          <w:szCs w:val="20"/>
          <w:lang w:val="en-GB"/>
        </w:rPr>
        <w:t xml:space="preserve">Monday </w:t>
      </w:r>
      <w:r w:rsidR="003232BE">
        <w:rPr>
          <w:rFonts w:ascii="Arial" w:hAnsi="Arial" w:cs="Arial"/>
          <w:b/>
          <w:bCs/>
          <w:sz w:val="20"/>
          <w:szCs w:val="20"/>
          <w:lang w:val="en-GB"/>
        </w:rPr>
        <w:t>1</w:t>
      </w:r>
      <w:r w:rsidR="003B0A34">
        <w:rPr>
          <w:rFonts w:ascii="Arial" w:hAnsi="Arial" w:cs="Arial"/>
          <w:b/>
          <w:bCs/>
          <w:sz w:val="20"/>
          <w:szCs w:val="20"/>
          <w:lang w:val="en-GB"/>
        </w:rPr>
        <w:t xml:space="preserve"> </w:t>
      </w:r>
      <w:r w:rsidR="00F129CF">
        <w:rPr>
          <w:rFonts w:ascii="Arial" w:hAnsi="Arial" w:cs="Arial"/>
          <w:b/>
          <w:bCs/>
          <w:sz w:val="20"/>
          <w:szCs w:val="20"/>
          <w:lang w:val="en-GB"/>
        </w:rPr>
        <w:t>March</w:t>
      </w:r>
      <w:r w:rsidR="003B0A34">
        <w:rPr>
          <w:rFonts w:ascii="Arial" w:hAnsi="Arial" w:cs="Arial"/>
          <w:b/>
          <w:bCs/>
          <w:sz w:val="20"/>
          <w:szCs w:val="20"/>
          <w:lang w:val="en-GB"/>
        </w:rPr>
        <w:t xml:space="preserve"> </w:t>
      </w:r>
      <w:r w:rsidR="003232BE">
        <w:rPr>
          <w:rFonts w:ascii="Arial" w:hAnsi="Arial" w:cs="Arial"/>
          <w:b/>
          <w:bCs/>
          <w:sz w:val="20"/>
          <w:szCs w:val="20"/>
          <w:lang w:val="en-GB"/>
        </w:rPr>
        <w:t>2021</w:t>
      </w:r>
      <w:r w:rsidR="00EF66AE">
        <w:rPr>
          <w:rFonts w:ascii="Arial" w:hAnsi="Arial" w:cs="Arial"/>
          <w:b/>
          <w:bCs/>
          <w:sz w:val="20"/>
          <w:szCs w:val="20"/>
          <w:lang w:val="en-GB"/>
        </w:rPr>
        <w:t xml:space="preserve"> at </w:t>
      </w:r>
      <w:r w:rsidR="00DA3BFF">
        <w:rPr>
          <w:rFonts w:ascii="Arial" w:hAnsi="Arial" w:cs="Arial"/>
          <w:b/>
          <w:bCs/>
          <w:sz w:val="20"/>
          <w:szCs w:val="20"/>
          <w:lang w:val="en-GB"/>
        </w:rPr>
        <w:t>7</w:t>
      </w:r>
      <w:r w:rsidR="00DB3885">
        <w:rPr>
          <w:rFonts w:ascii="Arial" w:hAnsi="Arial" w:cs="Arial"/>
          <w:b/>
          <w:bCs/>
          <w:sz w:val="20"/>
          <w:szCs w:val="20"/>
          <w:lang w:val="en-GB"/>
        </w:rPr>
        <w:t>.0</w:t>
      </w:r>
      <w:r w:rsidR="00000ABE">
        <w:rPr>
          <w:rFonts w:ascii="Arial" w:hAnsi="Arial" w:cs="Arial"/>
          <w:b/>
          <w:bCs/>
          <w:sz w:val="20"/>
          <w:szCs w:val="20"/>
          <w:lang w:val="en-GB"/>
        </w:rPr>
        <w:t>0</w:t>
      </w:r>
      <w:r w:rsidR="007725FF" w:rsidRPr="00BF2513">
        <w:rPr>
          <w:rFonts w:ascii="Arial" w:hAnsi="Arial" w:cs="Arial"/>
          <w:b/>
          <w:bCs/>
          <w:sz w:val="20"/>
          <w:szCs w:val="20"/>
          <w:lang w:val="en-GB"/>
        </w:rPr>
        <w:t>pm</w:t>
      </w:r>
    </w:p>
    <w:p w:rsidR="00D65801" w:rsidRDefault="00FB7A6F" w:rsidP="009561F4">
      <w:pPr>
        <w:jc w:val="center"/>
        <w:rPr>
          <w:rFonts w:ascii="Arial" w:hAnsi="Arial" w:cs="Arial"/>
          <w:sz w:val="20"/>
          <w:szCs w:val="20"/>
          <w:lang w:val="en-GB"/>
        </w:rPr>
      </w:pPr>
      <w:r>
        <w:rPr>
          <w:rFonts w:ascii="Arial" w:hAnsi="Arial" w:cs="Arial"/>
          <w:sz w:val="20"/>
          <w:szCs w:val="20"/>
          <w:lang w:val="en-GB"/>
        </w:rPr>
        <w:t>Via Zoom, a Video-Conferencing Facility</w:t>
      </w:r>
      <w:r w:rsidR="004F4E59">
        <w:rPr>
          <w:rFonts w:ascii="Arial" w:hAnsi="Arial" w:cs="Arial"/>
          <w:sz w:val="20"/>
          <w:szCs w:val="20"/>
          <w:lang w:val="en-GB"/>
        </w:rPr>
        <w:t>,</w:t>
      </w:r>
      <w:r>
        <w:rPr>
          <w:rFonts w:ascii="Arial" w:hAnsi="Arial" w:cs="Arial"/>
          <w:sz w:val="20"/>
          <w:szCs w:val="20"/>
          <w:lang w:val="en-GB"/>
        </w:rPr>
        <w:t xml:space="preserve"> due to </w:t>
      </w:r>
      <w:r w:rsidR="004F4E59">
        <w:rPr>
          <w:rFonts w:ascii="Arial" w:hAnsi="Arial" w:cs="Arial"/>
          <w:sz w:val="20"/>
          <w:szCs w:val="20"/>
          <w:lang w:val="en-GB"/>
        </w:rPr>
        <w:t xml:space="preserve">the </w:t>
      </w:r>
      <w:r>
        <w:rPr>
          <w:rFonts w:ascii="Arial" w:hAnsi="Arial" w:cs="Arial"/>
          <w:sz w:val="20"/>
          <w:szCs w:val="20"/>
          <w:lang w:val="en-GB"/>
        </w:rPr>
        <w:t>current Covid-19/Coronavirus Pandemic</w:t>
      </w:r>
    </w:p>
    <w:p w:rsidR="00D65801" w:rsidRDefault="00D65801" w:rsidP="009561F4">
      <w:pPr>
        <w:jc w:val="center"/>
        <w:rPr>
          <w:rFonts w:ascii="Arial" w:hAnsi="Arial" w:cs="Arial"/>
          <w:i/>
          <w:iCs/>
          <w:sz w:val="20"/>
          <w:szCs w:val="20"/>
          <w:lang w:val="en-GB"/>
        </w:rPr>
      </w:pPr>
      <w:r>
        <w:rPr>
          <w:rFonts w:ascii="Arial" w:hAnsi="Arial" w:cs="Arial"/>
          <w:i/>
          <w:iCs/>
          <w:sz w:val="20"/>
          <w:szCs w:val="20"/>
          <w:lang w:val="en-GB"/>
        </w:rPr>
        <w:t>These minutes are subject to confirmation by the Council at its next Full Council Meeting</w:t>
      </w:r>
    </w:p>
    <w:p w:rsidR="001A4C39" w:rsidRDefault="001A4C39" w:rsidP="009561F4">
      <w:pPr>
        <w:rPr>
          <w:rFonts w:ascii="Arial" w:hAnsi="Arial" w:cs="Arial"/>
          <w:sz w:val="20"/>
          <w:szCs w:val="20"/>
          <w:lang w:val="en-GB"/>
        </w:rPr>
      </w:pPr>
    </w:p>
    <w:p w:rsidR="00563122" w:rsidRDefault="00563122" w:rsidP="009561F4">
      <w:pPr>
        <w:rPr>
          <w:rFonts w:ascii="Arial" w:hAnsi="Arial" w:cs="Arial"/>
          <w:sz w:val="20"/>
          <w:szCs w:val="20"/>
          <w:lang w:val="en-GB"/>
        </w:rPr>
      </w:pPr>
    </w:p>
    <w:p w:rsidR="00D65801" w:rsidRPr="00FB67B8" w:rsidRDefault="00D65801" w:rsidP="00090406">
      <w:pPr>
        <w:ind w:right="56"/>
        <w:rPr>
          <w:rFonts w:ascii="Arial" w:hAnsi="Arial" w:cs="Arial"/>
          <w:b/>
          <w:bCs/>
          <w:sz w:val="20"/>
          <w:szCs w:val="20"/>
          <w:lang w:val="en-GB"/>
        </w:rPr>
      </w:pPr>
      <w:r w:rsidRPr="00FB67B8">
        <w:rPr>
          <w:rFonts w:ascii="Arial" w:hAnsi="Arial" w:cs="Arial"/>
          <w:b/>
          <w:bCs/>
          <w:sz w:val="20"/>
          <w:szCs w:val="20"/>
          <w:lang w:val="en-GB"/>
        </w:rPr>
        <w:t xml:space="preserve">PRESENT: </w:t>
      </w:r>
    </w:p>
    <w:p w:rsidR="00CB080A" w:rsidRDefault="00562F71" w:rsidP="00422830">
      <w:pPr>
        <w:ind w:right="57"/>
        <w:rPr>
          <w:rFonts w:ascii="Arial" w:hAnsi="Arial" w:cs="Arial"/>
          <w:sz w:val="20"/>
          <w:szCs w:val="20"/>
          <w:lang w:val="en-GB"/>
        </w:rPr>
      </w:pPr>
      <w:r w:rsidRPr="00FB7A6F">
        <w:rPr>
          <w:rFonts w:ascii="Arial" w:hAnsi="Arial" w:cs="Arial"/>
          <w:sz w:val="20"/>
          <w:szCs w:val="20"/>
          <w:lang w:val="en-GB"/>
        </w:rPr>
        <w:t>Cllr C Sta</w:t>
      </w:r>
      <w:r w:rsidR="00CB62B2" w:rsidRPr="00FB7A6F">
        <w:rPr>
          <w:rFonts w:ascii="Arial" w:hAnsi="Arial" w:cs="Arial"/>
          <w:sz w:val="20"/>
          <w:szCs w:val="20"/>
          <w:lang w:val="en-GB"/>
        </w:rPr>
        <w:t xml:space="preserve">nley </w:t>
      </w:r>
      <w:r w:rsidR="00956931" w:rsidRPr="00FB7A6F">
        <w:rPr>
          <w:rFonts w:ascii="Arial" w:hAnsi="Arial" w:cs="Arial"/>
          <w:sz w:val="20"/>
          <w:szCs w:val="20"/>
          <w:lang w:val="en-GB"/>
        </w:rPr>
        <w:t>(Chair</w:t>
      </w:r>
      <w:r w:rsidR="004B1B58" w:rsidRPr="00FB7A6F">
        <w:rPr>
          <w:rFonts w:ascii="Arial" w:hAnsi="Arial" w:cs="Arial"/>
          <w:sz w:val="20"/>
          <w:szCs w:val="20"/>
          <w:lang w:val="en-GB"/>
        </w:rPr>
        <w:t>man</w:t>
      </w:r>
      <w:r w:rsidR="00F10747" w:rsidRPr="00FB7A6F">
        <w:rPr>
          <w:rFonts w:ascii="Arial" w:hAnsi="Arial" w:cs="Arial"/>
          <w:sz w:val="20"/>
          <w:szCs w:val="20"/>
          <w:lang w:val="en-GB"/>
        </w:rPr>
        <w:t>),</w:t>
      </w:r>
      <w:r w:rsidR="002E2E36">
        <w:rPr>
          <w:rFonts w:ascii="Arial" w:hAnsi="Arial" w:cs="Arial"/>
          <w:sz w:val="20"/>
          <w:szCs w:val="20"/>
          <w:lang w:val="en-GB"/>
        </w:rPr>
        <w:t xml:space="preserve"> </w:t>
      </w:r>
      <w:r w:rsidR="006C2060" w:rsidRPr="00FB7A6F">
        <w:rPr>
          <w:rFonts w:ascii="Arial" w:hAnsi="Arial" w:cs="Arial"/>
          <w:sz w:val="20"/>
          <w:szCs w:val="20"/>
          <w:lang w:val="en-GB"/>
        </w:rPr>
        <w:t xml:space="preserve">Cllr F Ball, </w:t>
      </w:r>
      <w:r w:rsidR="00BB108E" w:rsidRPr="00FB7A6F">
        <w:rPr>
          <w:rFonts w:ascii="Arial" w:hAnsi="Arial" w:cs="Arial"/>
          <w:sz w:val="20"/>
          <w:szCs w:val="20"/>
          <w:lang w:val="en-GB"/>
        </w:rPr>
        <w:t xml:space="preserve">Cllr </w:t>
      </w:r>
      <w:r w:rsidR="00000ABE">
        <w:rPr>
          <w:rFonts w:ascii="Arial" w:hAnsi="Arial" w:cs="Arial"/>
          <w:sz w:val="20"/>
          <w:szCs w:val="20"/>
          <w:lang w:val="en-GB"/>
        </w:rPr>
        <w:t>S Donald</w:t>
      </w:r>
      <w:r w:rsidR="00BB108E" w:rsidRPr="00FB7A6F">
        <w:rPr>
          <w:rFonts w:ascii="Arial" w:hAnsi="Arial" w:cs="Arial"/>
          <w:sz w:val="20"/>
          <w:szCs w:val="20"/>
          <w:lang w:val="en-GB"/>
        </w:rPr>
        <w:t>,</w:t>
      </w:r>
      <w:r w:rsidR="00F22ADE" w:rsidRPr="00FB7A6F">
        <w:rPr>
          <w:rFonts w:ascii="Arial" w:hAnsi="Arial" w:cs="Arial"/>
          <w:sz w:val="20"/>
          <w:szCs w:val="20"/>
          <w:lang w:val="en-GB"/>
        </w:rPr>
        <w:t xml:space="preserve"> </w:t>
      </w:r>
      <w:r w:rsidR="006E5BA7" w:rsidRPr="00FB7A6F">
        <w:rPr>
          <w:rFonts w:ascii="Arial" w:hAnsi="Arial" w:cs="Arial"/>
          <w:sz w:val="20"/>
          <w:szCs w:val="20"/>
          <w:lang w:val="en-GB"/>
        </w:rPr>
        <w:t>Cllr J Edwards,</w:t>
      </w:r>
      <w:r w:rsidR="00D42387">
        <w:rPr>
          <w:rFonts w:ascii="Arial" w:hAnsi="Arial" w:cs="Arial"/>
          <w:sz w:val="20"/>
          <w:szCs w:val="20"/>
          <w:lang w:val="en-GB"/>
        </w:rPr>
        <w:t xml:space="preserve"> </w:t>
      </w:r>
      <w:r w:rsidR="002E2E36">
        <w:rPr>
          <w:rFonts w:ascii="Arial" w:hAnsi="Arial" w:cs="Arial"/>
          <w:sz w:val="20"/>
          <w:szCs w:val="20"/>
          <w:lang w:val="en-GB"/>
        </w:rPr>
        <w:t xml:space="preserve">Cllr J Moss, </w:t>
      </w:r>
      <w:r w:rsidR="003232BE">
        <w:rPr>
          <w:rFonts w:ascii="Arial" w:hAnsi="Arial" w:cs="Arial"/>
          <w:sz w:val="20"/>
          <w:szCs w:val="20"/>
          <w:lang w:val="en-GB"/>
        </w:rPr>
        <w:t>Cllr V Matthews</w:t>
      </w:r>
      <w:r w:rsidR="00F129CF">
        <w:rPr>
          <w:rFonts w:ascii="Arial" w:hAnsi="Arial" w:cs="Arial"/>
          <w:sz w:val="20"/>
          <w:szCs w:val="20"/>
          <w:lang w:val="en-GB"/>
        </w:rPr>
        <w:t xml:space="preserve">, </w:t>
      </w:r>
    </w:p>
    <w:p w:rsidR="00D0723B" w:rsidRPr="00FB7A6F" w:rsidRDefault="00F129CF" w:rsidP="00422830">
      <w:pPr>
        <w:ind w:right="57"/>
        <w:rPr>
          <w:rFonts w:ascii="Arial" w:hAnsi="Arial" w:cs="Arial"/>
          <w:sz w:val="20"/>
          <w:szCs w:val="20"/>
          <w:lang w:val="en-GB"/>
        </w:rPr>
      </w:pPr>
      <w:proofErr w:type="gramStart"/>
      <w:r>
        <w:rPr>
          <w:rFonts w:ascii="Arial" w:hAnsi="Arial" w:cs="Arial"/>
          <w:sz w:val="20"/>
          <w:szCs w:val="20"/>
          <w:lang w:val="en-GB"/>
        </w:rPr>
        <w:t xml:space="preserve">Cllr H Schneider </w:t>
      </w:r>
      <w:r w:rsidR="003B0A34">
        <w:rPr>
          <w:rFonts w:ascii="Arial" w:hAnsi="Arial" w:cs="Arial"/>
          <w:sz w:val="20"/>
          <w:szCs w:val="20"/>
          <w:lang w:val="en-GB"/>
        </w:rPr>
        <w:t xml:space="preserve">and </w:t>
      </w:r>
      <w:r w:rsidR="00A67948" w:rsidRPr="00FB7A6F">
        <w:rPr>
          <w:rFonts w:ascii="Arial" w:hAnsi="Arial" w:cs="Arial"/>
          <w:sz w:val="20"/>
          <w:szCs w:val="20"/>
          <w:lang w:val="en-GB"/>
        </w:rPr>
        <w:t>Cllr W Wilson</w:t>
      </w:r>
      <w:r w:rsidR="003232BE">
        <w:rPr>
          <w:rFonts w:ascii="Arial" w:hAnsi="Arial" w:cs="Arial"/>
          <w:sz w:val="20"/>
          <w:szCs w:val="20"/>
          <w:lang w:val="en-GB"/>
        </w:rPr>
        <w:t>.</w:t>
      </w:r>
      <w:proofErr w:type="gramEnd"/>
    </w:p>
    <w:p w:rsidR="00F129CF" w:rsidRDefault="00EE5EC2" w:rsidP="00D03F5F">
      <w:pPr>
        <w:ind w:right="-227"/>
        <w:rPr>
          <w:rFonts w:ascii="Arial" w:hAnsi="Arial" w:cs="Arial"/>
          <w:sz w:val="20"/>
          <w:szCs w:val="20"/>
          <w:lang w:val="en-GB"/>
        </w:rPr>
      </w:pPr>
      <w:r>
        <w:rPr>
          <w:rFonts w:ascii="Arial" w:hAnsi="Arial" w:cs="Arial"/>
          <w:sz w:val="20"/>
          <w:szCs w:val="20"/>
          <w:lang w:val="en-GB"/>
        </w:rPr>
        <w:t xml:space="preserve">C Cllr M Harvey, </w:t>
      </w:r>
      <w:r w:rsidR="00683B00">
        <w:rPr>
          <w:rFonts w:ascii="Arial" w:hAnsi="Arial" w:cs="Arial"/>
          <w:sz w:val="20"/>
          <w:szCs w:val="20"/>
          <w:lang w:val="en-GB"/>
        </w:rPr>
        <w:t>D Cllr M Joh</w:t>
      </w:r>
      <w:r w:rsidR="002014D0">
        <w:rPr>
          <w:rFonts w:ascii="Arial" w:hAnsi="Arial" w:cs="Arial"/>
          <w:sz w:val="20"/>
          <w:szCs w:val="20"/>
          <w:lang w:val="en-GB"/>
        </w:rPr>
        <w:t>nson</w:t>
      </w:r>
      <w:r w:rsidR="008C474F">
        <w:rPr>
          <w:rFonts w:ascii="Arial" w:hAnsi="Arial" w:cs="Arial"/>
          <w:sz w:val="20"/>
          <w:szCs w:val="20"/>
          <w:lang w:val="en-GB"/>
        </w:rPr>
        <w:t>,</w:t>
      </w:r>
      <w:r w:rsidR="00F129CF">
        <w:rPr>
          <w:rFonts w:ascii="Arial" w:hAnsi="Arial" w:cs="Arial"/>
          <w:sz w:val="20"/>
          <w:szCs w:val="20"/>
          <w:lang w:val="en-GB"/>
        </w:rPr>
        <w:t xml:space="preserve"> </w:t>
      </w:r>
      <w:r w:rsidR="008C474F">
        <w:rPr>
          <w:rFonts w:ascii="Arial" w:hAnsi="Arial" w:cs="Arial"/>
          <w:sz w:val="20"/>
          <w:szCs w:val="20"/>
          <w:lang w:val="en-GB"/>
        </w:rPr>
        <w:t>plus</w:t>
      </w:r>
      <w:r w:rsidR="00F129CF">
        <w:rPr>
          <w:rFonts w:ascii="Arial" w:hAnsi="Arial" w:cs="Arial"/>
          <w:sz w:val="20"/>
          <w:szCs w:val="20"/>
          <w:lang w:val="en-GB"/>
        </w:rPr>
        <w:t xml:space="preserve"> </w:t>
      </w:r>
      <w:r w:rsidR="00CB080A">
        <w:rPr>
          <w:rFonts w:ascii="Arial" w:hAnsi="Arial" w:cs="Arial"/>
          <w:sz w:val="20"/>
          <w:szCs w:val="20"/>
          <w:lang w:val="en-GB"/>
        </w:rPr>
        <w:t>Ms H Penfold</w:t>
      </w:r>
      <w:r w:rsidR="008C474F">
        <w:rPr>
          <w:rFonts w:ascii="Arial" w:hAnsi="Arial" w:cs="Arial"/>
          <w:sz w:val="20"/>
          <w:szCs w:val="20"/>
          <w:lang w:val="en-GB"/>
        </w:rPr>
        <w:t xml:space="preserve"> and </w:t>
      </w:r>
      <w:r w:rsidR="00DD4DB0">
        <w:rPr>
          <w:rFonts w:ascii="Arial" w:hAnsi="Arial" w:cs="Arial"/>
          <w:sz w:val="20"/>
          <w:szCs w:val="20"/>
          <w:lang w:val="en-GB"/>
        </w:rPr>
        <w:t xml:space="preserve">Mr </w:t>
      </w:r>
      <w:r w:rsidR="008C474F">
        <w:rPr>
          <w:rFonts w:ascii="Arial" w:hAnsi="Arial" w:cs="Arial"/>
          <w:sz w:val="20"/>
          <w:szCs w:val="20"/>
          <w:lang w:val="en-GB"/>
        </w:rPr>
        <w:t>G Charlesworth as representatives of the RCA (</w:t>
      </w:r>
      <w:r w:rsidR="00CB080A">
        <w:rPr>
          <w:rFonts w:ascii="Arial" w:hAnsi="Arial" w:cs="Arial"/>
          <w:sz w:val="20"/>
          <w:szCs w:val="20"/>
          <w:lang w:val="en-GB"/>
        </w:rPr>
        <w:t xml:space="preserve">see Item 7 c), </w:t>
      </w:r>
      <w:r w:rsidR="00F129CF">
        <w:rPr>
          <w:rFonts w:ascii="Arial" w:hAnsi="Arial" w:cs="Arial"/>
          <w:sz w:val="20"/>
          <w:szCs w:val="20"/>
          <w:lang w:val="en-GB"/>
        </w:rPr>
        <w:t>were also present in part</w:t>
      </w:r>
      <w:r w:rsidR="008C474F">
        <w:rPr>
          <w:rFonts w:ascii="Arial" w:hAnsi="Arial" w:cs="Arial"/>
          <w:sz w:val="20"/>
          <w:szCs w:val="20"/>
          <w:lang w:val="en-GB"/>
        </w:rPr>
        <w:t>.</w:t>
      </w:r>
    </w:p>
    <w:p w:rsidR="00683B00" w:rsidRDefault="00683B00" w:rsidP="00683B00">
      <w:pPr>
        <w:ind w:right="-85"/>
        <w:rPr>
          <w:rFonts w:ascii="Arial" w:hAnsi="Arial" w:cs="Arial"/>
          <w:sz w:val="20"/>
          <w:szCs w:val="20"/>
          <w:lang w:val="en-GB"/>
        </w:rPr>
      </w:pPr>
    </w:p>
    <w:p w:rsidR="00D65801" w:rsidRPr="00FB67B8" w:rsidRDefault="00D65801" w:rsidP="00090406">
      <w:pPr>
        <w:ind w:right="56"/>
        <w:rPr>
          <w:rFonts w:ascii="Arial" w:hAnsi="Arial" w:cs="Arial"/>
          <w:b/>
          <w:bCs/>
          <w:sz w:val="20"/>
          <w:szCs w:val="20"/>
          <w:lang w:val="en-GB"/>
        </w:rPr>
      </w:pPr>
      <w:r w:rsidRPr="00FB67B8">
        <w:rPr>
          <w:rFonts w:ascii="Arial" w:hAnsi="Arial" w:cs="Arial"/>
          <w:b/>
          <w:bCs/>
          <w:sz w:val="20"/>
          <w:szCs w:val="20"/>
          <w:lang w:val="en-GB"/>
        </w:rPr>
        <w:t xml:space="preserve">MINUTES: </w:t>
      </w:r>
    </w:p>
    <w:p w:rsidR="00D65801" w:rsidRDefault="005E7A60" w:rsidP="00090406">
      <w:pPr>
        <w:ind w:right="56"/>
        <w:rPr>
          <w:rFonts w:ascii="Arial" w:hAnsi="Arial" w:cs="Arial"/>
          <w:sz w:val="20"/>
          <w:szCs w:val="20"/>
          <w:lang w:val="en-GB"/>
        </w:rPr>
      </w:pPr>
      <w:proofErr w:type="gramStart"/>
      <w:r>
        <w:rPr>
          <w:rFonts w:ascii="Arial" w:hAnsi="Arial" w:cs="Arial"/>
          <w:sz w:val="20"/>
          <w:szCs w:val="20"/>
          <w:lang w:val="en-GB"/>
        </w:rPr>
        <w:t xml:space="preserve">Taken by </w:t>
      </w:r>
      <w:r w:rsidR="00B24509">
        <w:rPr>
          <w:rFonts w:ascii="Arial" w:hAnsi="Arial" w:cs="Arial"/>
          <w:sz w:val="20"/>
          <w:szCs w:val="20"/>
          <w:lang w:val="en-GB"/>
        </w:rPr>
        <w:t>Lisa Walker</w:t>
      </w:r>
      <w:r w:rsidR="00D65801">
        <w:rPr>
          <w:rFonts w:ascii="Arial" w:hAnsi="Arial" w:cs="Arial"/>
          <w:sz w:val="20"/>
          <w:szCs w:val="20"/>
          <w:lang w:val="en-GB"/>
        </w:rPr>
        <w:t xml:space="preserve"> (</w:t>
      </w:r>
      <w:r w:rsidR="00B24509">
        <w:rPr>
          <w:rFonts w:ascii="Arial" w:hAnsi="Arial" w:cs="Arial"/>
          <w:sz w:val="20"/>
          <w:szCs w:val="20"/>
          <w:lang w:val="en-GB"/>
        </w:rPr>
        <w:t>Clerk</w:t>
      </w:r>
      <w:r>
        <w:rPr>
          <w:rFonts w:ascii="Arial" w:hAnsi="Arial" w:cs="Arial"/>
          <w:sz w:val="20"/>
          <w:szCs w:val="20"/>
          <w:lang w:val="en-GB"/>
        </w:rPr>
        <w:t xml:space="preserve"> </w:t>
      </w:r>
      <w:r w:rsidR="00D65801">
        <w:rPr>
          <w:rFonts w:ascii="Arial" w:hAnsi="Arial" w:cs="Arial"/>
          <w:sz w:val="20"/>
          <w:szCs w:val="20"/>
          <w:lang w:val="en-GB"/>
        </w:rPr>
        <w:t>to the Council).</w:t>
      </w:r>
      <w:proofErr w:type="gramEnd"/>
      <w:r w:rsidR="00D65801">
        <w:rPr>
          <w:rFonts w:ascii="Arial" w:hAnsi="Arial" w:cs="Arial"/>
          <w:sz w:val="20"/>
          <w:szCs w:val="20"/>
          <w:lang w:val="en-GB"/>
        </w:rPr>
        <w:t xml:space="preserve">  </w:t>
      </w:r>
    </w:p>
    <w:p w:rsidR="001A4C39" w:rsidRDefault="001A4C39" w:rsidP="0087322A">
      <w:pPr>
        <w:ind w:right="57"/>
        <w:rPr>
          <w:rFonts w:ascii="Arial" w:hAnsi="Arial" w:cs="Arial"/>
          <w:sz w:val="20"/>
          <w:szCs w:val="20"/>
          <w:lang w:val="en-GB"/>
        </w:rPr>
      </w:pPr>
    </w:p>
    <w:p w:rsidR="00D90F09" w:rsidRDefault="00D90F09" w:rsidP="0087322A">
      <w:pPr>
        <w:ind w:right="57"/>
        <w:rPr>
          <w:rFonts w:ascii="Arial" w:hAnsi="Arial" w:cs="Arial"/>
          <w:sz w:val="20"/>
          <w:szCs w:val="20"/>
          <w:lang w:val="en-GB"/>
        </w:rPr>
      </w:pPr>
      <w:r>
        <w:rPr>
          <w:rFonts w:ascii="Arial" w:hAnsi="Arial" w:cs="Arial"/>
          <w:sz w:val="20"/>
          <w:szCs w:val="20"/>
          <w:lang w:val="en-GB"/>
        </w:rPr>
        <w:t>THERE WAS NO NEED FOR THE CHAIRMAN’S SAFETY ANNOUNCEMENT ON THIS OCCASION</w:t>
      </w:r>
      <w:r w:rsidR="00DB3885">
        <w:rPr>
          <w:rFonts w:ascii="Arial" w:hAnsi="Arial" w:cs="Arial"/>
          <w:sz w:val="20"/>
          <w:szCs w:val="20"/>
          <w:lang w:val="en-GB"/>
        </w:rPr>
        <w:t>.</w:t>
      </w:r>
    </w:p>
    <w:p w:rsidR="00DB3885" w:rsidRDefault="00CB080A" w:rsidP="0087322A">
      <w:pPr>
        <w:ind w:right="57"/>
        <w:rPr>
          <w:rFonts w:ascii="Arial" w:hAnsi="Arial" w:cs="Arial"/>
          <w:sz w:val="20"/>
          <w:szCs w:val="20"/>
          <w:lang w:val="en-GB"/>
        </w:rPr>
      </w:pPr>
      <w:r>
        <w:rPr>
          <w:rFonts w:ascii="Arial" w:hAnsi="Arial" w:cs="Arial"/>
          <w:sz w:val="20"/>
          <w:szCs w:val="20"/>
          <w:lang w:val="en-GB"/>
        </w:rPr>
        <w:t>In accordance with the Agenda, when</w:t>
      </w:r>
      <w:r w:rsidR="0066066F">
        <w:rPr>
          <w:rFonts w:ascii="Arial" w:hAnsi="Arial" w:cs="Arial"/>
          <w:sz w:val="20"/>
          <w:szCs w:val="20"/>
          <w:lang w:val="en-GB"/>
        </w:rPr>
        <w:t xml:space="preserve"> </w:t>
      </w:r>
      <w:r>
        <w:rPr>
          <w:rFonts w:ascii="Arial" w:hAnsi="Arial" w:cs="Arial"/>
          <w:sz w:val="20"/>
          <w:szCs w:val="20"/>
          <w:lang w:val="en-GB"/>
        </w:rPr>
        <w:t>joining the Mtg</w:t>
      </w:r>
      <w:r w:rsidR="00E2129B">
        <w:rPr>
          <w:rFonts w:ascii="Arial" w:hAnsi="Arial" w:cs="Arial"/>
          <w:sz w:val="20"/>
          <w:szCs w:val="20"/>
          <w:lang w:val="en-GB"/>
        </w:rPr>
        <w:t xml:space="preserve"> all a</w:t>
      </w:r>
      <w:r>
        <w:rPr>
          <w:rFonts w:ascii="Arial" w:hAnsi="Arial" w:cs="Arial"/>
          <w:sz w:val="20"/>
          <w:szCs w:val="20"/>
          <w:lang w:val="en-GB"/>
        </w:rPr>
        <w:t>ttendees agreed to</w:t>
      </w:r>
      <w:r w:rsidR="00DB3885">
        <w:rPr>
          <w:rFonts w:ascii="Arial" w:hAnsi="Arial" w:cs="Arial"/>
          <w:sz w:val="20"/>
          <w:szCs w:val="20"/>
          <w:lang w:val="en-GB"/>
        </w:rPr>
        <w:t xml:space="preserve"> the Meeting being recorded.</w:t>
      </w:r>
    </w:p>
    <w:p w:rsidR="00D637C7" w:rsidRDefault="00D637C7" w:rsidP="0087322A">
      <w:pPr>
        <w:ind w:right="57"/>
        <w:rPr>
          <w:rFonts w:ascii="Arial" w:hAnsi="Arial" w:cs="Arial"/>
          <w:sz w:val="20"/>
          <w:szCs w:val="20"/>
          <w:lang w:val="en-GB"/>
        </w:rPr>
      </w:pPr>
    </w:p>
    <w:p w:rsidR="00D65801" w:rsidRPr="00D46123" w:rsidRDefault="0030089F" w:rsidP="00FB719D">
      <w:pPr>
        <w:numPr>
          <w:ilvl w:val="0"/>
          <w:numId w:val="3"/>
        </w:numPr>
        <w:ind w:left="425" w:right="57" w:hanging="425"/>
        <w:rPr>
          <w:rFonts w:ascii="Arial" w:hAnsi="Arial" w:cs="Arial"/>
          <w:i/>
          <w:iCs/>
          <w:sz w:val="20"/>
          <w:szCs w:val="20"/>
          <w:lang w:val="en-GB"/>
        </w:rPr>
      </w:pPr>
      <w:r>
        <w:rPr>
          <w:rFonts w:ascii="Arial" w:hAnsi="Arial" w:cs="Arial"/>
          <w:b/>
          <w:bCs/>
          <w:sz w:val="20"/>
          <w:szCs w:val="20"/>
          <w:lang w:val="en-GB"/>
        </w:rPr>
        <w:t xml:space="preserve">To Receive </w:t>
      </w:r>
      <w:r w:rsidR="00F948B9">
        <w:rPr>
          <w:rFonts w:ascii="Arial" w:hAnsi="Arial" w:cs="Arial"/>
          <w:b/>
          <w:bCs/>
          <w:sz w:val="20"/>
          <w:szCs w:val="20"/>
          <w:lang w:val="en-GB"/>
        </w:rPr>
        <w:t xml:space="preserve">and Agree </w:t>
      </w:r>
      <w:r>
        <w:rPr>
          <w:rFonts w:ascii="Arial" w:hAnsi="Arial" w:cs="Arial"/>
          <w:b/>
          <w:bCs/>
          <w:sz w:val="20"/>
          <w:szCs w:val="20"/>
          <w:lang w:val="en-GB"/>
        </w:rPr>
        <w:t>any C</w:t>
      </w:r>
      <w:r w:rsidR="00D65801">
        <w:rPr>
          <w:rFonts w:ascii="Arial" w:hAnsi="Arial" w:cs="Arial"/>
          <w:b/>
          <w:bCs/>
          <w:sz w:val="20"/>
          <w:szCs w:val="20"/>
          <w:lang w:val="en-GB"/>
        </w:rPr>
        <w:t xml:space="preserve">ouncillors’ Apologies for Absence </w:t>
      </w:r>
    </w:p>
    <w:p w:rsidR="00263F7A" w:rsidRDefault="00D65801" w:rsidP="00090406">
      <w:pPr>
        <w:ind w:right="56"/>
        <w:rPr>
          <w:rFonts w:ascii="Arial" w:hAnsi="Arial" w:cs="Arial"/>
          <w:sz w:val="20"/>
          <w:szCs w:val="20"/>
          <w:lang w:val="en-GB"/>
        </w:rPr>
      </w:pPr>
      <w:r>
        <w:rPr>
          <w:rFonts w:ascii="Arial" w:hAnsi="Arial" w:cs="Arial"/>
          <w:sz w:val="20"/>
          <w:szCs w:val="20"/>
          <w:lang w:val="en-GB"/>
        </w:rPr>
        <w:t xml:space="preserve">   </w:t>
      </w:r>
      <w:r w:rsidR="009F7DC1">
        <w:rPr>
          <w:rFonts w:ascii="Arial" w:hAnsi="Arial" w:cs="Arial"/>
          <w:sz w:val="20"/>
          <w:szCs w:val="20"/>
          <w:lang w:val="en-GB"/>
        </w:rPr>
        <w:t>There were no a</w:t>
      </w:r>
      <w:r w:rsidR="004F4E59">
        <w:rPr>
          <w:rFonts w:ascii="Arial" w:hAnsi="Arial" w:cs="Arial"/>
          <w:sz w:val="20"/>
          <w:szCs w:val="20"/>
          <w:lang w:val="en-GB"/>
        </w:rPr>
        <w:t>pologies for absence</w:t>
      </w:r>
      <w:r w:rsidR="002E2E36">
        <w:rPr>
          <w:rFonts w:ascii="Arial" w:hAnsi="Arial" w:cs="Arial"/>
          <w:sz w:val="20"/>
          <w:szCs w:val="20"/>
          <w:lang w:val="en-GB"/>
        </w:rPr>
        <w:t>.</w:t>
      </w:r>
      <w:r w:rsidR="00792384">
        <w:rPr>
          <w:rFonts w:ascii="Arial" w:hAnsi="Arial" w:cs="Arial"/>
          <w:sz w:val="20"/>
          <w:szCs w:val="20"/>
          <w:lang w:val="en-GB"/>
        </w:rPr>
        <w:t xml:space="preserve"> </w:t>
      </w:r>
    </w:p>
    <w:p w:rsidR="00D65801" w:rsidRDefault="006D48E3" w:rsidP="00090406">
      <w:pPr>
        <w:tabs>
          <w:tab w:val="left" w:pos="5685"/>
          <w:tab w:val="left" w:pos="6105"/>
        </w:tabs>
        <w:ind w:left="426" w:right="56"/>
        <w:jc w:val="both"/>
        <w:rPr>
          <w:rFonts w:ascii="Arial" w:hAnsi="Arial" w:cs="Arial"/>
          <w:b/>
          <w:bCs/>
          <w:sz w:val="20"/>
          <w:szCs w:val="20"/>
          <w:lang w:val="en-GB"/>
        </w:rPr>
      </w:pPr>
      <w:r>
        <w:rPr>
          <w:rFonts w:ascii="Arial" w:hAnsi="Arial" w:cs="Arial"/>
          <w:b/>
          <w:bCs/>
          <w:sz w:val="20"/>
          <w:szCs w:val="20"/>
          <w:lang w:val="en-GB"/>
        </w:rPr>
        <w:tab/>
      </w:r>
      <w:r>
        <w:rPr>
          <w:rFonts w:ascii="Arial" w:hAnsi="Arial" w:cs="Arial"/>
          <w:b/>
          <w:bCs/>
          <w:sz w:val="20"/>
          <w:szCs w:val="20"/>
          <w:lang w:val="en-GB"/>
        </w:rPr>
        <w:tab/>
      </w:r>
    </w:p>
    <w:p w:rsidR="00D65801" w:rsidRDefault="00D65801" w:rsidP="00090406">
      <w:pPr>
        <w:numPr>
          <w:ilvl w:val="0"/>
          <w:numId w:val="3"/>
        </w:numPr>
        <w:ind w:left="426" w:right="56" w:hanging="426"/>
        <w:jc w:val="both"/>
        <w:rPr>
          <w:rFonts w:ascii="Arial" w:hAnsi="Arial" w:cs="Arial"/>
          <w:b/>
          <w:bCs/>
          <w:sz w:val="20"/>
          <w:szCs w:val="20"/>
          <w:lang w:val="en-GB"/>
        </w:rPr>
      </w:pPr>
      <w:r>
        <w:rPr>
          <w:rFonts w:ascii="Arial" w:hAnsi="Arial" w:cs="Arial"/>
          <w:b/>
          <w:bCs/>
          <w:sz w:val="20"/>
          <w:szCs w:val="20"/>
          <w:lang w:val="en-GB"/>
        </w:rPr>
        <w:t>To Receive any Declarations of Interest</w:t>
      </w:r>
    </w:p>
    <w:p w:rsidR="00DB3885" w:rsidRDefault="00D65801" w:rsidP="00090406">
      <w:pPr>
        <w:ind w:right="56"/>
        <w:rPr>
          <w:rFonts w:ascii="Arial" w:hAnsi="Arial" w:cs="Arial"/>
          <w:sz w:val="20"/>
          <w:szCs w:val="20"/>
        </w:rPr>
      </w:pPr>
      <w:r>
        <w:rPr>
          <w:rFonts w:ascii="Arial" w:hAnsi="Arial" w:cs="Arial"/>
          <w:sz w:val="20"/>
          <w:szCs w:val="20"/>
        </w:rPr>
        <w:t xml:space="preserve">   </w:t>
      </w:r>
      <w:r w:rsidR="002014D0" w:rsidRPr="000B1B04">
        <w:rPr>
          <w:rFonts w:ascii="Arial" w:hAnsi="Arial" w:cs="Arial"/>
          <w:sz w:val="20"/>
          <w:szCs w:val="20"/>
        </w:rPr>
        <w:t>There were no</w:t>
      </w:r>
      <w:r w:rsidR="000B1B04">
        <w:rPr>
          <w:rFonts w:ascii="Arial" w:hAnsi="Arial" w:cs="Arial"/>
          <w:sz w:val="20"/>
          <w:szCs w:val="20"/>
        </w:rPr>
        <w:t xml:space="preserve"> declarations of interest</w:t>
      </w:r>
      <w:r w:rsidR="003B0A34">
        <w:rPr>
          <w:rFonts w:ascii="Arial" w:hAnsi="Arial" w:cs="Arial"/>
          <w:sz w:val="20"/>
          <w:szCs w:val="20"/>
        </w:rPr>
        <w:t xml:space="preserve"> at this point</w:t>
      </w:r>
      <w:r w:rsidR="000B1B04">
        <w:rPr>
          <w:rFonts w:ascii="Arial" w:hAnsi="Arial" w:cs="Arial"/>
          <w:sz w:val="20"/>
          <w:szCs w:val="20"/>
        </w:rPr>
        <w:t>.</w:t>
      </w:r>
      <w:r w:rsidR="002014D0">
        <w:rPr>
          <w:rFonts w:ascii="Arial" w:hAnsi="Arial" w:cs="Arial"/>
          <w:sz w:val="20"/>
          <w:szCs w:val="20"/>
        </w:rPr>
        <w:t xml:space="preserve"> </w:t>
      </w:r>
    </w:p>
    <w:p w:rsidR="001F43D9" w:rsidRPr="001F43D9" w:rsidRDefault="001F43D9" w:rsidP="001F43D9">
      <w:pPr>
        <w:widowControl w:val="0"/>
        <w:autoSpaceDE w:val="0"/>
        <w:ind w:right="-85"/>
        <w:jc w:val="both"/>
        <w:rPr>
          <w:rFonts w:ascii="Arial" w:hAnsi="Arial" w:cs="Arial"/>
          <w:bCs/>
          <w:sz w:val="20"/>
          <w:szCs w:val="20"/>
          <w:lang w:val="en-GB"/>
        </w:rPr>
      </w:pPr>
    </w:p>
    <w:p w:rsidR="00D65801" w:rsidRDefault="00D65801" w:rsidP="00CB080A">
      <w:pPr>
        <w:widowControl w:val="0"/>
        <w:numPr>
          <w:ilvl w:val="0"/>
          <w:numId w:val="3"/>
        </w:numPr>
        <w:autoSpaceDE w:val="0"/>
        <w:ind w:right="57"/>
        <w:jc w:val="both"/>
        <w:rPr>
          <w:rFonts w:ascii="Arial" w:hAnsi="Arial" w:cs="Arial"/>
          <w:b/>
          <w:bCs/>
          <w:sz w:val="20"/>
          <w:szCs w:val="20"/>
          <w:lang w:val="en-GB"/>
        </w:rPr>
      </w:pPr>
      <w:r>
        <w:rPr>
          <w:rFonts w:ascii="Arial" w:hAnsi="Arial" w:cs="Arial"/>
          <w:b/>
          <w:bCs/>
          <w:sz w:val="20"/>
          <w:szCs w:val="20"/>
          <w:lang w:val="en-GB"/>
        </w:rPr>
        <w:t>To Receiv</w:t>
      </w:r>
      <w:r w:rsidR="00B61A4B">
        <w:rPr>
          <w:rFonts w:ascii="Arial" w:hAnsi="Arial" w:cs="Arial"/>
          <w:b/>
          <w:bCs/>
          <w:sz w:val="20"/>
          <w:szCs w:val="20"/>
          <w:lang w:val="en-GB"/>
        </w:rPr>
        <w:t xml:space="preserve">e and </w:t>
      </w:r>
      <w:r w:rsidR="0030089F">
        <w:rPr>
          <w:rFonts w:ascii="Arial" w:hAnsi="Arial" w:cs="Arial"/>
          <w:b/>
          <w:bCs/>
          <w:sz w:val="20"/>
          <w:szCs w:val="20"/>
          <w:lang w:val="en-GB"/>
        </w:rPr>
        <w:t>Confirm the A</w:t>
      </w:r>
      <w:r w:rsidR="00013737">
        <w:rPr>
          <w:rFonts w:ascii="Arial" w:hAnsi="Arial" w:cs="Arial"/>
          <w:b/>
          <w:bCs/>
          <w:sz w:val="20"/>
          <w:szCs w:val="20"/>
          <w:lang w:val="en-GB"/>
        </w:rPr>
        <w:t xml:space="preserve">ccuracy of the </w:t>
      </w:r>
      <w:r w:rsidR="0030089F">
        <w:rPr>
          <w:rFonts w:ascii="Arial" w:hAnsi="Arial" w:cs="Arial"/>
          <w:b/>
          <w:bCs/>
          <w:sz w:val="20"/>
          <w:szCs w:val="20"/>
          <w:lang w:val="en-GB"/>
        </w:rPr>
        <w:t>D</w:t>
      </w:r>
      <w:r>
        <w:rPr>
          <w:rFonts w:ascii="Arial" w:hAnsi="Arial" w:cs="Arial"/>
          <w:b/>
          <w:bCs/>
          <w:sz w:val="20"/>
          <w:szCs w:val="20"/>
          <w:lang w:val="en-GB"/>
        </w:rPr>
        <w:t>raft Minutes of</w:t>
      </w:r>
      <w:r w:rsidR="00013737">
        <w:rPr>
          <w:rFonts w:ascii="Arial" w:hAnsi="Arial" w:cs="Arial"/>
          <w:b/>
          <w:bCs/>
          <w:sz w:val="20"/>
          <w:szCs w:val="20"/>
          <w:lang w:val="en-GB"/>
        </w:rPr>
        <w:t xml:space="preserve"> the </w:t>
      </w:r>
      <w:r w:rsidR="00B61A4B">
        <w:rPr>
          <w:rFonts w:ascii="Arial" w:hAnsi="Arial" w:cs="Arial"/>
          <w:b/>
          <w:bCs/>
          <w:sz w:val="20"/>
          <w:szCs w:val="20"/>
          <w:lang w:val="en-GB"/>
        </w:rPr>
        <w:t>p</w:t>
      </w:r>
      <w:r w:rsidR="005E7A60">
        <w:rPr>
          <w:rFonts w:ascii="Arial" w:hAnsi="Arial" w:cs="Arial"/>
          <w:b/>
          <w:bCs/>
          <w:sz w:val="20"/>
          <w:szCs w:val="20"/>
          <w:lang w:val="en-GB"/>
        </w:rPr>
        <w:t>revious M</w:t>
      </w:r>
      <w:r w:rsidR="00B25495">
        <w:rPr>
          <w:rFonts w:ascii="Arial" w:hAnsi="Arial" w:cs="Arial"/>
          <w:b/>
          <w:bCs/>
          <w:sz w:val="20"/>
          <w:szCs w:val="20"/>
          <w:lang w:val="en-GB"/>
        </w:rPr>
        <w:t>eeting</w:t>
      </w:r>
      <w:r w:rsidR="0030089F">
        <w:rPr>
          <w:rFonts w:ascii="Arial" w:hAnsi="Arial" w:cs="Arial"/>
          <w:b/>
          <w:bCs/>
          <w:sz w:val="20"/>
          <w:szCs w:val="20"/>
          <w:lang w:val="en-GB"/>
        </w:rPr>
        <w:t xml:space="preserve"> </w:t>
      </w:r>
      <w:r w:rsidR="005E7A60">
        <w:rPr>
          <w:rFonts w:ascii="Arial" w:hAnsi="Arial" w:cs="Arial"/>
          <w:b/>
          <w:bCs/>
          <w:sz w:val="20"/>
          <w:szCs w:val="20"/>
          <w:lang w:val="en-GB"/>
        </w:rPr>
        <w:t xml:space="preserve">on </w:t>
      </w:r>
      <w:r w:rsidR="005E7A60">
        <w:rPr>
          <w:rFonts w:ascii="Arial" w:hAnsi="Arial" w:cs="Arial"/>
          <w:b/>
          <w:bCs/>
          <w:sz w:val="20"/>
          <w:szCs w:val="20"/>
          <w:lang w:val="en-GB"/>
        </w:rPr>
        <w:br/>
      </w:r>
      <w:r w:rsidR="00F129CF">
        <w:rPr>
          <w:rFonts w:ascii="Arial" w:hAnsi="Arial" w:cs="Arial"/>
          <w:b/>
          <w:bCs/>
          <w:sz w:val="20"/>
          <w:szCs w:val="20"/>
          <w:lang w:val="en-GB"/>
        </w:rPr>
        <w:t>1 Februar</w:t>
      </w:r>
      <w:r w:rsidR="003B0A34">
        <w:rPr>
          <w:rFonts w:ascii="Arial" w:hAnsi="Arial" w:cs="Arial"/>
          <w:b/>
          <w:bCs/>
          <w:sz w:val="20"/>
          <w:szCs w:val="20"/>
          <w:lang w:val="en-GB"/>
        </w:rPr>
        <w:t>y 2021</w:t>
      </w:r>
      <w:r w:rsidR="00B33BEC">
        <w:rPr>
          <w:rFonts w:ascii="Arial" w:hAnsi="Arial" w:cs="Arial"/>
          <w:b/>
          <w:bCs/>
          <w:sz w:val="20"/>
          <w:szCs w:val="20"/>
          <w:lang w:val="en-GB"/>
        </w:rPr>
        <w:t>, togeth</w:t>
      </w:r>
      <w:r w:rsidR="00EE4E49">
        <w:rPr>
          <w:rFonts w:ascii="Arial" w:hAnsi="Arial" w:cs="Arial"/>
          <w:b/>
          <w:bCs/>
          <w:sz w:val="20"/>
          <w:szCs w:val="20"/>
          <w:lang w:val="en-GB"/>
        </w:rPr>
        <w:t xml:space="preserve">er with </w:t>
      </w:r>
      <w:r w:rsidR="003806C3">
        <w:rPr>
          <w:rFonts w:ascii="Arial" w:hAnsi="Arial" w:cs="Arial"/>
          <w:b/>
          <w:bCs/>
          <w:sz w:val="20"/>
          <w:szCs w:val="20"/>
          <w:lang w:val="en-GB"/>
        </w:rPr>
        <w:t xml:space="preserve">a </w:t>
      </w:r>
      <w:r w:rsidR="0030089F">
        <w:rPr>
          <w:rFonts w:ascii="Arial" w:hAnsi="Arial" w:cs="Arial"/>
          <w:b/>
          <w:bCs/>
          <w:sz w:val="20"/>
          <w:szCs w:val="20"/>
          <w:lang w:val="en-GB"/>
        </w:rPr>
        <w:t xml:space="preserve">Written Update on </w:t>
      </w:r>
      <w:r w:rsidR="003806C3">
        <w:rPr>
          <w:rFonts w:ascii="Arial" w:hAnsi="Arial" w:cs="Arial"/>
          <w:b/>
          <w:bCs/>
          <w:sz w:val="20"/>
          <w:szCs w:val="20"/>
          <w:lang w:val="en-GB"/>
        </w:rPr>
        <w:t xml:space="preserve">the </w:t>
      </w:r>
      <w:r w:rsidR="00B33BEC">
        <w:rPr>
          <w:rFonts w:ascii="Arial" w:hAnsi="Arial" w:cs="Arial"/>
          <w:b/>
          <w:bCs/>
          <w:sz w:val="20"/>
          <w:szCs w:val="20"/>
          <w:lang w:val="en-GB"/>
        </w:rPr>
        <w:t xml:space="preserve">Progress of Resolutions from </w:t>
      </w:r>
      <w:r w:rsidR="0030089F">
        <w:rPr>
          <w:rFonts w:ascii="Arial" w:hAnsi="Arial" w:cs="Arial"/>
          <w:b/>
          <w:bCs/>
          <w:sz w:val="20"/>
          <w:szCs w:val="20"/>
          <w:lang w:val="en-GB"/>
        </w:rPr>
        <w:t>Previous M</w:t>
      </w:r>
      <w:r w:rsidR="00ED6E95">
        <w:rPr>
          <w:rFonts w:ascii="Arial" w:hAnsi="Arial" w:cs="Arial"/>
          <w:b/>
          <w:bCs/>
          <w:sz w:val="20"/>
          <w:szCs w:val="20"/>
          <w:lang w:val="en-GB"/>
        </w:rPr>
        <w:t>ee</w:t>
      </w:r>
      <w:r w:rsidR="00B33BEC">
        <w:rPr>
          <w:rFonts w:ascii="Arial" w:hAnsi="Arial" w:cs="Arial"/>
          <w:b/>
          <w:bCs/>
          <w:sz w:val="20"/>
          <w:szCs w:val="20"/>
          <w:lang w:val="en-GB"/>
        </w:rPr>
        <w:t>t</w:t>
      </w:r>
      <w:r w:rsidR="00ED6E95">
        <w:rPr>
          <w:rFonts w:ascii="Arial" w:hAnsi="Arial" w:cs="Arial"/>
          <w:b/>
          <w:bCs/>
          <w:sz w:val="20"/>
          <w:szCs w:val="20"/>
          <w:lang w:val="en-GB"/>
        </w:rPr>
        <w:t>in</w:t>
      </w:r>
      <w:r w:rsidR="00B33BEC">
        <w:rPr>
          <w:rFonts w:ascii="Arial" w:hAnsi="Arial" w:cs="Arial"/>
          <w:b/>
          <w:bCs/>
          <w:sz w:val="20"/>
          <w:szCs w:val="20"/>
          <w:lang w:val="en-GB"/>
        </w:rPr>
        <w:t>gs</w:t>
      </w:r>
    </w:p>
    <w:p w:rsidR="00CB080A" w:rsidRPr="00CB080A" w:rsidRDefault="00087E3D" w:rsidP="00CB080A">
      <w:pPr>
        <w:widowControl w:val="0"/>
        <w:autoSpaceDE w:val="0"/>
        <w:ind w:right="56"/>
        <w:rPr>
          <w:rFonts w:ascii="Arial" w:hAnsi="Arial" w:cs="Arial"/>
          <w:sz w:val="20"/>
          <w:szCs w:val="20"/>
        </w:rPr>
      </w:pPr>
      <w:r>
        <w:rPr>
          <w:rFonts w:ascii="Arial" w:hAnsi="Arial" w:cs="Arial"/>
          <w:sz w:val="20"/>
          <w:szCs w:val="20"/>
        </w:rPr>
        <w:t xml:space="preserve">   </w:t>
      </w:r>
      <w:r w:rsidR="002F5E3E" w:rsidRPr="00CB080A">
        <w:rPr>
          <w:rFonts w:ascii="Arial" w:hAnsi="Arial" w:cs="Arial"/>
          <w:sz w:val="20"/>
          <w:szCs w:val="20"/>
        </w:rPr>
        <w:t>T</w:t>
      </w:r>
      <w:r w:rsidR="0027604B" w:rsidRPr="00CB080A">
        <w:rPr>
          <w:rFonts w:ascii="Arial" w:hAnsi="Arial" w:cs="Arial"/>
          <w:sz w:val="20"/>
          <w:szCs w:val="20"/>
        </w:rPr>
        <w:t>he m</w:t>
      </w:r>
      <w:r w:rsidR="00000ABE" w:rsidRPr="00CB080A">
        <w:rPr>
          <w:rFonts w:ascii="Arial" w:hAnsi="Arial" w:cs="Arial"/>
          <w:sz w:val="20"/>
          <w:szCs w:val="20"/>
        </w:rPr>
        <w:t>inutes</w:t>
      </w:r>
      <w:r w:rsidR="000124BF" w:rsidRPr="00CB080A">
        <w:rPr>
          <w:rFonts w:ascii="Arial" w:hAnsi="Arial" w:cs="Arial"/>
          <w:sz w:val="20"/>
          <w:szCs w:val="20"/>
        </w:rPr>
        <w:t xml:space="preserve"> of </w:t>
      </w:r>
      <w:r w:rsidR="00000ABE" w:rsidRPr="00CB080A">
        <w:rPr>
          <w:rFonts w:ascii="Arial" w:hAnsi="Arial" w:cs="Arial"/>
          <w:sz w:val="20"/>
          <w:szCs w:val="20"/>
        </w:rPr>
        <w:t xml:space="preserve">the </w:t>
      </w:r>
      <w:r w:rsidR="000124BF" w:rsidRPr="00CB080A">
        <w:rPr>
          <w:rFonts w:ascii="Arial" w:hAnsi="Arial" w:cs="Arial"/>
          <w:sz w:val="20"/>
          <w:szCs w:val="20"/>
        </w:rPr>
        <w:t xml:space="preserve">Meeting </w:t>
      </w:r>
      <w:r w:rsidR="00C23035" w:rsidRPr="00CB080A">
        <w:rPr>
          <w:rFonts w:ascii="Arial" w:hAnsi="Arial" w:cs="Arial"/>
          <w:sz w:val="20"/>
          <w:szCs w:val="20"/>
        </w:rPr>
        <w:t>(circulated previously</w:t>
      </w:r>
      <w:r w:rsidR="000124BF" w:rsidRPr="00CB080A">
        <w:rPr>
          <w:rFonts w:ascii="Arial" w:hAnsi="Arial" w:cs="Arial"/>
          <w:sz w:val="20"/>
          <w:szCs w:val="20"/>
        </w:rPr>
        <w:t>)</w:t>
      </w:r>
      <w:r w:rsidR="00D65801" w:rsidRPr="00CB080A">
        <w:rPr>
          <w:rFonts w:ascii="Arial" w:hAnsi="Arial" w:cs="Arial"/>
          <w:sz w:val="20"/>
          <w:szCs w:val="20"/>
        </w:rPr>
        <w:t xml:space="preserve"> w</w:t>
      </w:r>
      <w:r w:rsidR="00A150F3" w:rsidRPr="00CB080A">
        <w:rPr>
          <w:rFonts w:ascii="Arial" w:hAnsi="Arial" w:cs="Arial"/>
          <w:sz w:val="20"/>
          <w:szCs w:val="20"/>
        </w:rPr>
        <w:t xml:space="preserve">ere unanimously CONFIRMED as </w:t>
      </w:r>
      <w:r w:rsidR="00000ABE" w:rsidRPr="00CB080A">
        <w:rPr>
          <w:rFonts w:ascii="Arial" w:hAnsi="Arial" w:cs="Arial"/>
          <w:sz w:val="20"/>
          <w:szCs w:val="20"/>
        </w:rPr>
        <w:t xml:space="preserve">an </w:t>
      </w:r>
      <w:r w:rsidR="006920FF" w:rsidRPr="00CB080A">
        <w:rPr>
          <w:rFonts w:ascii="Arial" w:hAnsi="Arial" w:cs="Arial"/>
          <w:sz w:val="20"/>
          <w:szCs w:val="20"/>
        </w:rPr>
        <w:t xml:space="preserve">accurate </w:t>
      </w:r>
      <w:r w:rsidR="00D65801" w:rsidRPr="00CB080A">
        <w:rPr>
          <w:rFonts w:ascii="Arial" w:hAnsi="Arial" w:cs="Arial"/>
          <w:sz w:val="20"/>
          <w:szCs w:val="20"/>
        </w:rPr>
        <w:t>record</w:t>
      </w:r>
      <w:r w:rsidR="00D90F09" w:rsidRPr="00CB080A">
        <w:rPr>
          <w:rFonts w:ascii="Arial" w:hAnsi="Arial" w:cs="Arial"/>
          <w:sz w:val="20"/>
          <w:szCs w:val="20"/>
        </w:rPr>
        <w:t>, to be signed by the Chairman</w:t>
      </w:r>
      <w:r w:rsidR="005E6F79" w:rsidRPr="00CB080A">
        <w:rPr>
          <w:rFonts w:ascii="Arial" w:hAnsi="Arial" w:cs="Arial"/>
          <w:sz w:val="20"/>
          <w:szCs w:val="20"/>
        </w:rPr>
        <w:t xml:space="preserve"> </w:t>
      </w:r>
      <w:r w:rsidR="00CB080A">
        <w:rPr>
          <w:rFonts w:ascii="Arial" w:hAnsi="Arial" w:cs="Arial"/>
          <w:sz w:val="20"/>
          <w:szCs w:val="20"/>
        </w:rPr>
        <w:t>at later date as it had not been possible to deliver a fair copy to him in time for the Mtg.</w:t>
      </w:r>
      <w:r w:rsidR="00B33BEC" w:rsidRPr="00CB080A">
        <w:rPr>
          <w:rFonts w:ascii="Arial" w:hAnsi="Arial" w:cs="Arial"/>
          <w:sz w:val="20"/>
          <w:szCs w:val="20"/>
        </w:rPr>
        <w:t xml:space="preserve"> </w:t>
      </w:r>
      <w:r w:rsidR="00CB080A">
        <w:rPr>
          <w:rFonts w:ascii="Arial" w:hAnsi="Arial" w:cs="Arial"/>
          <w:sz w:val="20"/>
          <w:szCs w:val="20"/>
        </w:rPr>
        <w:tab/>
      </w:r>
      <w:r w:rsidR="00CB080A">
        <w:rPr>
          <w:rFonts w:ascii="Arial" w:hAnsi="Arial" w:cs="Arial"/>
          <w:sz w:val="20"/>
          <w:szCs w:val="20"/>
        </w:rPr>
        <w:tab/>
      </w:r>
      <w:r w:rsidR="00CB080A">
        <w:rPr>
          <w:rFonts w:ascii="Arial" w:hAnsi="Arial" w:cs="Arial"/>
          <w:sz w:val="20"/>
          <w:szCs w:val="20"/>
        </w:rPr>
        <w:tab/>
      </w:r>
      <w:r w:rsidR="00CB080A">
        <w:rPr>
          <w:rFonts w:ascii="Arial" w:hAnsi="Arial" w:cs="Arial"/>
          <w:sz w:val="20"/>
          <w:szCs w:val="20"/>
        </w:rPr>
        <w:tab/>
      </w:r>
      <w:r w:rsidR="00CB080A">
        <w:rPr>
          <w:rFonts w:ascii="Arial" w:hAnsi="Arial" w:cs="Arial"/>
          <w:sz w:val="20"/>
          <w:szCs w:val="20"/>
        </w:rPr>
        <w:tab/>
        <w:t xml:space="preserve">    </w:t>
      </w:r>
      <w:r w:rsidR="00CB080A">
        <w:rPr>
          <w:rFonts w:ascii="Arial" w:hAnsi="Arial" w:cs="Arial"/>
          <w:b/>
          <w:i/>
          <w:sz w:val="20"/>
          <w:szCs w:val="20"/>
        </w:rPr>
        <w:t>Action: Clerk to liaise with Chairman to sign fair copy</w:t>
      </w:r>
    </w:p>
    <w:p w:rsidR="001F43D9" w:rsidRPr="00CB080A" w:rsidRDefault="00B33BEC" w:rsidP="00AE0A26">
      <w:pPr>
        <w:widowControl w:val="0"/>
        <w:autoSpaceDE w:val="0"/>
        <w:ind w:right="56"/>
        <w:rPr>
          <w:rFonts w:ascii="Arial" w:hAnsi="Arial" w:cs="Arial"/>
          <w:sz w:val="20"/>
          <w:szCs w:val="20"/>
        </w:rPr>
      </w:pPr>
      <w:r w:rsidRPr="00CB080A">
        <w:rPr>
          <w:rFonts w:ascii="Arial" w:hAnsi="Arial" w:cs="Arial"/>
          <w:sz w:val="20"/>
          <w:szCs w:val="20"/>
        </w:rPr>
        <w:t xml:space="preserve">   The Clerk’s Update on the Progress of Resolutions (circulated previously) was received and </w:t>
      </w:r>
      <w:r w:rsidR="000B6D4A" w:rsidRPr="00CB080A">
        <w:rPr>
          <w:rFonts w:ascii="Arial" w:hAnsi="Arial" w:cs="Arial"/>
          <w:sz w:val="20"/>
          <w:szCs w:val="20"/>
        </w:rPr>
        <w:t>noted</w:t>
      </w:r>
      <w:r w:rsidRPr="00CB080A">
        <w:rPr>
          <w:rFonts w:ascii="Arial" w:hAnsi="Arial" w:cs="Arial"/>
          <w:sz w:val="20"/>
          <w:szCs w:val="20"/>
        </w:rPr>
        <w:t xml:space="preserve"> and a copy </w:t>
      </w:r>
      <w:r w:rsidR="003852F6" w:rsidRPr="00CB080A">
        <w:rPr>
          <w:rFonts w:ascii="Arial" w:hAnsi="Arial" w:cs="Arial"/>
          <w:sz w:val="20"/>
          <w:szCs w:val="20"/>
        </w:rPr>
        <w:t>will be held with these Minutes.</w:t>
      </w:r>
      <w:r w:rsidR="004616E2" w:rsidRPr="00CB080A">
        <w:rPr>
          <w:rFonts w:ascii="Arial" w:hAnsi="Arial" w:cs="Arial"/>
          <w:sz w:val="20"/>
          <w:szCs w:val="20"/>
        </w:rPr>
        <w:t xml:space="preserve"> </w:t>
      </w:r>
      <w:r w:rsidR="001F43D9" w:rsidRPr="00CB080A">
        <w:rPr>
          <w:rFonts w:ascii="Arial" w:hAnsi="Arial" w:cs="Arial"/>
          <w:sz w:val="20"/>
          <w:szCs w:val="20"/>
        </w:rPr>
        <w:t xml:space="preserve"> </w:t>
      </w:r>
    </w:p>
    <w:p w:rsidR="003B0A34" w:rsidRDefault="006D48E3" w:rsidP="003B0A34">
      <w:pPr>
        <w:widowControl w:val="0"/>
        <w:autoSpaceDE w:val="0"/>
        <w:ind w:right="56"/>
        <w:rPr>
          <w:rFonts w:ascii="Arial" w:hAnsi="Arial" w:cs="Arial"/>
          <w:b/>
          <w:bCs/>
          <w:sz w:val="20"/>
          <w:szCs w:val="20"/>
          <w:lang w:val="en-GB"/>
        </w:rPr>
      </w:pPr>
      <w:r>
        <w:rPr>
          <w:rFonts w:ascii="Arial" w:hAnsi="Arial" w:cs="Arial"/>
          <w:b/>
          <w:bCs/>
          <w:sz w:val="20"/>
          <w:szCs w:val="20"/>
          <w:lang w:val="en-GB"/>
        </w:rPr>
        <w:tab/>
      </w:r>
    </w:p>
    <w:p w:rsidR="007B69A8" w:rsidRDefault="007B69A8" w:rsidP="00457EFE">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OPEN FORUM – Limited to 15 minutes in total and a max 3 mins for each individual speaker</w:t>
      </w:r>
    </w:p>
    <w:p w:rsidR="00F129CF" w:rsidRDefault="000B1B04" w:rsidP="00AD2217">
      <w:pPr>
        <w:ind w:right="56"/>
        <w:rPr>
          <w:rFonts w:ascii="Arial" w:hAnsi="Arial" w:cs="Arial"/>
          <w:bCs/>
          <w:sz w:val="20"/>
          <w:szCs w:val="20"/>
          <w:lang w:val="en-GB"/>
        </w:rPr>
      </w:pPr>
      <w:r>
        <w:rPr>
          <w:rFonts w:ascii="Arial" w:hAnsi="Arial" w:cs="Arial"/>
          <w:bCs/>
          <w:sz w:val="20"/>
          <w:szCs w:val="20"/>
          <w:lang w:val="en-GB"/>
        </w:rPr>
        <w:t xml:space="preserve">   </w:t>
      </w:r>
      <w:r w:rsidR="00D525E9">
        <w:rPr>
          <w:rFonts w:ascii="Arial" w:hAnsi="Arial" w:cs="Arial"/>
          <w:bCs/>
          <w:sz w:val="20"/>
          <w:szCs w:val="20"/>
          <w:lang w:val="en-GB"/>
        </w:rPr>
        <w:t>There were no comments from any of the residents in ‘virtual’ attendance.</w:t>
      </w:r>
    </w:p>
    <w:p w:rsidR="004616E2" w:rsidRDefault="000B5340" w:rsidP="00AD2217">
      <w:pPr>
        <w:ind w:right="56"/>
        <w:rPr>
          <w:rFonts w:ascii="Arial" w:hAnsi="Arial" w:cs="Arial"/>
          <w:bCs/>
          <w:sz w:val="20"/>
          <w:szCs w:val="20"/>
          <w:lang w:val="en-GB"/>
        </w:rPr>
      </w:pPr>
      <w:r>
        <w:rPr>
          <w:rFonts w:ascii="Arial" w:hAnsi="Arial" w:cs="Arial"/>
          <w:bCs/>
          <w:sz w:val="20"/>
          <w:szCs w:val="20"/>
          <w:lang w:val="en-GB"/>
        </w:rPr>
        <w:t xml:space="preserve"> </w:t>
      </w:r>
      <w:r w:rsidR="009F7DC1">
        <w:rPr>
          <w:rFonts w:ascii="Arial" w:hAnsi="Arial" w:cs="Arial"/>
          <w:bCs/>
          <w:sz w:val="20"/>
          <w:szCs w:val="20"/>
          <w:lang w:val="en-GB"/>
        </w:rPr>
        <w:t xml:space="preserve"> </w:t>
      </w:r>
    </w:p>
    <w:p w:rsidR="00731075" w:rsidRDefault="00B87A81" w:rsidP="00731075">
      <w:pPr>
        <w:widowControl w:val="0"/>
        <w:numPr>
          <w:ilvl w:val="0"/>
          <w:numId w:val="3"/>
        </w:numPr>
        <w:autoSpaceDE w:val="0"/>
        <w:ind w:right="56"/>
        <w:rPr>
          <w:rFonts w:ascii="Arial" w:hAnsi="Arial" w:cs="Arial"/>
          <w:sz w:val="20"/>
          <w:szCs w:val="20"/>
          <w:lang w:val="en-GB"/>
        </w:rPr>
      </w:pPr>
      <w:r>
        <w:rPr>
          <w:rFonts w:ascii="Arial" w:hAnsi="Arial" w:cs="Arial"/>
          <w:b/>
          <w:bCs/>
          <w:sz w:val="20"/>
          <w:szCs w:val="20"/>
          <w:lang w:val="en-GB"/>
        </w:rPr>
        <w:t>PLANNING APPLICATIONS</w:t>
      </w:r>
      <w:r w:rsidR="000B2CB3">
        <w:rPr>
          <w:rFonts w:ascii="Arial" w:hAnsi="Arial" w:cs="Arial"/>
          <w:b/>
          <w:bCs/>
          <w:sz w:val="20"/>
          <w:szCs w:val="20"/>
          <w:lang w:val="en-GB"/>
        </w:rPr>
        <w:t>:</w:t>
      </w:r>
      <w:r w:rsidR="00960AB4">
        <w:rPr>
          <w:rFonts w:ascii="Arial" w:hAnsi="Arial" w:cs="Arial"/>
          <w:b/>
          <w:bCs/>
          <w:sz w:val="20"/>
          <w:szCs w:val="20"/>
          <w:lang w:val="en-GB"/>
        </w:rPr>
        <w:t xml:space="preserve">  To Consider and Agree A</w:t>
      </w:r>
      <w:r w:rsidR="00B61A4B">
        <w:rPr>
          <w:rFonts w:ascii="Arial" w:hAnsi="Arial" w:cs="Arial"/>
          <w:b/>
          <w:bCs/>
          <w:sz w:val="20"/>
          <w:szCs w:val="20"/>
          <w:lang w:val="en-GB"/>
        </w:rPr>
        <w:t>ction on the f</w:t>
      </w:r>
      <w:r w:rsidR="00483A46">
        <w:rPr>
          <w:rFonts w:ascii="Arial" w:hAnsi="Arial" w:cs="Arial"/>
          <w:b/>
          <w:bCs/>
          <w:sz w:val="20"/>
          <w:szCs w:val="20"/>
          <w:lang w:val="en-GB"/>
        </w:rPr>
        <w:t>ollowing</w:t>
      </w:r>
      <w:r w:rsidR="00EB5017">
        <w:rPr>
          <w:rFonts w:ascii="Arial" w:hAnsi="Arial" w:cs="Arial"/>
          <w:b/>
          <w:bCs/>
          <w:sz w:val="20"/>
          <w:szCs w:val="20"/>
          <w:lang w:val="en-GB"/>
        </w:rPr>
        <w:t>, if appropriate</w:t>
      </w:r>
      <w:r w:rsidR="00483A46">
        <w:rPr>
          <w:rFonts w:ascii="Arial" w:hAnsi="Arial" w:cs="Arial"/>
          <w:b/>
          <w:bCs/>
          <w:sz w:val="20"/>
          <w:szCs w:val="20"/>
          <w:lang w:val="en-GB"/>
        </w:rPr>
        <w:t>:</w:t>
      </w:r>
    </w:p>
    <w:p w:rsidR="00BC1691" w:rsidRPr="00B453D4" w:rsidRDefault="005D22D6" w:rsidP="005D22D6">
      <w:pPr>
        <w:widowControl w:val="0"/>
        <w:autoSpaceDE w:val="0"/>
        <w:ind w:right="56"/>
        <w:rPr>
          <w:rFonts w:ascii="Arial" w:hAnsi="Arial" w:cs="Arial"/>
          <w:bCs/>
          <w:sz w:val="20"/>
          <w:szCs w:val="20"/>
          <w:lang w:val="en-GB"/>
        </w:rPr>
      </w:pPr>
      <w:r w:rsidRPr="005D22D6">
        <w:rPr>
          <w:rFonts w:ascii="Arial" w:hAnsi="Arial" w:cs="Arial"/>
          <w:bCs/>
          <w:sz w:val="20"/>
          <w:szCs w:val="20"/>
          <w:lang w:val="en-GB"/>
        </w:rPr>
        <w:tab/>
      </w:r>
    </w:p>
    <w:tbl>
      <w:tblPr>
        <w:tblStyle w:val="TableGrid15"/>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8342"/>
      </w:tblGrid>
      <w:tr w:rsidR="00DD2949" w:rsidRPr="002A1E6C" w:rsidTr="0095192D">
        <w:tc>
          <w:tcPr>
            <w:tcW w:w="1439" w:type="dxa"/>
          </w:tcPr>
          <w:p w:rsidR="00DD2949" w:rsidRPr="007275CF" w:rsidRDefault="00F129CF" w:rsidP="00233AA8">
            <w:pPr>
              <w:ind w:right="33"/>
              <w:rPr>
                <w:sz w:val="20"/>
                <w:szCs w:val="20"/>
                <w:lang w:eastAsia="en-GB"/>
              </w:rPr>
            </w:pPr>
            <w:r w:rsidRPr="00F129CF">
              <w:rPr>
                <w:bCs/>
                <w:sz w:val="20"/>
                <w:szCs w:val="20"/>
              </w:rPr>
              <w:t>53742/001</w:t>
            </w:r>
          </w:p>
        </w:tc>
        <w:tc>
          <w:tcPr>
            <w:tcW w:w="8342" w:type="dxa"/>
          </w:tcPr>
          <w:p w:rsidR="00F129CF" w:rsidRPr="00F129CF" w:rsidRDefault="00F129CF" w:rsidP="0095192D">
            <w:pPr>
              <w:ind w:right="57"/>
              <w:rPr>
                <w:bCs/>
                <w:sz w:val="20"/>
                <w:szCs w:val="20"/>
              </w:rPr>
            </w:pPr>
            <w:r w:rsidRPr="00F129CF">
              <w:rPr>
                <w:bCs/>
                <w:sz w:val="20"/>
                <w:szCs w:val="20"/>
              </w:rPr>
              <w:t>Notification of Lawful Development Certificate Proposed Application:  LAWFUL DEVELOPMENT PROPOSED - DETACHED GARAGE, NOT FURTHER FORWARD OF THE PRINCIPAL BUILD LINE AND WITH THE ROOF HEIGHT NO GREATER THAN 4M.  ASSOCIATED EXTENSION TO EXISTING DRIVEWAY USING PERMEABLE PAVING (TO MATCH EXISTING)</w:t>
            </w:r>
          </w:p>
          <w:p w:rsidR="00487BD5" w:rsidRPr="00F129CF" w:rsidRDefault="00F129CF" w:rsidP="0095192D">
            <w:pPr>
              <w:ind w:right="57"/>
              <w:rPr>
                <w:bCs/>
                <w:i/>
                <w:sz w:val="20"/>
                <w:szCs w:val="20"/>
              </w:rPr>
            </w:pPr>
            <w:r w:rsidRPr="00F129CF">
              <w:rPr>
                <w:bCs/>
                <w:i/>
                <w:sz w:val="20"/>
                <w:szCs w:val="20"/>
              </w:rPr>
              <w:t>71 Links Lane, Rowlands Castle, PO9 6AF</w:t>
            </w:r>
          </w:p>
        </w:tc>
      </w:tr>
      <w:tr w:rsidR="00487BD5" w:rsidRPr="002A1E6C" w:rsidTr="005E7EFD">
        <w:tc>
          <w:tcPr>
            <w:tcW w:w="9781" w:type="dxa"/>
            <w:gridSpan w:val="2"/>
          </w:tcPr>
          <w:p w:rsidR="00487BD5" w:rsidRDefault="0095192D" w:rsidP="005E7EFD">
            <w:pPr>
              <w:ind w:right="33"/>
              <w:rPr>
                <w:sz w:val="20"/>
                <w:szCs w:val="20"/>
                <w:lang w:eastAsia="en-GB"/>
              </w:rPr>
            </w:pPr>
            <w:r>
              <w:rPr>
                <w:sz w:val="20"/>
                <w:szCs w:val="20"/>
                <w:lang w:eastAsia="en-GB"/>
              </w:rPr>
              <w:t xml:space="preserve">   Cllr Edwards outlined this </w:t>
            </w:r>
            <w:r w:rsidR="00E7775D">
              <w:rPr>
                <w:sz w:val="20"/>
                <w:szCs w:val="20"/>
                <w:lang w:eastAsia="en-GB"/>
              </w:rPr>
              <w:t>Notificatio</w:t>
            </w:r>
            <w:r>
              <w:rPr>
                <w:sz w:val="20"/>
                <w:szCs w:val="20"/>
                <w:lang w:eastAsia="en-GB"/>
              </w:rPr>
              <w:t xml:space="preserve">n </w:t>
            </w:r>
            <w:r w:rsidR="008468BB">
              <w:rPr>
                <w:sz w:val="20"/>
                <w:szCs w:val="20"/>
                <w:lang w:eastAsia="en-GB"/>
              </w:rPr>
              <w:t>in accordance with his review (circulated previously).  It was unanimously RESOLVED to make NO OBJECTION.</w:t>
            </w:r>
          </w:p>
          <w:p w:rsidR="0095192D" w:rsidRDefault="0095192D" w:rsidP="005E7EFD">
            <w:pPr>
              <w:ind w:right="33"/>
              <w:rPr>
                <w:sz w:val="20"/>
                <w:szCs w:val="20"/>
                <w:lang w:eastAsia="en-GB"/>
              </w:rPr>
            </w:pPr>
          </w:p>
        </w:tc>
      </w:tr>
      <w:tr w:rsidR="00F129CF" w:rsidRPr="002A1E6C" w:rsidTr="0095192D">
        <w:tc>
          <w:tcPr>
            <w:tcW w:w="1439" w:type="dxa"/>
          </w:tcPr>
          <w:p w:rsidR="00F129CF" w:rsidRDefault="0095192D" w:rsidP="005E7EFD">
            <w:pPr>
              <w:ind w:right="33"/>
              <w:rPr>
                <w:sz w:val="20"/>
                <w:szCs w:val="20"/>
                <w:lang w:eastAsia="en-GB"/>
              </w:rPr>
            </w:pPr>
            <w:r w:rsidRPr="00F129CF">
              <w:rPr>
                <w:bCs/>
                <w:sz w:val="20"/>
                <w:szCs w:val="20"/>
              </w:rPr>
              <w:t>34435/002</w:t>
            </w:r>
          </w:p>
        </w:tc>
        <w:tc>
          <w:tcPr>
            <w:tcW w:w="8342" w:type="dxa"/>
          </w:tcPr>
          <w:p w:rsidR="0095192D" w:rsidRPr="00F129CF" w:rsidRDefault="0095192D" w:rsidP="0095192D">
            <w:pPr>
              <w:ind w:right="57"/>
              <w:rPr>
                <w:bCs/>
                <w:sz w:val="20"/>
                <w:szCs w:val="20"/>
              </w:rPr>
            </w:pPr>
            <w:r w:rsidRPr="00F129CF">
              <w:rPr>
                <w:bCs/>
                <w:sz w:val="20"/>
                <w:szCs w:val="20"/>
              </w:rPr>
              <w:t>CONSERVATORY TO REAR</w:t>
            </w:r>
          </w:p>
          <w:p w:rsidR="00F129CF" w:rsidRPr="0095192D" w:rsidRDefault="0095192D" w:rsidP="0095192D">
            <w:pPr>
              <w:ind w:right="57"/>
              <w:rPr>
                <w:bCs/>
                <w:i/>
                <w:sz w:val="20"/>
                <w:szCs w:val="20"/>
              </w:rPr>
            </w:pPr>
            <w:r w:rsidRPr="0095192D">
              <w:rPr>
                <w:bCs/>
                <w:i/>
                <w:sz w:val="20"/>
                <w:szCs w:val="20"/>
              </w:rPr>
              <w:t xml:space="preserve">1 Glen Dale, Rowlands Castle  PO9 6EP </w:t>
            </w:r>
          </w:p>
        </w:tc>
      </w:tr>
      <w:tr w:rsidR="00F129CF" w:rsidRPr="002A1E6C" w:rsidTr="005E7EFD">
        <w:tc>
          <w:tcPr>
            <w:tcW w:w="9781" w:type="dxa"/>
            <w:gridSpan w:val="2"/>
          </w:tcPr>
          <w:p w:rsidR="00F129CF" w:rsidRDefault="0095192D" w:rsidP="005E7EFD">
            <w:pPr>
              <w:ind w:right="33"/>
              <w:rPr>
                <w:sz w:val="20"/>
                <w:szCs w:val="20"/>
                <w:lang w:eastAsia="en-GB"/>
              </w:rPr>
            </w:pPr>
            <w:r>
              <w:rPr>
                <w:sz w:val="20"/>
                <w:szCs w:val="20"/>
                <w:lang w:eastAsia="en-GB"/>
              </w:rPr>
              <w:t xml:space="preserve">   Cllr Matthews outlined this Application </w:t>
            </w:r>
            <w:r w:rsidR="008468BB">
              <w:rPr>
                <w:sz w:val="20"/>
                <w:szCs w:val="20"/>
                <w:lang w:eastAsia="en-GB"/>
              </w:rPr>
              <w:t>in accordance with her review (circulated previously).  It was unanimously RESOLVED to make NO OBJECTION.</w:t>
            </w:r>
          </w:p>
          <w:p w:rsidR="0095192D" w:rsidRDefault="0095192D" w:rsidP="005E7EFD">
            <w:pPr>
              <w:ind w:right="33"/>
              <w:rPr>
                <w:sz w:val="20"/>
                <w:szCs w:val="20"/>
                <w:lang w:eastAsia="en-GB"/>
              </w:rPr>
            </w:pPr>
          </w:p>
        </w:tc>
      </w:tr>
      <w:tr w:rsidR="00F129CF" w:rsidRPr="002A1E6C" w:rsidTr="0095192D">
        <w:tc>
          <w:tcPr>
            <w:tcW w:w="1439" w:type="dxa"/>
          </w:tcPr>
          <w:p w:rsidR="0095192D" w:rsidRPr="00F129CF" w:rsidRDefault="0095192D" w:rsidP="0095192D">
            <w:pPr>
              <w:ind w:right="57"/>
              <w:rPr>
                <w:bCs/>
                <w:sz w:val="20"/>
                <w:szCs w:val="20"/>
              </w:rPr>
            </w:pPr>
            <w:r w:rsidRPr="00F129CF">
              <w:rPr>
                <w:bCs/>
                <w:sz w:val="20"/>
                <w:szCs w:val="20"/>
              </w:rPr>
              <w:t>SDNP/20/</w:t>
            </w:r>
          </w:p>
          <w:p w:rsidR="00F129CF" w:rsidRDefault="0095192D" w:rsidP="0095192D">
            <w:pPr>
              <w:ind w:right="33"/>
              <w:rPr>
                <w:sz w:val="20"/>
                <w:szCs w:val="20"/>
                <w:lang w:eastAsia="en-GB"/>
              </w:rPr>
            </w:pPr>
            <w:r w:rsidRPr="00F129CF">
              <w:rPr>
                <w:bCs/>
                <w:sz w:val="20"/>
                <w:szCs w:val="20"/>
              </w:rPr>
              <w:t>05205/FUL</w:t>
            </w:r>
          </w:p>
        </w:tc>
        <w:tc>
          <w:tcPr>
            <w:tcW w:w="8342" w:type="dxa"/>
          </w:tcPr>
          <w:p w:rsidR="0095192D" w:rsidRDefault="0095192D" w:rsidP="0095192D">
            <w:pPr>
              <w:ind w:right="57"/>
              <w:rPr>
                <w:bCs/>
                <w:sz w:val="20"/>
                <w:szCs w:val="20"/>
              </w:rPr>
            </w:pPr>
            <w:r w:rsidRPr="00F129CF">
              <w:rPr>
                <w:bCs/>
                <w:sz w:val="20"/>
                <w:szCs w:val="20"/>
              </w:rPr>
              <w:t xml:space="preserve">RETROSPECTIVE APPLICATION FOR THE CONSTRUCTION OF HARD SURFACING TO FORM A TRACK BETWEEN EXISTING ACCESS AND AGRICULTURAL BARN </w:t>
            </w:r>
          </w:p>
          <w:p w:rsidR="0095192D" w:rsidRPr="00F129CF" w:rsidRDefault="0095192D" w:rsidP="0095192D">
            <w:pPr>
              <w:ind w:right="57"/>
              <w:rPr>
                <w:bCs/>
                <w:sz w:val="20"/>
                <w:szCs w:val="20"/>
              </w:rPr>
            </w:pPr>
            <w:r w:rsidRPr="00F129CF">
              <w:rPr>
                <w:bCs/>
                <w:sz w:val="20"/>
                <w:szCs w:val="20"/>
              </w:rPr>
              <w:t>(Barn Approved under SDNP/19/03310/APNB)</w:t>
            </w:r>
          </w:p>
          <w:p w:rsidR="00F129CF" w:rsidRPr="0095192D" w:rsidRDefault="0095192D" w:rsidP="0095192D">
            <w:pPr>
              <w:ind w:right="57"/>
              <w:rPr>
                <w:bCs/>
                <w:i/>
                <w:sz w:val="20"/>
                <w:szCs w:val="20"/>
              </w:rPr>
            </w:pPr>
            <w:r w:rsidRPr="0095192D">
              <w:rPr>
                <w:bCs/>
                <w:i/>
                <w:sz w:val="20"/>
                <w:szCs w:val="20"/>
              </w:rPr>
              <w:t>Land between Woodhouse Lane and Boyes Lane, Rowlands Castle</w:t>
            </w:r>
          </w:p>
        </w:tc>
      </w:tr>
      <w:tr w:rsidR="00F129CF" w:rsidRPr="002A1E6C" w:rsidTr="005E7EFD">
        <w:tc>
          <w:tcPr>
            <w:tcW w:w="9781" w:type="dxa"/>
            <w:gridSpan w:val="2"/>
          </w:tcPr>
          <w:p w:rsidR="001F2B12" w:rsidRDefault="0095192D" w:rsidP="001F2B12">
            <w:pPr>
              <w:ind w:right="-108"/>
              <w:rPr>
                <w:sz w:val="20"/>
                <w:szCs w:val="20"/>
                <w:lang w:eastAsia="en-GB"/>
              </w:rPr>
            </w:pPr>
            <w:r>
              <w:rPr>
                <w:sz w:val="20"/>
                <w:szCs w:val="20"/>
                <w:lang w:eastAsia="en-GB"/>
              </w:rPr>
              <w:t xml:space="preserve">   </w:t>
            </w:r>
            <w:r w:rsidR="00146F73">
              <w:rPr>
                <w:sz w:val="20"/>
                <w:szCs w:val="20"/>
                <w:lang w:eastAsia="en-GB"/>
              </w:rPr>
              <w:t>Cllrs</w:t>
            </w:r>
            <w:r w:rsidRPr="00C67BF5">
              <w:rPr>
                <w:sz w:val="20"/>
                <w:szCs w:val="20"/>
                <w:lang w:eastAsia="en-GB"/>
              </w:rPr>
              <w:t xml:space="preserve"> Donald </w:t>
            </w:r>
            <w:r w:rsidR="00C67BF5">
              <w:rPr>
                <w:sz w:val="20"/>
                <w:szCs w:val="20"/>
                <w:lang w:eastAsia="en-GB"/>
              </w:rPr>
              <w:t xml:space="preserve">and Schneider outlined this Application in accordance with their review (circulated previously), noting this </w:t>
            </w:r>
            <w:r w:rsidR="00146F73">
              <w:rPr>
                <w:sz w:val="20"/>
                <w:szCs w:val="20"/>
                <w:lang w:eastAsia="en-GB"/>
              </w:rPr>
              <w:t>was the latest of several applications for the site including an as yet undecided application for temporary Change of Use due to pandemic restrictions.  M</w:t>
            </w:r>
            <w:r w:rsidR="00E7775D">
              <w:rPr>
                <w:sz w:val="20"/>
                <w:szCs w:val="20"/>
                <w:lang w:eastAsia="en-GB"/>
              </w:rPr>
              <w:t xml:space="preserve">embers </w:t>
            </w:r>
            <w:r w:rsidR="00146F73">
              <w:rPr>
                <w:sz w:val="20"/>
                <w:szCs w:val="20"/>
                <w:lang w:eastAsia="en-GB"/>
              </w:rPr>
              <w:t>noted Cllr Wilson</w:t>
            </w:r>
            <w:r w:rsidR="001F2B12">
              <w:rPr>
                <w:sz w:val="20"/>
                <w:szCs w:val="20"/>
                <w:lang w:eastAsia="en-GB"/>
              </w:rPr>
              <w:t>’s</w:t>
            </w:r>
            <w:r w:rsidR="00146F73">
              <w:rPr>
                <w:sz w:val="20"/>
                <w:szCs w:val="20"/>
                <w:lang w:eastAsia="en-GB"/>
              </w:rPr>
              <w:t xml:space="preserve"> advice </w:t>
            </w:r>
            <w:r w:rsidR="001F2B12">
              <w:rPr>
                <w:sz w:val="20"/>
                <w:szCs w:val="20"/>
                <w:lang w:eastAsia="en-GB"/>
              </w:rPr>
              <w:t xml:space="preserve">(circulated previously) </w:t>
            </w:r>
            <w:r w:rsidR="00146F73">
              <w:rPr>
                <w:sz w:val="20"/>
                <w:szCs w:val="20"/>
                <w:lang w:eastAsia="en-GB"/>
              </w:rPr>
              <w:t xml:space="preserve">re various </w:t>
            </w:r>
            <w:r w:rsidR="00E7775D">
              <w:rPr>
                <w:sz w:val="20"/>
                <w:szCs w:val="20"/>
                <w:lang w:eastAsia="en-GB"/>
              </w:rPr>
              <w:t xml:space="preserve">relevant </w:t>
            </w:r>
            <w:r w:rsidR="00146F73">
              <w:rPr>
                <w:sz w:val="20"/>
                <w:szCs w:val="20"/>
                <w:lang w:eastAsia="en-GB"/>
              </w:rPr>
              <w:t>SDNPA planning policies</w:t>
            </w:r>
            <w:r w:rsidR="00E7775D">
              <w:rPr>
                <w:sz w:val="20"/>
                <w:szCs w:val="20"/>
                <w:lang w:eastAsia="en-GB"/>
              </w:rPr>
              <w:t xml:space="preserve">, </w:t>
            </w:r>
            <w:r w:rsidR="00407481">
              <w:rPr>
                <w:sz w:val="20"/>
                <w:szCs w:val="20"/>
                <w:lang w:eastAsia="en-GB"/>
              </w:rPr>
              <w:t>some inaccuracies in the planning application</w:t>
            </w:r>
            <w:r w:rsidR="00E7775D">
              <w:rPr>
                <w:sz w:val="20"/>
                <w:szCs w:val="20"/>
                <w:lang w:eastAsia="en-GB"/>
              </w:rPr>
              <w:t xml:space="preserve"> and the difference in various types of land values</w:t>
            </w:r>
            <w:r w:rsidR="00146F73">
              <w:rPr>
                <w:sz w:val="20"/>
                <w:szCs w:val="20"/>
                <w:lang w:eastAsia="en-GB"/>
              </w:rPr>
              <w:t xml:space="preserve">.  </w:t>
            </w:r>
            <w:r w:rsidR="00C67BF5">
              <w:rPr>
                <w:sz w:val="20"/>
                <w:szCs w:val="20"/>
                <w:lang w:eastAsia="en-GB"/>
              </w:rPr>
              <w:t>At the invitation of the Chairman, the applicants stated</w:t>
            </w:r>
            <w:r w:rsidR="001F2B12">
              <w:rPr>
                <w:sz w:val="20"/>
                <w:szCs w:val="20"/>
                <w:lang w:eastAsia="en-GB"/>
              </w:rPr>
              <w:t>:</w:t>
            </w:r>
            <w:r w:rsidR="00C67BF5">
              <w:rPr>
                <w:sz w:val="20"/>
                <w:szCs w:val="20"/>
                <w:lang w:eastAsia="en-GB"/>
              </w:rPr>
              <w:t xml:space="preserve"> </w:t>
            </w:r>
            <w:r w:rsidR="00146F73">
              <w:rPr>
                <w:sz w:val="20"/>
                <w:szCs w:val="20"/>
                <w:lang w:eastAsia="en-GB"/>
              </w:rPr>
              <w:t xml:space="preserve">they had made this application </w:t>
            </w:r>
            <w:r w:rsidR="001F2B12">
              <w:rPr>
                <w:sz w:val="20"/>
                <w:szCs w:val="20"/>
                <w:lang w:eastAsia="en-GB"/>
              </w:rPr>
              <w:t xml:space="preserve">on the </w:t>
            </w:r>
            <w:r w:rsidR="00146F73">
              <w:rPr>
                <w:sz w:val="20"/>
                <w:szCs w:val="20"/>
                <w:lang w:eastAsia="en-GB"/>
              </w:rPr>
              <w:t>recommendation of an EHDC Enforcement/Compliance O</w:t>
            </w:r>
            <w:r w:rsidR="001F2B12">
              <w:rPr>
                <w:sz w:val="20"/>
                <w:szCs w:val="20"/>
                <w:lang w:eastAsia="en-GB"/>
              </w:rPr>
              <w:t>fficer;</w:t>
            </w:r>
            <w:r w:rsidR="00146F73">
              <w:rPr>
                <w:sz w:val="20"/>
                <w:szCs w:val="20"/>
                <w:lang w:eastAsia="en-GB"/>
              </w:rPr>
              <w:t xml:space="preserve"> </w:t>
            </w:r>
            <w:r w:rsidR="001F2B12">
              <w:rPr>
                <w:sz w:val="20"/>
                <w:szCs w:val="20"/>
                <w:lang w:eastAsia="en-GB"/>
              </w:rPr>
              <w:t xml:space="preserve">they had </w:t>
            </w:r>
            <w:r w:rsidR="001F2B12">
              <w:rPr>
                <w:sz w:val="20"/>
                <w:szCs w:val="20"/>
                <w:lang w:eastAsia="en-GB"/>
              </w:rPr>
              <w:lastRenderedPageBreak/>
              <w:t xml:space="preserve">incurred significant costs undertaking this and other works to the plot and adjacent right of way, including the building of a substantial barn </w:t>
            </w:r>
            <w:r w:rsidR="00223FB0">
              <w:rPr>
                <w:sz w:val="20"/>
                <w:szCs w:val="20"/>
                <w:lang w:eastAsia="en-GB"/>
              </w:rPr>
              <w:t>(</w:t>
            </w:r>
            <w:r w:rsidR="001F2B12">
              <w:rPr>
                <w:sz w:val="20"/>
                <w:szCs w:val="20"/>
                <w:lang w:eastAsia="en-GB"/>
              </w:rPr>
              <w:t>though not as big as could be permitted</w:t>
            </w:r>
            <w:r w:rsidR="00223FB0">
              <w:rPr>
                <w:sz w:val="20"/>
                <w:szCs w:val="20"/>
                <w:lang w:eastAsia="en-GB"/>
              </w:rPr>
              <w:t>)</w:t>
            </w:r>
            <w:r w:rsidR="001F2B12">
              <w:rPr>
                <w:sz w:val="20"/>
                <w:szCs w:val="20"/>
                <w:lang w:eastAsia="en-GB"/>
              </w:rPr>
              <w:t>; the track was originally laid to facilitate the building of the barn and its retention would prevent damage to the field</w:t>
            </w:r>
            <w:r w:rsidR="00223FB0">
              <w:rPr>
                <w:sz w:val="20"/>
                <w:szCs w:val="20"/>
                <w:lang w:eastAsia="en-GB"/>
              </w:rPr>
              <w:t xml:space="preserve"> during hay harvesting</w:t>
            </w:r>
            <w:r w:rsidR="001F2B12">
              <w:rPr>
                <w:sz w:val="20"/>
                <w:szCs w:val="20"/>
                <w:lang w:eastAsia="en-GB"/>
              </w:rPr>
              <w:t xml:space="preserve">; they </w:t>
            </w:r>
            <w:r w:rsidR="00223FB0">
              <w:rPr>
                <w:sz w:val="20"/>
                <w:szCs w:val="20"/>
                <w:lang w:eastAsia="en-GB"/>
              </w:rPr>
              <w:t xml:space="preserve">were considering using the land for equine therapy and had no intention of selling it; they wanted their plot to benefit the SDNP. Members wondered why the track hadn’t been included in the previous application for the aforementioned barn, and why it continued to be needed now the barn had been completed and little or no damage had been, or was likely to be, caused to the land during hay harvesting.  </w:t>
            </w:r>
          </w:p>
          <w:p w:rsidR="00146F73" w:rsidRDefault="00223FB0" w:rsidP="001F2B12">
            <w:pPr>
              <w:ind w:right="-108"/>
              <w:rPr>
                <w:sz w:val="20"/>
                <w:szCs w:val="20"/>
                <w:lang w:eastAsia="en-GB"/>
              </w:rPr>
            </w:pPr>
            <w:r>
              <w:rPr>
                <w:sz w:val="20"/>
                <w:szCs w:val="20"/>
                <w:lang w:eastAsia="en-GB"/>
              </w:rPr>
              <w:t xml:space="preserve">   </w:t>
            </w:r>
            <w:r w:rsidR="00146F73">
              <w:rPr>
                <w:sz w:val="20"/>
                <w:szCs w:val="20"/>
                <w:lang w:eastAsia="en-GB"/>
              </w:rPr>
              <w:t xml:space="preserve">It was </w:t>
            </w:r>
            <w:r>
              <w:rPr>
                <w:sz w:val="20"/>
                <w:szCs w:val="20"/>
                <w:lang w:eastAsia="en-GB"/>
              </w:rPr>
              <w:t>unanimously</w:t>
            </w:r>
            <w:r w:rsidR="00146F73">
              <w:rPr>
                <w:sz w:val="20"/>
                <w:szCs w:val="20"/>
                <w:lang w:eastAsia="en-GB"/>
              </w:rPr>
              <w:t xml:space="preserve"> RESOLVED to OBJECT</w:t>
            </w:r>
            <w:r>
              <w:rPr>
                <w:sz w:val="20"/>
                <w:szCs w:val="20"/>
                <w:lang w:eastAsia="en-GB"/>
              </w:rPr>
              <w:t xml:space="preserve"> on the </w:t>
            </w:r>
            <w:r w:rsidR="001430C1">
              <w:rPr>
                <w:sz w:val="20"/>
                <w:szCs w:val="20"/>
                <w:lang w:eastAsia="en-GB"/>
              </w:rPr>
              <w:t xml:space="preserve">grounds the proposals contravened </w:t>
            </w:r>
            <w:r w:rsidR="00407481">
              <w:rPr>
                <w:sz w:val="20"/>
                <w:szCs w:val="20"/>
                <w:lang w:eastAsia="en-GB"/>
              </w:rPr>
              <w:t xml:space="preserve">the specified </w:t>
            </w:r>
            <w:r w:rsidR="001430C1">
              <w:rPr>
                <w:sz w:val="20"/>
                <w:szCs w:val="20"/>
                <w:lang w:eastAsia="en-GB"/>
              </w:rPr>
              <w:t xml:space="preserve">SDNPA Policies </w:t>
            </w:r>
            <w:r w:rsidR="00407481">
              <w:rPr>
                <w:sz w:val="20"/>
                <w:szCs w:val="20"/>
                <w:lang w:eastAsia="en-GB"/>
              </w:rPr>
              <w:t>(SD1</w:t>
            </w:r>
            <w:r w:rsidR="00E7775D">
              <w:rPr>
                <w:sz w:val="20"/>
                <w:szCs w:val="20"/>
                <w:lang w:eastAsia="en-GB"/>
              </w:rPr>
              <w:t xml:space="preserve"> para 3b</w:t>
            </w:r>
            <w:r w:rsidR="00407481">
              <w:rPr>
                <w:sz w:val="20"/>
                <w:szCs w:val="20"/>
                <w:lang w:eastAsia="en-GB"/>
              </w:rPr>
              <w:t>, SD4</w:t>
            </w:r>
            <w:r w:rsidR="00E7775D">
              <w:rPr>
                <w:sz w:val="20"/>
                <w:szCs w:val="20"/>
                <w:lang w:eastAsia="en-GB"/>
              </w:rPr>
              <w:t xml:space="preserve"> b)</w:t>
            </w:r>
            <w:r w:rsidR="00407481">
              <w:rPr>
                <w:sz w:val="20"/>
                <w:szCs w:val="20"/>
                <w:lang w:eastAsia="en-GB"/>
              </w:rPr>
              <w:t>, SD5</w:t>
            </w:r>
            <w:r w:rsidR="00E7775D">
              <w:rPr>
                <w:sz w:val="20"/>
                <w:szCs w:val="20"/>
                <w:lang w:eastAsia="en-GB"/>
              </w:rPr>
              <w:t xml:space="preserve"> a)</w:t>
            </w:r>
            <w:r w:rsidR="00407481">
              <w:rPr>
                <w:sz w:val="20"/>
                <w:szCs w:val="20"/>
                <w:lang w:eastAsia="en-GB"/>
              </w:rPr>
              <w:t>, SD</w:t>
            </w:r>
            <w:r w:rsidR="00E7775D">
              <w:rPr>
                <w:sz w:val="20"/>
                <w:szCs w:val="20"/>
                <w:lang w:eastAsia="en-GB"/>
              </w:rPr>
              <w:t xml:space="preserve">39 </w:t>
            </w:r>
            <w:r w:rsidR="00407481">
              <w:rPr>
                <w:sz w:val="20"/>
                <w:szCs w:val="20"/>
                <w:lang w:eastAsia="en-GB"/>
              </w:rPr>
              <w:t>a,</w:t>
            </w:r>
            <w:r w:rsidR="00E7775D">
              <w:rPr>
                <w:sz w:val="20"/>
                <w:szCs w:val="20"/>
                <w:lang w:eastAsia="en-GB"/>
              </w:rPr>
              <w:t xml:space="preserve"> b and c.</w:t>
            </w:r>
            <w:r w:rsidR="00407481">
              <w:rPr>
                <w:sz w:val="20"/>
                <w:szCs w:val="20"/>
                <w:lang w:eastAsia="en-GB"/>
              </w:rPr>
              <w:t xml:space="preserve"> </w:t>
            </w:r>
          </w:p>
          <w:p w:rsidR="00223FB0" w:rsidRDefault="00223FB0" w:rsidP="001F2B12">
            <w:pPr>
              <w:ind w:right="-108"/>
              <w:rPr>
                <w:sz w:val="20"/>
                <w:szCs w:val="20"/>
                <w:lang w:eastAsia="en-GB"/>
              </w:rPr>
            </w:pPr>
          </w:p>
        </w:tc>
      </w:tr>
      <w:tr w:rsidR="00F129CF" w:rsidRPr="002A1E6C" w:rsidTr="0095192D">
        <w:tc>
          <w:tcPr>
            <w:tcW w:w="1439" w:type="dxa"/>
          </w:tcPr>
          <w:p w:rsidR="0095192D" w:rsidRPr="00F129CF" w:rsidRDefault="0095192D" w:rsidP="0095192D">
            <w:pPr>
              <w:ind w:right="57"/>
              <w:rPr>
                <w:bCs/>
                <w:sz w:val="20"/>
                <w:szCs w:val="20"/>
              </w:rPr>
            </w:pPr>
            <w:r w:rsidRPr="00F129CF">
              <w:rPr>
                <w:bCs/>
                <w:sz w:val="20"/>
                <w:szCs w:val="20"/>
              </w:rPr>
              <w:lastRenderedPageBreak/>
              <w:t>SDNP/20/</w:t>
            </w:r>
          </w:p>
          <w:p w:rsidR="00F129CF" w:rsidRDefault="0095192D" w:rsidP="0095192D">
            <w:pPr>
              <w:ind w:right="33"/>
              <w:rPr>
                <w:sz w:val="20"/>
                <w:szCs w:val="20"/>
                <w:lang w:eastAsia="en-GB"/>
              </w:rPr>
            </w:pPr>
            <w:r w:rsidRPr="00F129CF">
              <w:rPr>
                <w:bCs/>
                <w:sz w:val="20"/>
                <w:szCs w:val="20"/>
              </w:rPr>
              <w:t>05488/HOUS</w:t>
            </w:r>
          </w:p>
        </w:tc>
        <w:tc>
          <w:tcPr>
            <w:tcW w:w="8342" w:type="dxa"/>
          </w:tcPr>
          <w:p w:rsidR="0095192D" w:rsidRPr="00F129CF" w:rsidRDefault="0095192D" w:rsidP="0095192D">
            <w:pPr>
              <w:ind w:right="-108"/>
              <w:rPr>
                <w:bCs/>
                <w:sz w:val="20"/>
                <w:szCs w:val="20"/>
              </w:rPr>
            </w:pPr>
            <w:r w:rsidRPr="00F129CF">
              <w:rPr>
                <w:bCs/>
                <w:sz w:val="20"/>
                <w:szCs w:val="20"/>
              </w:rPr>
              <w:t>SINGLE STOREY EXTENSION TO REAR</w:t>
            </w:r>
            <w:r>
              <w:rPr>
                <w:bCs/>
                <w:sz w:val="20"/>
                <w:szCs w:val="20"/>
              </w:rPr>
              <w:t xml:space="preserve"> TO CREATE AN INTERNAL SWIMMING </w:t>
            </w:r>
            <w:r w:rsidRPr="00F129CF">
              <w:rPr>
                <w:bCs/>
                <w:sz w:val="20"/>
                <w:szCs w:val="20"/>
              </w:rPr>
              <w:t xml:space="preserve">POOL </w:t>
            </w:r>
          </w:p>
          <w:p w:rsidR="00F129CF" w:rsidRPr="0095192D" w:rsidRDefault="0095192D" w:rsidP="0095192D">
            <w:pPr>
              <w:ind w:right="-108"/>
              <w:rPr>
                <w:bCs/>
                <w:i/>
                <w:sz w:val="20"/>
                <w:szCs w:val="20"/>
              </w:rPr>
            </w:pPr>
            <w:r w:rsidRPr="0095192D">
              <w:rPr>
                <w:bCs/>
                <w:i/>
                <w:sz w:val="20"/>
                <w:szCs w:val="20"/>
              </w:rPr>
              <w:t>Woodhouse Ashes Farm, Bowes</w:t>
            </w:r>
            <w:r>
              <w:rPr>
                <w:bCs/>
                <w:i/>
                <w:sz w:val="20"/>
                <w:szCs w:val="20"/>
              </w:rPr>
              <w:t xml:space="preserve"> Hill, Rowlands Castle PO9 6BS</w:t>
            </w:r>
            <w:r>
              <w:rPr>
                <w:bCs/>
                <w:i/>
                <w:sz w:val="20"/>
                <w:szCs w:val="20"/>
              </w:rPr>
              <w:tab/>
            </w:r>
          </w:p>
        </w:tc>
      </w:tr>
      <w:tr w:rsidR="00F129CF" w:rsidRPr="002A1E6C" w:rsidTr="005E7EFD">
        <w:tc>
          <w:tcPr>
            <w:tcW w:w="9781" w:type="dxa"/>
            <w:gridSpan w:val="2"/>
          </w:tcPr>
          <w:p w:rsidR="00F129CF" w:rsidRDefault="0095192D" w:rsidP="005E7EFD">
            <w:pPr>
              <w:ind w:right="33"/>
              <w:rPr>
                <w:sz w:val="20"/>
                <w:szCs w:val="20"/>
                <w:lang w:eastAsia="en-GB"/>
              </w:rPr>
            </w:pPr>
            <w:r>
              <w:rPr>
                <w:sz w:val="20"/>
                <w:szCs w:val="20"/>
                <w:lang w:eastAsia="en-GB"/>
              </w:rPr>
              <w:t xml:space="preserve">   Cllr Edwards outlined this Application </w:t>
            </w:r>
            <w:r w:rsidR="008468BB">
              <w:rPr>
                <w:sz w:val="20"/>
                <w:szCs w:val="20"/>
                <w:lang w:eastAsia="en-GB"/>
              </w:rPr>
              <w:t>in accordance with his review (circulated previously)</w:t>
            </w:r>
            <w:proofErr w:type="gramStart"/>
            <w:r w:rsidR="00187AE9">
              <w:rPr>
                <w:sz w:val="20"/>
                <w:szCs w:val="20"/>
                <w:lang w:eastAsia="en-GB"/>
              </w:rPr>
              <w:t>,</w:t>
            </w:r>
            <w:proofErr w:type="gramEnd"/>
            <w:r w:rsidR="008468BB">
              <w:rPr>
                <w:sz w:val="20"/>
                <w:szCs w:val="20"/>
                <w:lang w:eastAsia="en-GB"/>
              </w:rPr>
              <w:t xml:space="preserve"> noting the proposals were unlikely to conflict with SDNPA’s Dark Skies Policy</w:t>
            </w:r>
            <w:r w:rsidR="00187AE9">
              <w:rPr>
                <w:sz w:val="20"/>
                <w:szCs w:val="20"/>
                <w:lang w:eastAsia="en-GB"/>
              </w:rPr>
              <w:t xml:space="preserve"> as there would be minimal light spillage.</w:t>
            </w:r>
            <w:r w:rsidR="008468BB">
              <w:rPr>
                <w:sz w:val="20"/>
                <w:szCs w:val="20"/>
                <w:lang w:eastAsia="en-GB"/>
              </w:rPr>
              <w:t xml:space="preserve">  It was </w:t>
            </w:r>
            <w:r w:rsidR="00187AE9">
              <w:rPr>
                <w:sz w:val="20"/>
                <w:szCs w:val="20"/>
                <w:lang w:eastAsia="en-GB"/>
              </w:rPr>
              <w:t>unanimously</w:t>
            </w:r>
            <w:r w:rsidR="008468BB">
              <w:rPr>
                <w:sz w:val="20"/>
                <w:szCs w:val="20"/>
                <w:lang w:eastAsia="en-GB"/>
              </w:rPr>
              <w:t xml:space="preserve"> RESOLVED to make NO OBJECTION</w:t>
            </w:r>
          </w:p>
          <w:p w:rsidR="0095192D" w:rsidRDefault="0095192D" w:rsidP="005E7EFD">
            <w:pPr>
              <w:ind w:right="33"/>
              <w:rPr>
                <w:sz w:val="20"/>
                <w:szCs w:val="20"/>
                <w:lang w:eastAsia="en-GB"/>
              </w:rPr>
            </w:pPr>
          </w:p>
        </w:tc>
      </w:tr>
      <w:tr w:rsidR="00F129CF" w:rsidRPr="002A1E6C" w:rsidTr="0095192D">
        <w:tc>
          <w:tcPr>
            <w:tcW w:w="1439" w:type="dxa"/>
          </w:tcPr>
          <w:p w:rsidR="00F129CF" w:rsidRDefault="0095192D" w:rsidP="005E7EFD">
            <w:pPr>
              <w:ind w:right="33"/>
              <w:rPr>
                <w:sz w:val="20"/>
                <w:szCs w:val="20"/>
                <w:lang w:eastAsia="en-GB"/>
              </w:rPr>
            </w:pPr>
            <w:r w:rsidRPr="00F129CF">
              <w:rPr>
                <w:bCs/>
                <w:sz w:val="20"/>
                <w:szCs w:val="20"/>
              </w:rPr>
              <w:t>57511/002</w:t>
            </w:r>
          </w:p>
        </w:tc>
        <w:tc>
          <w:tcPr>
            <w:tcW w:w="8342" w:type="dxa"/>
          </w:tcPr>
          <w:p w:rsidR="0095192D" w:rsidRPr="00F129CF" w:rsidRDefault="0095192D" w:rsidP="0095192D">
            <w:pPr>
              <w:ind w:right="57"/>
              <w:rPr>
                <w:bCs/>
                <w:sz w:val="20"/>
                <w:szCs w:val="20"/>
              </w:rPr>
            </w:pPr>
            <w:r w:rsidRPr="00F129CF">
              <w:rPr>
                <w:bCs/>
                <w:sz w:val="20"/>
                <w:szCs w:val="20"/>
              </w:rPr>
              <w:t>SINGLE STOREY REAR EXTENSION</w:t>
            </w:r>
          </w:p>
          <w:p w:rsidR="00F129CF" w:rsidRPr="0095192D" w:rsidRDefault="0095192D" w:rsidP="0095192D">
            <w:pPr>
              <w:ind w:right="33"/>
              <w:rPr>
                <w:i/>
                <w:sz w:val="20"/>
                <w:szCs w:val="20"/>
                <w:lang w:eastAsia="en-GB"/>
              </w:rPr>
            </w:pPr>
            <w:r w:rsidRPr="0095192D">
              <w:rPr>
                <w:bCs/>
                <w:i/>
                <w:sz w:val="20"/>
                <w:szCs w:val="20"/>
              </w:rPr>
              <w:t>Railway Cottages, 2 Woodberry Lane, Rowlands Castle PO9 6DP</w:t>
            </w:r>
          </w:p>
        </w:tc>
      </w:tr>
      <w:tr w:rsidR="00F129CF" w:rsidRPr="002A1E6C" w:rsidTr="005E7EFD">
        <w:tc>
          <w:tcPr>
            <w:tcW w:w="9781" w:type="dxa"/>
            <w:gridSpan w:val="2"/>
          </w:tcPr>
          <w:p w:rsidR="00F129CF" w:rsidRDefault="0095192D" w:rsidP="005E7EFD">
            <w:pPr>
              <w:ind w:right="33"/>
              <w:rPr>
                <w:sz w:val="20"/>
                <w:szCs w:val="20"/>
                <w:lang w:eastAsia="en-GB"/>
              </w:rPr>
            </w:pPr>
            <w:r>
              <w:rPr>
                <w:sz w:val="20"/>
                <w:szCs w:val="20"/>
                <w:lang w:eastAsia="en-GB"/>
              </w:rPr>
              <w:t xml:space="preserve">   Cllr Stanley outlined this Application </w:t>
            </w:r>
            <w:r w:rsidR="00187AE9">
              <w:rPr>
                <w:sz w:val="20"/>
                <w:szCs w:val="20"/>
                <w:lang w:eastAsia="en-GB"/>
              </w:rPr>
              <w:t>in accordance with his review (circulated previously)</w:t>
            </w:r>
            <w:r w:rsidR="00B82B48">
              <w:rPr>
                <w:sz w:val="20"/>
                <w:szCs w:val="20"/>
                <w:lang w:eastAsia="en-GB"/>
              </w:rPr>
              <w:t>, noting the proposed pitched roof in these proposals in contrast to a flat one in a previous application for the property.  It was unanimously RESOLVED to make NO OBJECTION.</w:t>
            </w:r>
          </w:p>
          <w:p w:rsidR="0095192D" w:rsidRDefault="0095192D" w:rsidP="005E7EFD">
            <w:pPr>
              <w:ind w:right="33"/>
              <w:rPr>
                <w:sz w:val="20"/>
                <w:szCs w:val="20"/>
                <w:lang w:eastAsia="en-GB"/>
              </w:rPr>
            </w:pPr>
          </w:p>
        </w:tc>
      </w:tr>
      <w:tr w:rsidR="00F129CF" w:rsidRPr="002A1E6C" w:rsidTr="0095192D">
        <w:tc>
          <w:tcPr>
            <w:tcW w:w="1439" w:type="dxa"/>
          </w:tcPr>
          <w:p w:rsidR="0095192D" w:rsidRPr="00F129CF" w:rsidRDefault="0095192D" w:rsidP="0095192D">
            <w:pPr>
              <w:ind w:right="57"/>
              <w:rPr>
                <w:bCs/>
                <w:sz w:val="20"/>
                <w:szCs w:val="20"/>
              </w:rPr>
            </w:pPr>
            <w:r w:rsidRPr="00F129CF">
              <w:rPr>
                <w:bCs/>
                <w:sz w:val="20"/>
                <w:szCs w:val="20"/>
              </w:rPr>
              <w:t>57564/001</w:t>
            </w:r>
          </w:p>
          <w:p w:rsidR="00F129CF" w:rsidRDefault="0095192D" w:rsidP="0095192D">
            <w:pPr>
              <w:ind w:right="33"/>
              <w:rPr>
                <w:sz w:val="20"/>
                <w:szCs w:val="20"/>
                <w:lang w:eastAsia="en-GB"/>
              </w:rPr>
            </w:pPr>
            <w:r>
              <w:rPr>
                <w:bCs/>
                <w:sz w:val="20"/>
                <w:szCs w:val="20"/>
              </w:rPr>
              <w:t xml:space="preserve">For Note </w:t>
            </w:r>
            <w:r w:rsidRPr="00F129CF">
              <w:rPr>
                <w:bCs/>
                <w:sz w:val="20"/>
                <w:szCs w:val="20"/>
              </w:rPr>
              <w:t>Only</w:t>
            </w:r>
          </w:p>
        </w:tc>
        <w:tc>
          <w:tcPr>
            <w:tcW w:w="8342" w:type="dxa"/>
          </w:tcPr>
          <w:p w:rsidR="0095192D" w:rsidRPr="00F129CF" w:rsidRDefault="0095192D" w:rsidP="0095192D">
            <w:pPr>
              <w:ind w:right="57"/>
              <w:rPr>
                <w:bCs/>
                <w:sz w:val="20"/>
                <w:szCs w:val="20"/>
              </w:rPr>
            </w:pPr>
            <w:r w:rsidRPr="00F129CF">
              <w:rPr>
                <w:bCs/>
                <w:sz w:val="20"/>
                <w:szCs w:val="20"/>
              </w:rPr>
              <w:t xml:space="preserve">Notification of Intention to Carry Out Works to Trees Within a Conservation Area: T1, T2 - OAK CROWN </w:t>
            </w:r>
            <w:proofErr w:type="gramStart"/>
            <w:r w:rsidRPr="00F129CF">
              <w:rPr>
                <w:bCs/>
                <w:sz w:val="20"/>
                <w:szCs w:val="20"/>
              </w:rPr>
              <w:t>REDUCE</w:t>
            </w:r>
            <w:proofErr w:type="gramEnd"/>
            <w:r w:rsidRPr="00F129CF">
              <w:rPr>
                <w:bCs/>
                <w:sz w:val="20"/>
                <w:szCs w:val="20"/>
              </w:rPr>
              <w:t xml:space="preserve"> BY 25%. T3 - CHERRY - CROWN </w:t>
            </w:r>
            <w:proofErr w:type="gramStart"/>
            <w:r w:rsidRPr="00F129CF">
              <w:rPr>
                <w:bCs/>
                <w:sz w:val="20"/>
                <w:szCs w:val="20"/>
              </w:rPr>
              <w:t>REDUCE</w:t>
            </w:r>
            <w:proofErr w:type="gramEnd"/>
            <w:r w:rsidRPr="00F129CF">
              <w:rPr>
                <w:bCs/>
                <w:sz w:val="20"/>
                <w:szCs w:val="20"/>
              </w:rPr>
              <w:t xml:space="preserve"> OF 25%. T4 - YEW - TRIM - FINISHED HEIGHT 2M SPREAD 2M. T6 - GOAT WILLOW x 3 - CROWN REDUCE 30%. T7 - HOLLY - TRIM - FINISHED HEIGHT 2M SPREAD 2M. T8, T9 - GOAT WILLOW - CROWN REDUCE 30%. T10 - GOAT WILLOW x 2 - REMOVE.  T11 - BAY LAUREL - TRIM - FINISHED HEIGHT 2.5M SPREAD 2M. T12 - HOLLY - TRIM - FINISHED HEIGHT 2.5M SPREAD 2M. T13, T15, T16, T18 - GOAT WILLOW - CROWN REDUCE 30%. T17 - HOLLY - TRIM - FINISHED HEIGHT 2.5M SPREAD 2M. T19, T20 - ASH - POLLARD </w:t>
            </w:r>
          </w:p>
          <w:p w:rsidR="0095192D" w:rsidRPr="0095192D" w:rsidRDefault="0095192D" w:rsidP="0095192D">
            <w:pPr>
              <w:ind w:right="33"/>
              <w:rPr>
                <w:bCs/>
                <w:i/>
                <w:sz w:val="20"/>
                <w:szCs w:val="20"/>
              </w:rPr>
            </w:pPr>
            <w:r w:rsidRPr="0095192D">
              <w:rPr>
                <w:bCs/>
                <w:i/>
                <w:sz w:val="20"/>
                <w:szCs w:val="20"/>
              </w:rPr>
              <w:t>Staunton Country Park, Durrants Road, Rowlands Castle</w:t>
            </w:r>
          </w:p>
        </w:tc>
      </w:tr>
      <w:tr w:rsidR="00F129CF" w:rsidRPr="002A1E6C" w:rsidTr="005E7EFD">
        <w:tc>
          <w:tcPr>
            <w:tcW w:w="9781" w:type="dxa"/>
            <w:gridSpan w:val="2"/>
          </w:tcPr>
          <w:p w:rsidR="00F129CF" w:rsidRDefault="00C67BF5" w:rsidP="005E7EFD">
            <w:pPr>
              <w:ind w:right="33"/>
              <w:rPr>
                <w:sz w:val="20"/>
                <w:szCs w:val="20"/>
                <w:lang w:eastAsia="en-GB"/>
              </w:rPr>
            </w:pPr>
            <w:r>
              <w:rPr>
                <w:sz w:val="20"/>
                <w:szCs w:val="20"/>
                <w:lang w:eastAsia="en-GB"/>
              </w:rPr>
              <w:t xml:space="preserve">   It was noted Cllr </w:t>
            </w:r>
            <w:r w:rsidR="00E7775D">
              <w:rPr>
                <w:sz w:val="20"/>
                <w:szCs w:val="20"/>
                <w:lang w:eastAsia="en-GB"/>
              </w:rPr>
              <w:t>Ball</w:t>
            </w:r>
            <w:r>
              <w:rPr>
                <w:sz w:val="20"/>
                <w:szCs w:val="20"/>
                <w:lang w:eastAsia="en-GB"/>
              </w:rPr>
              <w:t xml:space="preserve"> had reviewed this Notification and circulated his report thereon.  With the agreement of members, a response of </w:t>
            </w:r>
            <w:r w:rsidR="00E7775D">
              <w:rPr>
                <w:sz w:val="20"/>
                <w:szCs w:val="20"/>
                <w:lang w:eastAsia="en-GB"/>
              </w:rPr>
              <w:t xml:space="preserve">NO OBJECTION had been </w:t>
            </w:r>
            <w:r>
              <w:rPr>
                <w:sz w:val="20"/>
                <w:szCs w:val="20"/>
                <w:lang w:eastAsia="en-GB"/>
              </w:rPr>
              <w:t xml:space="preserve">submitted before the deadline of </w:t>
            </w:r>
            <w:r w:rsidR="00E7775D">
              <w:rPr>
                <w:sz w:val="20"/>
                <w:szCs w:val="20"/>
                <w:lang w:eastAsia="en-GB"/>
              </w:rPr>
              <w:t>18 February 2021.</w:t>
            </w:r>
          </w:p>
          <w:p w:rsidR="00C67BF5" w:rsidRDefault="00C67BF5" w:rsidP="005E7EFD">
            <w:pPr>
              <w:ind w:right="33"/>
              <w:rPr>
                <w:sz w:val="20"/>
                <w:szCs w:val="20"/>
                <w:lang w:eastAsia="en-GB"/>
              </w:rPr>
            </w:pPr>
          </w:p>
        </w:tc>
      </w:tr>
      <w:tr w:rsidR="00F129CF" w:rsidRPr="002A1E6C" w:rsidTr="0095192D">
        <w:tc>
          <w:tcPr>
            <w:tcW w:w="1439" w:type="dxa"/>
          </w:tcPr>
          <w:p w:rsidR="0095192D" w:rsidRPr="00F129CF" w:rsidRDefault="0095192D" w:rsidP="0095192D">
            <w:pPr>
              <w:ind w:right="57"/>
              <w:rPr>
                <w:bCs/>
                <w:sz w:val="20"/>
                <w:szCs w:val="20"/>
              </w:rPr>
            </w:pPr>
            <w:r w:rsidRPr="00F129CF">
              <w:rPr>
                <w:bCs/>
                <w:sz w:val="20"/>
                <w:szCs w:val="20"/>
              </w:rPr>
              <w:t>49574/011</w:t>
            </w:r>
          </w:p>
          <w:p w:rsidR="00F129CF" w:rsidRDefault="0095192D" w:rsidP="0095192D">
            <w:pPr>
              <w:ind w:right="33"/>
              <w:rPr>
                <w:sz w:val="20"/>
                <w:szCs w:val="20"/>
                <w:lang w:eastAsia="en-GB"/>
              </w:rPr>
            </w:pPr>
            <w:r w:rsidRPr="00F129CF">
              <w:rPr>
                <w:bCs/>
                <w:sz w:val="20"/>
                <w:szCs w:val="20"/>
              </w:rPr>
              <w:t>For Note Only</w:t>
            </w:r>
          </w:p>
        </w:tc>
        <w:tc>
          <w:tcPr>
            <w:tcW w:w="8342" w:type="dxa"/>
          </w:tcPr>
          <w:p w:rsidR="0095192D" w:rsidRPr="00F129CF" w:rsidRDefault="0095192D" w:rsidP="0095192D">
            <w:pPr>
              <w:ind w:right="57"/>
              <w:rPr>
                <w:bCs/>
                <w:sz w:val="20"/>
                <w:szCs w:val="20"/>
              </w:rPr>
            </w:pPr>
            <w:r w:rsidRPr="00F129CF">
              <w:rPr>
                <w:bCs/>
                <w:sz w:val="20"/>
                <w:szCs w:val="20"/>
              </w:rPr>
              <w:t>Application for Consent for Works to Trees Subject to a Tree Preservation</w:t>
            </w:r>
          </w:p>
          <w:p w:rsidR="0095192D" w:rsidRPr="00F129CF" w:rsidRDefault="0095192D" w:rsidP="0095192D">
            <w:pPr>
              <w:ind w:right="57"/>
              <w:rPr>
                <w:bCs/>
                <w:sz w:val="20"/>
                <w:szCs w:val="20"/>
              </w:rPr>
            </w:pPr>
            <w:r w:rsidRPr="00F129CF">
              <w:rPr>
                <w:bCs/>
                <w:sz w:val="20"/>
                <w:szCs w:val="20"/>
              </w:rPr>
              <w:t>Order: ENGLISH OAK (T1) 1. REMOVE MULTIPLE SMALL-DIAMETER BRANCHES FROM DORMANT BUDS AT LARGE OCCLUDED PRUNING WOUND AT 4M ABOVE GROUND LEVEL - SOUTH-EAST QUADRANT (FIG, 2 - IMAGES); TO INCREASE HEIGHT CLEARANCE TO 4M-4.5M OVER DRIVEWAY AND REDUCE POTENTIAL OBSTRUCTION. 2. REMOVE MULTIPLE SMALL-DIAMETER BRANCHES FROM DORMANT BUDS AT OCCLUDED PRUNING WOUND AT 4.5M ABOVE GROUND LEVEL - NORTH-WEST QUADRANT (FIG, 3 - IMAGES); TO INCREASE HEIGHT CLEARANCE TO 4M-4.5M OVER DRIVEWAY AND REDUCE POTENTIAL OBSTRUCTION. 3. REMOVE SECONDARY AND TERTIARY (1.5M -2M) BRANCHES FROM DESCENDING BRANCH AT 4.5M-5M ABOVE GROUND LEVEL - NORTH-WEST QUADRANT (FIG, 3 - IMAGES); TO INCREASE HEIGHT CLEARANCE TO 4M-4.5M OVER DRIVEWAY AND REDUCE POTENTIAL OBSTRUCTION. 4. REMOVE SECONDARY AND TERTIARY BRANCHES FROM BRANCH TIPS AT 4.5M ABOVE GROUND LEVEL AND PROVIDE 1M CLEARANCE FROM BT LINES - NORTHERN SECTOR (FIG.4 - IMAGES)- TO REDUCE RISK OF DAMAGE TO BT LINES.</w:t>
            </w:r>
          </w:p>
          <w:p w:rsidR="00F129CF" w:rsidRPr="0095192D" w:rsidRDefault="0095192D" w:rsidP="0095192D">
            <w:pPr>
              <w:ind w:right="57"/>
              <w:rPr>
                <w:bCs/>
                <w:i/>
                <w:sz w:val="20"/>
                <w:szCs w:val="20"/>
              </w:rPr>
            </w:pPr>
            <w:r w:rsidRPr="0095192D">
              <w:rPr>
                <w:bCs/>
                <w:i/>
                <w:sz w:val="20"/>
                <w:szCs w:val="20"/>
              </w:rPr>
              <w:t>43 Finchdean</w:t>
            </w:r>
            <w:r>
              <w:rPr>
                <w:bCs/>
                <w:i/>
                <w:sz w:val="20"/>
                <w:szCs w:val="20"/>
              </w:rPr>
              <w:t xml:space="preserve"> Road, Rowlands Castle, PO9 6DA</w:t>
            </w:r>
          </w:p>
        </w:tc>
      </w:tr>
      <w:tr w:rsidR="0095192D" w:rsidRPr="002A1E6C" w:rsidTr="00C67BF5">
        <w:tc>
          <w:tcPr>
            <w:tcW w:w="9781" w:type="dxa"/>
            <w:gridSpan w:val="2"/>
          </w:tcPr>
          <w:p w:rsidR="00C67BF5" w:rsidRDefault="00C67BF5" w:rsidP="00C67BF5">
            <w:pPr>
              <w:ind w:right="33"/>
              <w:rPr>
                <w:sz w:val="20"/>
                <w:szCs w:val="20"/>
                <w:lang w:eastAsia="en-GB"/>
              </w:rPr>
            </w:pPr>
            <w:r>
              <w:rPr>
                <w:sz w:val="20"/>
                <w:szCs w:val="20"/>
                <w:lang w:eastAsia="en-GB"/>
              </w:rPr>
              <w:t xml:space="preserve">   It was noted Cllr </w:t>
            </w:r>
            <w:r w:rsidR="00E7775D">
              <w:rPr>
                <w:sz w:val="20"/>
                <w:szCs w:val="20"/>
                <w:lang w:eastAsia="en-GB"/>
              </w:rPr>
              <w:t>Donald</w:t>
            </w:r>
            <w:r>
              <w:rPr>
                <w:sz w:val="20"/>
                <w:szCs w:val="20"/>
                <w:lang w:eastAsia="en-GB"/>
              </w:rPr>
              <w:t xml:space="preserve"> had reviewed this </w:t>
            </w:r>
            <w:r w:rsidR="00E7775D">
              <w:rPr>
                <w:sz w:val="20"/>
                <w:szCs w:val="20"/>
                <w:lang w:eastAsia="en-GB"/>
              </w:rPr>
              <w:t>Application</w:t>
            </w:r>
            <w:r>
              <w:rPr>
                <w:sz w:val="20"/>
                <w:szCs w:val="20"/>
                <w:lang w:eastAsia="en-GB"/>
              </w:rPr>
              <w:t xml:space="preserve"> and circulated his report thereon.  With the agreement of members, a response of </w:t>
            </w:r>
            <w:r w:rsidR="00E7775D">
              <w:rPr>
                <w:sz w:val="20"/>
                <w:szCs w:val="20"/>
                <w:lang w:eastAsia="en-GB"/>
              </w:rPr>
              <w:t xml:space="preserve">NO OBJECTION had been </w:t>
            </w:r>
            <w:r>
              <w:rPr>
                <w:sz w:val="20"/>
                <w:szCs w:val="20"/>
                <w:lang w:eastAsia="en-GB"/>
              </w:rPr>
              <w:t xml:space="preserve">submitted </w:t>
            </w:r>
            <w:r w:rsidR="005B04B6">
              <w:rPr>
                <w:sz w:val="20"/>
                <w:szCs w:val="20"/>
                <w:lang w:eastAsia="en-GB"/>
              </w:rPr>
              <w:t>on 25 February 2021</w:t>
            </w:r>
          </w:p>
          <w:p w:rsidR="0095192D" w:rsidRPr="00F129CF" w:rsidRDefault="0095192D" w:rsidP="0095192D">
            <w:pPr>
              <w:ind w:right="57"/>
              <w:rPr>
                <w:bCs/>
                <w:sz w:val="20"/>
                <w:szCs w:val="20"/>
              </w:rPr>
            </w:pPr>
          </w:p>
        </w:tc>
      </w:tr>
      <w:tr w:rsidR="0095192D" w:rsidRPr="002A1E6C" w:rsidTr="0095192D">
        <w:tc>
          <w:tcPr>
            <w:tcW w:w="1439" w:type="dxa"/>
          </w:tcPr>
          <w:p w:rsidR="0095192D" w:rsidRPr="00F129CF" w:rsidRDefault="0095192D" w:rsidP="0095192D">
            <w:pPr>
              <w:ind w:right="57"/>
              <w:rPr>
                <w:bCs/>
                <w:sz w:val="20"/>
                <w:szCs w:val="20"/>
              </w:rPr>
            </w:pPr>
            <w:r w:rsidRPr="00F129CF">
              <w:rPr>
                <w:bCs/>
                <w:sz w:val="20"/>
                <w:szCs w:val="20"/>
              </w:rPr>
              <w:t>59092</w:t>
            </w:r>
          </w:p>
          <w:p w:rsidR="0095192D" w:rsidRPr="00F129CF" w:rsidRDefault="0095192D" w:rsidP="0095192D">
            <w:pPr>
              <w:ind w:right="57"/>
              <w:rPr>
                <w:bCs/>
                <w:sz w:val="20"/>
                <w:szCs w:val="20"/>
              </w:rPr>
            </w:pPr>
            <w:r w:rsidRPr="00F129CF">
              <w:rPr>
                <w:bCs/>
                <w:sz w:val="20"/>
                <w:szCs w:val="20"/>
              </w:rPr>
              <w:t>For Note Only</w:t>
            </w:r>
          </w:p>
        </w:tc>
        <w:tc>
          <w:tcPr>
            <w:tcW w:w="8342" w:type="dxa"/>
          </w:tcPr>
          <w:p w:rsidR="0095192D" w:rsidRPr="00F129CF" w:rsidRDefault="0095192D" w:rsidP="0095192D">
            <w:pPr>
              <w:ind w:right="57"/>
              <w:rPr>
                <w:bCs/>
                <w:sz w:val="20"/>
                <w:szCs w:val="20"/>
              </w:rPr>
            </w:pPr>
            <w:r w:rsidRPr="00F129CF">
              <w:rPr>
                <w:bCs/>
                <w:sz w:val="20"/>
                <w:szCs w:val="20"/>
              </w:rPr>
              <w:t xml:space="preserve">Application for Consent for Works to Trees Subject to a Tree Preservation Order: PRUNE THE BRANCHES OVERHANGING THE BT CABLES (DP 42).  CABLE IS BEING PINNED DOWN AND CAUSING A SUBSTANTIAL DROP IN HEIGHT, WHICH IS NO LONGER DEEMED SAFE AND TO RELIEVE THE PRESSURE BEING PLACED ONTO THIS CABLE, AND ALLOW IT TO SIT HIGHER ABOVE THE ROAD </w:t>
            </w:r>
          </w:p>
          <w:p w:rsidR="005B04B6" w:rsidRPr="0095192D" w:rsidRDefault="0095192D" w:rsidP="0095192D">
            <w:pPr>
              <w:ind w:right="57"/>
              <w:rPr>
                <w:bCs/>
                <w:i/>
                <w:sz w:val="20"/>
                <w:szCs w:val="20"/>
              </w:rPr>
            </w:pPr>
            <w:r w:rsidRPr="0095192D">
              <w:rPr>
                <w:bCs/>
                <w:i/>
                <w:sz w:val="20"/>
                <w:szCs w:val="20"/>
              </w:rPr>
              <w:t>TPO Area (EH590) 04 Redhill Road, Rowlands Castle</w:t>
            </w:r>
          </w:p>
        </w:tc>
      </w:tr>
      <w:tr w:rsidR="0095192D" w:rsidRPr="002A1E6C" w:rsidTr="00C67BF5">
        <w:tc>
          <w:tcPr>
            <w:tcW w:w="9781" w:type="dxa"/>
            <w:gridSpan w:val="2"/>
          </w:tcPr>
          <w:p w:rsidR="0095192D" w:rsidRDefault="00C67BF5" w:rsidP="005B04B6">
            <w:pPr>
              <w:ind w:right="33"/>
              <w:rPr>
                <w:sz w:val="20"/>
                <w:szCs w:val="20"/>
                <w:lang w:eastAsia="en-GB"/>
              </w:rPr>
            </w:pPr>
            <w:r>
              <w:rPr>
                <w:sz w:val="20"/>
                <w:szCs w:val="20"/>
                <w:lang w:eastAsia="en-GB"/>
              </w:rPr>
              <w:lastRenderedPageBreak/>
              <w:t xml:space="preserve">   It was noted </w:t>
            </w:r>
            <w:r w:rsidR="005B04B6">
              <w:rPr>
                <w:sz w:val="20"/>
                <w:szCs w:val="20"/>
                <w:lang w:eastAsia="en-GB"/>
              </w:rPr>
              <w:t>cllrs</w:t>
            </w:r>
            <w:r>
              <w:rPr>
                <w:sz w:val="20"/>
                <w:szCs w:val="20"/>
                <w:lang w:eastAsia="en-GB"/>
              </w:rPr>
              <w:t xml:space="preserve"> had reviewed this Notification and </w:t>
            </w:r>
            <w:r w:rsidR="005B04B6">
              <w:rPr>
                <w:sz w:val="20"/>
                <w:szCs w:val="20"/>
                <w:lang w:eastAsia="en-GB"/>
              </w:rPr>
              <w:t>a comment of</w:t>
            </w:r>
            <w:r>
              <w:rPr>
                <w:sz w:val="20"/>
                <w:szCs w:val="20"/>
                <w:lang w:eastAsia="en-GB"/>
              </w:rPr>
              <w:t xml:space="preserve"> </w:t>
            </w:r>
            <w:r w:rsidR="00E7775D">
              <w:rPr>
                <w:sz w:val="20"/>
                <w:szCs w:val="20"/>
                <w:lang w:eastAsia="en-GB"/>
              </w:rPr>
              <w:t xml:space="preserve">NO OBJECTION had been </w:t>
            </w:r>
            <w:r>
              <w:rPr>
                <w:sz w:val="20"/>
                <w:szCs w:val="20"/>
                <w:lang w:eastAsia="en-GB"/>
              </w:rPr>
              <w:t xml:space="preserve">submitted </w:t>
            </w:r>
            <w:r w:rsidR="005B04B6">
              <w:rPr>
                <w:sz w:val="20"/>
                <w:szCs w:val="20"/>
                <w:lang w:eastAsia="en-GB"/>
              </w:rPr>
              <w:t>on 15 February 2021.</w:t>
            </w:r>
          </w:p>
          <w:p w:rsidR="00DD4DB0" w:rsidRPr="005B04B6" w:rsidRDefault="00DD4DB0" w:rsidP="005B04B6">
            <w:pPr>
              <w:ind w:right="33"/>
              <w:rPr>
                <w:sz w:val="20"/>
                <w:szCs w:val="20"/>
                <w:lang w:eastAsia="en-GB"/>
              </w:rPr>
            </w:pPr>
          </w:p>
        </w:tc>
      </w:tr>
      <w:tr w:rsidR="0095192D" w:rsidRPr="002A1E6C" w:rsidTr="0095192D">
        <w:tc>
          <w:tcPr>
            <w:tcW w:w="1439" w:type="dxa"/>
          </w:tcPr>
          <w:p w:rsidR="0095192D" w:rsidRPr="00F129CF" w:rsidRDefault="0095192D" w:rsidP="0095192D">
            <w:pPr>
              <w:ind w:right="57"/>
              <w:rPr>
                <w:bCs/>
                <w:sz w:val="20"/>
                <w:szCs w:val="20"/>
              </w:rPr>
            </w:pPr>
            <w:r w:rsidRPr="00F129CF">
              <w:rPr>
                <w:bCs/>
                <w:sz w:val="20"/>
                <w:szCs w:val="20"/>
              </w:rPr>
              <w:t>52401/006</w:t>
            </w:r>
          </w:p>
          <w:p w:rsidR="0095192D" w:rsidRPr="00F129CF" w:rsidRDefault="0095192D" w:rsidP="0095192D">
            <w:pPr>
              <w:ind w:right="57"/>
              <w:rPr>
                <w:bCs/>
                <w:sz w:val="20"/>
                <w:szCs w:val="20"/>
              </w:rPr>
            </w:pPr>
            <w:r w:rsidRPr="00F129CF">
              <w:rPr>
                <w:bCs/>
                <w:sz w:val="20"/>
                <w:szCs w:val="20"/>
              </w:rPr>
              <w:t>For Note Only</w:t>
            </w:r>
          </w:p>
        </w:tc>
        <w:tc>
          <w:tcPr>
            <w:tcW w:w="8342" w:type="dxa"/>
          </w:tcPr>
          <w:p w:rsidR="0095192D" w:rsidRPr="00F129CF" w:rsidRDefault="0095192D" w:rsidP="0095192D">
            <w:pPr>
              <w:ind w:right="57"/>
              <w:rPr>
                <w:bCs/>
                <w:sz w:val="20"/>
                <w:szCs w:val="20"/>
              </w:rPr>
            </w:pPr>
            <w:r w:rsidRPr="00F129CF">
              <w:rPr>
                <w:bCs/>
                <w:sz w:val="20"/>
                <w:szCs w:val="20"/>
              </w:rPr>
              <w:t>REDEVELOPMENT TO PROVIDE A NEW SALES BUILDING, NEW BIN STORE; NEW FORECOURT INCLUDING PUMP ISLANDS, CANOPY AND UNDERGROUND FUEL TANKS, PLUS CAR CARE FACILITIES; CAR PARKING PROVISION, EV CHARGING PARKING SPACE AND ASSOCIATED WORKS FOLLOWING DEMOLITION OF EXISTING PETROL FILLING STATION AND REMOVAL OF UNDERGROUND TANKS (as amended by plans received 27 January 2021)</w:t>
            </w:r>
            <w:r w:rsidRPr="00F129CF">
              <w:rPr>
                <w:bCs/>
                <w:sz w:val="20"/>
                <w:szCs w:val="20"/>
              </w:rPr>
              <w:tab/>
            </w:r>
          </w:p>
          <w:p w:rsidR="0095192D" w:rsidRPr="0095192D" w:rsidRDefault="0095192D" w:rsidP="0095192D">
            <w:pPr>
              <w:ind w:right="57"/>
              <w:rPr>
                <w:bCs/>
                <w:i/>
                <w:sz w:val="20"/>
                <w:szCs w:val="20"/>
              </w:rPr>
            </w:pPr>
            <w:r w:rsidRPr="0095192D">
              <w:rPr>
                <w:bCs/>
                <w:i/>
                <w:sz w:val="20"/>
                <w:szCs w:val="20"/>
              </w:rPr>
              <w:t>Shell (UK) Ltd, Whichers Gate Road, Rowlands Castle, PO9 6BB</w:t>
            </w:r>
          </w:p>
        </w:tc>
      </w:tr>
      <w:tr w:rsidR="00C67BF5" w:rsidRPr="002A1E6C" w:rsidTr="00C67BF5">
        <w:tc>
          <w:tcPr>
            <w:tcW w:w="9781" w:type="dxa"/>
            <w:gridSpan w:val="2"/>
          </w:tcPr>
          <w:p w:rsidR="00C67BF5" w:rsidRDefault="00C67BF5" w:rsidP="00C67BF5">
            <w:pPr>
              <w:ind w:right="33"/>
              <w:rPr>
                <w:sz w:val="20"/>
                <w:szCs w:val="20"/>
                <w:lang w:eastAsia="en-GB"/>
              </w:rPr>
            </w:pPr>
            <w:r>
              <w:rPr>
                <w:sz w:val="20"/>
                <w:szCs w:val="20"/>
                <w:lang w:eastAsia="en-GB"/>
              </w:rPr>
              <w:t xml:space="preserve">   It was noted Cllr </w:t>
            </w:r>
            <w:r w:rsidR="005B04B6">
              <w:rPr>
                <w:sz w:val="20"/>
                <w:szCs w:val="20"/>
                <w:lang w:eastAsia="en-GB"/>
              </w:rPr>
              <w:t>Wilson had reviewed this latest Application</w:t>
            </w:r>
            <w:r>
              <w:rPr>
                <w:sz w:val="20"/>
                <w:szCs w:val="20"/>
                <w:lang w:eastAsia="en-GB"/>
              </w:rPr>
              <w:t xml:space="preserve"> and circulated his report thereon.  With the agreement of members, a response of </w:t>
            </w:r>
            <w:r w:rsidR="005B04B6">
              <w:rPr>
                <w:sz w:val="20"/>
                <w:szCs w:val="20"/>
                <w:lang w:eastAsia="en-GB"/>
              </w:rPr>
              <w:t xml:space="preserve">NO OBJECTION, subject to 2 conditions, had been </w:t>
            </w:r>
            <w:r>
              <w:rPr>
                <w:sz w:val="20"/>
                <w:szCs w:val="20"/>
                <w:lang w:eastAsia="en-GB"/>
              </w:rPr>
              <w:t xml:space="preserve">submitted </w:t>
            </w:r>
            <w:r w:rsidR="005B04B6">
              <w:rPr>
                <w:sz w:val="20"/>
                <w:szCs w:val="20"/>
                <w:lang w:eastAsia="en-GB"/>
              </w:rPr>
              <w:t>on 19 February 2021.</w:t>
            </w:r>
          </w:p>
          <w:p w:rsidR="00C67BF5" w:rsidRPr="00F129CF" w:rsidRDefault="00C67BF5" w:rsidP="0095192D">
            <w:pPr>
              <w:ind w:right="57"/>
              <w:rPr>
                <w:bCs/>
                <w:sz w:val="20"/>
                <w:szCs w:val="20"/>
              </w:rPr>
            </w:pPr>
          </w:p>
        </w:tc>
      </w:tr>
    </w:tbl>
    <w:p w:rsidR="00483A46" w:rsidRDefault="00483A46" w:rsidP="00422830">
      <w:pPr>
        <w:ind w:right="57"/>
        <w:jc w:val="right"/>
        <w:rPr>
          <w:rFonts w:ascii="Arial" w:hAnsi="Arial" w:cs="Arial"/>
          <w:b/>
          <w:bCs/>
          <w:i/>
          <w:sz w:val="20"/>
          <w:szCs w:val="20"/>
          <w:lang w:val="en-GB"/>
        </w:rPr>
      </w:pPr>
      <w:r>
        <w:rPr>
          <w:rFonts w:ascii="Arial" w:hAnsi="Arial" w:cs="Arial"/>
          <w:b/>
          <w:bCs/>
          <w:i/>
          <w:sz w:val="20"/>
          <w:szCs w:val="20"/>
          <w:lang w:val="en-GB"/>
        </w:rPr>
        <w:t xml:space="preserve">Action: Clerk/Admin Asst to submit comments on Applications to EHDC/SDNPA Planning </w:t>
      </w:r>
      <w:proofErr w:type="spellStart"/>
      <w:r>
        <w:rPr>
          <w:rFonts w:ascii="Arial" w:hAnsi="Arial" w:cs="Arial"/>
          <w:b/>
          <w:bCs/>
          <w:i/>
          <w:sz w:val="20"/>
          <w:szCs w:val="20"/>
          <w:lang w:val="en-GB"/>
        </w:rPr>
        <w:t>Depts</w:t>
      </w:r>
      <w:proofErr w:type="spellEnd"/>
    </w:p>
    <w:p w:rsidR="00D637C7" w:rsidRDefault="00F129CF" w:rsidP="00F129CF">
      <w:pPr>
        <w:ind w:right="57"/>
        <w:rPr>
          <w:rFonts w:ascii="Arial" w:hAnsi="Arial" w:cs="Arial"/>
          <w:bCs/>
          <w:sz w:val="20"/>
          <w:szCs w:val="20"/>
          <w:lang w:val="en-GB"/>
        </w:rPr>
      </w:pPr>
      <w:r w:rsidRPr="00F129CF">
        <w:rPr>
          <w:rFonts w:ascii="Arial" w:hAnsi="Arial" w:cs="Arial"/>
          <w:bCs/>
          <w:sz w:val="20"/>
          <w:szCs w:val="20"/>
          <w:lang w:val="en-GB"/>
        </w:rPr>
        <w:tab/>
      </w:r>
    </w:p>
    <w:p w:rsidR="0082637D" w:rsidRDefault="0082637D" w:rsidP="0082637D">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To Receive Reports from County &amp; District Councillors, and other delegates, if appropriate: </w:t>
      </w:r>
    </w:p>
    <w:p w:rsidR="00240530" w:rsidRDefault="00240530" w:rsidP="00E5404A">
      <w:pPr>
        <w:pStyle w:val="ListParagraph"/>
        <w:widowControl w:val="0"/>
        <w:tabs>
          <w:tab w:val="left" w:pos="284"/>
        </w:tabs>
        <w:autoSpaceDE w:val="0"/>
        <w:ind w:left="0" w:right="56"/>
        <w:rPr>
          <w:rFonts w:ascii="Arial" w:hAnsi="Arial" w:cs="Arial"/>
          <w:sz w:val="20"/>
          <w:szCs w:val="20"/>
          <w:lang w:val="en-GB"/>
        </w:rPr>
      </w:pPr>
    </w:p>
    <w:p w:rsidR="002014D0" w:rsidRPr="00AE139D" w:rsidRDefault="002014D0" w:rsidP="00E5404A">
      <w:pPr>
        <w:pStyle w:val="ListParagraph"/>
        <w:widowControl w:val="0"/>
        <w:tabs>
          <w:tab w:val="left" w:pos="284"/>
        </w:tabs>
        <w:autoSpaceDE w:val="0"/>
        <w:ind w:left="0" w:right="56"/>
        <w:rPr>
          <w:rFonts w:ascii="Arial" w:hAnsi="Arial" w:cs="Arial"/>
          <w:sz w:val="20"/>
          <w:szCs w:val="20"/>
          <w:lang w:val="en-GB"/>
        </w:rPr>
      </w:pPr>
      <w:r w:rsidRPr="00AE139D">
        <w:rPr>
          <w:rFonts w:ascii="Arial" w:hAnsi="Arial" w:cs="Arial"/>
          <w:sz w:val="20"/>
          <w:szCs w:val="20"/>
          <w:u w:val="single"/>
          <w:lang w:val="en-GB"/>
        </w:rPr>
        <w:t>County Cllr Marge Harvey</w:t>
      </w:r>
      <w:r w:rsidR="00085C19" w:rsidRPr="00AE139D">
        <w:rPr>
          <w:rFonts w:ascii="Arial" w:hAnsi="Arial" w:cs="Arial"/>
          <w:sz w:val="20"/>
          <w:szCs w:val="20"/>
          <w:lang w:val="en-GB"/>
        </w:rPr>
        <w:t xml:space="preserve"> </w:t>
      </w:r>
      <w:r w:rsidR="008902D1" w:rsidRPr="00AE139D">
        <w:rPr>
          <w:rFonts w:ascii="Arial" w:hAnsi="Arial" w:cs="Arial"/>
          <w:sz w:val="20"/>
          <w:szCs w:val="20"/>
          <w:lang w:val="en-GB"/>
        </w:rPr>
        <w:t>referred to</w:t>
      </w:r>
      <w:r w:rsidR="00301106" w:rsidRPr="00AE139D">
        <w:rPr>
          <w:rFonts w:ascii="Arial" w:hAnsi="Arial" w:cs="Arial"/>
          <w:sz w:val="20"/>
          <w:szCs w:val="20"/>
          <w:lang w:val="en-GB"/>
        </w:rPr>
        <w:t xml:space="preserve"> </w:t>
      </w:r>
      <w:r w:rsidR="0044494D" w:rsidRPr="00AE139D">
        <w:rPr>
          <w:rFonts w:ascii="Arial" w:hAnsi="Arial" w:cs="Arial"/>
          <w:sz w:val="20"/>
          <w:szCs w:val="20"/>
          <w:lang w:val="en-GB"/>
        </w:rPr>
        <w:t xml:space="preserve">the following HCC-related matters in </w:t>
      </w:r>
      <w:r w:rsidR="00301106" w:rsidRPr="00AE139D">
        <w:rPr>
          <w:rFonts w:ascii="Arial" w:hAnsi="Arial" w:cs="Arial"/>
          <w:sz w:val="20"/>
          <w:szCs w:val="20"/>
          <w:lang w:val="en-GB"/>
        </w:rPr>
        <w:t xml:space="preserve">her written report </w:t>
      </w:r>
      <w:r w:rsidR="0044494D" w:rsidRPr="00AE139D">
        <w:rPr>
          <w:rFonts w:ascii="Arial" w:hAnsi="Arial" w:cs="Arial"/>
          <w:sz w:val="20"/>
          <w:szCs w:val="20"/>
          <w:lang w:val="en-GB"/>
        </w:rPr>
        <w:t>(circulated previously)</w:t>
      </w:r>
      <w:r w:rsidR="00301106" w:rsidRPr="00AE139D">
        <w:rPr>
          <w:rFonts w:ascii="Arial" w:hAnsi="Arial" w:cs="Arial"/>
          <w:sz w:val="20"/>
          <w:szCs w:val="20"/>
          <w:lang w:val="en-GB"/>
        </w:rPr>
        <w:t>, a copy of which will be kept with these Minutes</w:t>
      </w:r>
      <w:r w:rsidR="00085C19" w:rsidRPr="00AE139D">
        <w:rPr>
          <w:rFonts w:ascii="Arial" w:hAnsi="Arial" w:cs="Arial"/>
          <w:sz w:val="20"/>
          <w:szCs w:val="20"/>
          <w:lang w:val="en-GB"/>
        </w:rPr>
        <w:t>:</w:t>
      </w:r>
    </w:p>
    <w:p w:rsidR="00AE139D" w:rsidRDefault="00AE139D" w:rsidP="00AE139D">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Potential closure of Woodberry Lane if necessitated by the flood water;</w:t>
      </w:r>
    </w:p>
    <w:p w:rsidR="00AE139D" w:rsidRDefault="00AE139D" w:rsidP="00AE139D">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Response to query re S106 transport contributions for Whichers Gate Road;</w:t>
      </w:r>
    </w:p>
    <w:p w:rsidR="00AE139D" w:rsidRDefault="00AE139D" w:rsidP="00AE139D">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Progress on the long-awaited narrowing of the bellmouth of Deerleap Lane with Redhill Road;</w:t>
      </w:r>
    </w:p>
    <w:p w:rsidR="00AE139D" w:rsidRDefault="00AE139D" w:rsidP="00AE139D">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Resolution of the TRO proposals, in conjunction with EHDC, D Cllr Johnson and Cllr Stanley.</w:t>
      </w:r>
    </w:p>
    <w:p w:rsidR="002A1D2C" w:rsidRDefault="002A1D2C" w:rsidP="00AD705E">
      <w:pPr>
        <w:pStyle w:val="ListParagraph"/>
        <w:widowControl w:val="0"/>
        <w:tabs>
          <w:tab w:val="left" w:pos="284"/>
        </w:tabs>
        <w:autoSpaceDE w:val="0"/>
        <w:ind w:left="0" w:right="56"/>
        <w:rPr>
          <w:rFonts w:ascii="Arial" w:hAnsi="Arial" w:cs="Arial"/>
          <w:sz w:val="20"/>
          <w:szCs w:val="20"/>
          <w:lang w:val="en-GB"/>
        </w:rPr>
      </w:pPr>
      <w:r>
        <w:rPr>
          <w:rFonts w:ascii="Arial" w:hAnsi="Arial" w:cs="Arial"/>
          <w:i/>
          <w:sz w:val="20"/>
          <w:szCs w:val="20"/>
          <w:lang w:val="en-GB"/>
        </w:rPr>
        <w:t xml:space="preserve">   I</w:t>
      </w:r>
      <w:r w:rsidR="00AD705E" w:rsidRPr="00AE139D">
        <w:rPr>
          <w:rFonts w:ascii="Arial" w:hAnsi="Arial" w:cs="Arial"/>
          <w:i/>
          <w:sz w:val="20"/>
          <w:szCs w:val="20"/>
          <w:lang w:val="en-GB"/>
        </w:rPr>
        <w:t xml:space="preserve">n addition to her report, </w:t>
      </w:r>
      <w:r>
        <w:rPr>
          <w:rFonts w:ascii="Arial" w:hAnsi="Arial" w:cs="Arial"/>
          <w:sz w:val="20"/>
          <w:szCs w:val="20"/>
          <w:lang w:val="en-GB"/>
        </w:rPr>
        <w:t>she stated there would be even less central Govt funding for roads in future so more would have to be found at County level</w:t>
      </w:r>
      <w:r w:rsidR="002A1709">
        <w:rPr>
          <w:rFonts w:ascii="Arial" w:hAnsi="Arial" w:cs="Arial"/>
          <w:sz w:val="20"/>
          <w:szCs w:val="20"/>
          <w:lang w:val="en-GB"/>
        </w:rPr>
        <w:t xml:space="preserve">, and she had requested sight of any plans for the </w:t>
      </w:r>
      <w:r w:rsidR="00D066C7">
        <w:rPr>
          <w:rFonts w:ascii="Arial" w:hAnsi="Arial" w:cs="Arial"/>
          <w:sz w:val="20"/>
          <w:szCs w:val="20"/>
          <w:lang w:val="en-GB"/>
        </w:rPr>
        <w:t>aforementioned bellmouth</w:t>
      </w:r>
      <w:r w:rsidR="002A1709">
        <w:rPr>
          <w:rFonts w:ascii="Arial" w:hAnsi="Arial" w:cs="Arial"/>
          <w:sz w:val="20"/>
          <w:szCs w:val="20"/>
          <w:lang w:val="en-GB"/>
        </w:rPr>
        <w:t>.</w:t>
      </w:r>
    </w:p>
    <w:p w:rsidR="00E57A68" w:rsidRPr="003430DF" w:rsidRDefault="00E57A68" w:rsidP="00E57A68">
      <w:pPr>
        <w:pStyle w:val="ListParagraph"/>
        <w:widowControl w:val="0"/>
        <w:tabs>
          <w:tab w:val="left" w:pos="284"/>
        </w:tabs>
        <w:autoSpaceDE w:val="0"/>
        <w:ind w:left="0" w:right="56"/>
        <w:rPr>
          <w:rFonts w:ascii="Arial" w:hAnsi="Arial" w:cs="Arial"/>
          <w:sz w:val="20"/>
          <w:szCs w:val="20"/>
          <w:lang w:val="en-GB"/>
        </w:rPr>
      </w:pPr>
    </w:p>
    <w:p w:rsidR="002A1709" w:rsidRDefault="0082637D" w:rsidP="002A1709">
      <w:pPr>
        <w:pStyle w:val="ListParagraph"/>
        <w:widowControl w:val="0"/>
        <w:tabs>
          <w:tab w:val="left" w:pos="284"/>
        </w:tabs>
        <w:autoSpaceDE w:val="0"/>
        <w:ind w:left="0" w:right="56"/>
        <w:rPr>
          <w:rFonts w:ascii="Arial" w:hAnsi="Arial" w:cs="Arial"/>
          <w:sz w:val="20"/>
          <w:szCs w:val="20"/>
          <w:lang w:val="en-GB"/>
        </w:rPr>
      </w:pPr>
      <w:r w:rsidRPr="002A1709">
        <w:rPr>
          <w:rFonts w:ascii="Arial" w:hAnsi="Arial" w:cs="Arial"/>
          <w:sz w:val="20"/>
          <w:szCs w:val="20"/>
          <w:u w:val="single"/>
          <w:lang w:val="en-GB"/>
        </w:rPr>
        <w:t>District Cllr Malcolm Johnson</w:t>
      </w:r>
      <w:r w:rsidR="005D43EB" w:rsidRPr="002A1709">
        <w:rPr>
          <w:rFonts w:ascii="Arial" w:hAnsi="Arial" w:cs="Arial"/>
          <w:sz w:val="20"/>
          <w:szCs w:val="20"/>
          <w:lang w:val="en-GB"/>
        </w:rPr>
        <w:t xml:space="preserve"> gave a </w:t>
      </w:r>
      <w:r w:rsidR="0088123D" w:rsidRPr="002A1709">
        <w:rPr>
          <w:rFonts w:ascii="Arial" w:hAnsi="Arial" w:cs="Arial"/>
          <w:sz w:val="20"/>
          <w:szCs w:val="20"/>
          <w:lang w:val="en-GB"/>
        </w:rPr>
        <w:t>verbal report</w:t>
      </w:r>
      <w:r w:rsidRPr="002A1709">
        <w:rPr>
          <w:rFonts w:ascii="Arial" w:hAnsi="Arial" w:cs="Arial"/>
          <w:sz w:val="20"/>
          <w:szCs w:val="20"/>
          <w:lang w:val="en-GB"/>
        </w:rPr>
        <w:t xml:space="preserve"> on the </w:t>
      </w:r>
      <w:r w:rsidR="002A1709">
        <w:rPr>
          <w:rFonts w:ascii="Arial" w:hAnsi="Arial" w:cs="Arial"/>
          <w:sz w:val="20"/>
          <w:szCs w:val="20"/>
          <w:lang w:val="en-GB"/>
        </w:rPr>
        <w:t>following EHDC-related matters:</w:t>
      </w:r>
    </w:p>
    <w:p w:rsidR="00F658CA" w:rsidRDefault="002A1709"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E</w:t>
      </w:r>
      <w:r w:rsidR="00F658CA" w:rsidRPr="002A1709">
        <w:rPr>
          <w:rFonts w:ascii="Arial" w:hAnsi="Arial" w:cs="Arial"/>
          <w:sz w:val="20"/>
          <w:szCs w:val="20"/>
          <w:lang w:val="en-GB"/>
        </w:rPr>
        <w:t xml:space="preserve">HDC </w:t>
      </w:r>
      <w:r>
        <w:rPr>
          <w:rFonts w:ascii="Arial" w:hAnsi="Arial" w:cs="Arial"/>
          <w:sz w:val="20"/>
          <w:szCs w:val="20"/>
          <w:lang w:val="en-GB"/>
        </w:rPr>
        <w:t>approved</w:t>
      </w:r>
      <w:r w:rsidR="00F658CA" w:rsidRPr="002A1709">
        <w:rPr>
          <w:rFonts w:ascii="Arial" w:hAnsi="Arial" w:cs="Arial"/>
          <w:sz w:val="20"/>
          <w:szCs w:val="20"/>
          <w:lang w:val="en-GB"/>
        </w:rPr>
        <w:t xml:space="preserve"> a 2% rise in its portion of Council Tax for 2021/22;</w:t>
      </w:r>
    </w:p>
    <w:p w:rsidR="002A1709" w:rsidRDefault="002A1709"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It is one of the leading authorities with regard to distribution of </w:t>
      </w:r>
      <w:proofErr w:type="spellStart"/>
      <w:r>
        <w:rPr>
          <w:rFonts w:ascii="Arial" w:hAnsi="Arial" w:cs="Arial"/>
          <w:sz w:val="20"/>
          <w:szCs w:val="20"/>
          <w:lang w:val="en-GB"/>
        </w:rPr>
        <w:t>Govt</w:t>
      </w:r>
      <w:proofErr w:type="spellEnd"/>
      <w:r>
        <w:rPr>
          <w:rFonts w:ascii="Arial" w:hAnsi="Arial" w:cs="Arial"/>
          <w:sz w:val="20"/>
          <w:szCs w:val="20"/>
          <w:lang w:val="en-GB"/>
        </w:rPr>
        <w:t xml:space="preserve"> </w:t>
      </w:r>
      <w:proofErr w:type="spellStart"/>
      <w:r>
        <w:rPr>
          <w:rFonts w:ascii="Arial" w:hAnsi="Arial" w:cs="Arial"/>
          <w:sz w:val="20"/>
          <w:szCs w:val="20"/>
          <w:lang w:val="en-GB"/>
        </w:rPr>
        <w:t>Covid</w:t>
      </w:r>
      <w:proofErr w:type="spellEnd"/>
      <w:r>
        <w:rPr>
          <w:rFonts w:ascii="Arial" w:hAnsi="Arial" w:cs="Arial"/>
          <w:sz w:val="20"/>
          <w:szCs w:val="20"/>
          <w:lang w:val="en-GB"/>
        </w:rPr>
        <w:t>-related grants;</w:t>
      </w:r>
    </w:p>
    <w:p w:rsidR="002A1709" w:rsidRDefault="00D066C7"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An officer has returned to the Compliance Team after an extended absence from work;</w:t>
      </w:r>
    </w:p>
    <w:p w:rsidR="00D066C7" w:rsidRPr="002A1709" w:rsidRDefault="00D066C7"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His use of the environmental element of his Community Grant to fund the RCA’s endeavours to aid tree planting in the Stansted Estate, an area enjoyed by many Parish residents.</w:t>
      </w:r>
    </w:p>
    <w:p w:rsidR="00F658CA" w:rsidRPr="00D066C7" w:rsidRDefault="0031612B" w:rsidP="00D9254C">
      <w:pPr>
        <w:pStyle w:val="ListParagraph"/>
        <w:widowControl w:val="0"/>
        <w:tabs>
          <w:tab w:val="left" w:pos="284"/>
        </w:tabs>
        <w:autoSpaceDE w:val="0"/>
        <w:ind w:left="0" w:right="56"/>
        <w:rPr>
          <w:rFonts w:ascii="Arial" w:hAnsi="Arial" w:cs="Arial"/>
          <w:sz w:val="20"/>
          <w:szCs w:val="20"/>
          <w:lang w:val="en-GB"/>
        </w:rPr>
      </w:pPr>
      <w:r w:rsidRPr="002A1709">
        <w:rPr>
          <w:rFonts w:ascii="Arial" w:hAnsi="Arial" w:cs="Arial"/>
          <w:sz w:val="20"/>
          <w:szCs w:val="20"/>
          <w:lang w:val="en-GB"/>
        </w:rPr>
        <w:t xml:space="preserve">   </w:t>
      </w:r>
      <w:r w:rsidRPr="00D066C7">
        <w:rPr>
          <w:rFonts w:ascii="Arial" w:hAnsi="Arial" w:cs="Arial"/>
          <w:sz w:val="20"/>
          <w:szCs w:val="20"/>
          <w:lang w:val="en-GB"/>
        </w:rPr>
        <w:t>In response to qu</w:t>
      </w:r>
      <w:r w:rsidR="005B24B1" w:rsidRPr="00D066C7">
        <w:rPr>
          <w:rFonts w:ascii="Arial" w:hAnsi="Arial" w:cs="Arial"/>
          <w:sz w:val="20"/>
          <w:szCs w:val="20"/>
          <w:lang w:val="en-GB"/>
        </w:rPr>
        <w:t>eries</w:t>
      </w:r>
      <w:r w:rsidR="00D066C7">
        <w:rPr>
          <w:rFonts w:ascii="Arial" w:hAnsi="Arial" w:cs="Arial"/>
          <w:sz w:val="20"/>
          <w:szCs w:val="20"/>
          <w:lang w:val="en-GB"/>
        </w:rPr>
        <w:t xml:space="preserve"> raised before the Mtg</w:t>
      </w:r>
      <w:r w:rsidR="005B24B1" w:rsidRPr="00D066C7">
        <w:rPr>
          <w:rFonts w:ascii="Arial" w:hAnsi="Arial" w:cs="Arial"/>
          <w:sz w:val="20"/>
          <w:szCs w:val="20"/>
          <w:lang w:val="en-GB"/>
        </w:rPr>
        <w:t xml:space="preserve">, </w:t>
      </w:r>
      <w:r w:rsidR="00D066C7">
        <w:rPr>
          <w:rFonts w:ascii="Arial" w:hAnsi="Arial" w:cs="Arial"/>
          <w:sz w:val="20"/>
          <w:szCs w:val="20"/>
          <w:lang w:val="en-GB"/>
        </w:rPr>
        <w:t>he commented</w:t>
      </w:r>
      <w:r w:rsidR="00F658CA" w:rsidRPr="00D066C7">
        <w:rPr>
          <w:rFonts w:ascii="Arial" w:hAnsi="Arial" w:cs="Arial"/>
          <w:sz w:val="20"/>
          <w:szCs w:val="20"/>
          <w:lang w:val="en-GB"/>
        </w:rPr>
        <w:t>:</w:t>
      </w:r>
    </w:p>
    <w:p w:rsidR="00F658CA" w:rsidRPr="00D066C7" w:rsidRDefault="00D066C7" w:rsidP="00F658CA">
      <w:pPr>
        <w:pStyle w:val="ListParagraph"/>
        <w:widowControl w:val="0"/>
        <w:numPr>
          <w:ilvl w:val="0"/>
          <w:numId w:val="31"/>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Discussions continue between EHDC, Taylor Wimpey and the relevant landowner to install the promised link from Oaklands Avenue to </w:t>
      </w:r>
      <w:proofErr w:type="spellStart"/>
      <w:r>
        <w:rPr>
          <w:rFonts w:ascii="Arial" w:hAnsi="Arial" w:cs="Arial"/>
          <w:sz w:val="20"/>
          <w:szCs w:val="20"/>
          <w:lang w:val="en-GB"/>
        </w:rPr>
        <w:t>B’way</w:t>
      </w:r>
      <w:proofErr w:type="spellEnd"/>
      <w:r>
        <w:rPr>
          <w:rFonts w:ascii="Arial" w:hAnsi="Arial" w:cs="Arial"/>
          <w:sz w:val="20"/>
          <w:szCs w:val="20"/>
          <w:lang w:val="en-GB"/>
        </w:rPr>
        <w:t xml:space="preserve"> 24</w:t>
      </w:r>
      <w:r w:rsidR="00F658CA" w:rsidRPr="00D066C7">
        <w:rPr>
          <w:rFonts w:ascii="Arial" w:hAnsi="Arial" w:cs="Arial"/>
          <w:sz w:val="20"/>
          <w:szCs w:val="20"/>
          <w:lang w:val="en-GB"/>
        </w:rPr>
        <w:t>;</w:t>
      </w:r>
    </w:p>
    <w:p w:rsidR="00F658CA" w:rsidRPr="00D066C7" w:rsidRDefault="00D066C7" w:rsidP="00F658CA">
      <w:pPr>
        <w:pStyle w:val="ListParagraph"/>
        <w:widowControl w:val="0"/>
        <w:numPr>
          <w:ilvl w:val="0"/>
          <w:numId w:val="31"/>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After a change of officer, he is </w:t>
      </w:r>
      <w:r w:rsidR="00360E1B">
        <w:rPr>
          <w:rFonts w:ascii="Arial" w:hAnsi="Arial" w:cs="Arial"/>
          <w:sz w:val="20"/>
          <w:szCs w:val="20"/>
          <w:lang w:val="en-GB"/>
        </w:rPr>
        <w:t>trying</w:t>
      </w:r>
      <w:r>
        <w:rPr>
          <w:rFonts w:ascii="Arial" w:hAnsi="Arial" w:cs="Arial"/>
          <w:sz w:val="20"/>
          <w:szCs w:val="20"/>
          <w:lang w:val="en-GB"/>
        </w:rPr>
        <w:t xml:space="preserve"> to establish </w:t>
      </w:r>
      <w:r w:rsidR="00360E1B">
        <w:rPr>
          <w:rFonts w:ascii="Arial" w:hAnsi="Arial" w:cs="Arial"/>
          <w:sz w:val="20"/>
          <w:szCs w:val="20"/>
          <w:lang w:val="en-GB"/>
        </w:rPr>
        <w:t xml:space="preserve">to whom to speak to </w:t>
      </w:r>
      <w:r>
        <w:rPr>
          <w:rFonts w:ascii="Arial" w:hAnsi="Arial" w:cs="Arial"/>
          <w:sz w:val="20"/>
          <w:szCs w:val="20"/>
          <w:lang w:val="en-GB"/>
        </w:rPr>
        <w:t xml:space="preserve">formalise the request that </w:t>
      </w:r>
      <w:r w:rsidR="00DD4DB0">
        <w:rPr>
          <w:rFonts w:ascii="Arial" w:hAnsi="Arial" w:cs="Arial"/>
          <w:sz w:val="20"/>
          <w:szCs w:val="20"/>
          <w:lang w:val="en-GB"/>
        </w:rPr>
        <w:t xml:space="preserve">only </w:t>
      </w:r>
      <w:r>
        <w:rPr>
          <w:rFonts w:ascii="Arial" w:hAnsi="Arial" w:cs="Arial"/>
          <w:sz w:val="20"/>
          <w:szCs w:val="20"/>
          <w:lang w:val="en-GB"/>
        </w:rPr>
        <w:t>RCPC’</w:t>
      </w:r>
      <w:r w:rsidR="00DD4DB0">
        <w:rPr>
          <w:rFonts w:ascii="Arial" w:hAnsi="Arial" w:cs="Arial"/>
          <w:sz w:val="20"/>
          <w:szCs w:val="20"/>
          <w:lang w:val="en-GB"/>
        </w:rPr>
        <w:t xml:space="preserve">s contractor </w:t>
      </w:r>
      <w:r>
        <w:rPr>
          <w:rFonts w:ascii="Arial" w:hAnsi="Arial" w:cs="Arial"/>
          <w:sz w:val="20"/>
          <w:szCs w:val="20"/>
          <w:lang w:val="en-GB"/>
        </w:rPr>
        <w:t xml:space="preserve">cuts Finchdean Green after dissatisfaction at the service </w:t>
      </w:r>
      <w:r w:rsidR="00DD4DB0">
        <w:rPr>
          <w:rFonts w:ascii="Arial" w:hAnsi="Arial" w:cs="Arial"/>
          <w:sz w:val="20"/>
          <w:szCs w:val="20"/>
          <w:lang w:val="en-GB"/>
        </w:rPr>
        <w:t>provided by</w:t>
      </w:r>
      <w:r>
        <w:rPr>
          <w:rFonts w:ascii="Arial" w:hAnsi="Arial" w:cs="Arial"/>
          <w:sz w:val="20"/>
          <w:szCs w:val="20"/>
          <w:lang w:val="en-GB"/>
        </w:rPr>
        <w:t xml:space="preserve"> EHDC’s contractor.</w:t>
      </w:r>
    </w:p>
    <w:p w:rsidR="005D43EB" w:rsidRPr="0001387B" w:rsidRDefault="005D43EB" w:rsidP="00D90F09">
      <w:pPr>
        <w:pStyle w:val="ListParagraph"/>
        <w:widowControl w:val="0"/>
        <w:tabs>
          <w:tab w:val="left" w:pos="284"/>
        </w:tabs>
        <w:autoSpaceDE w:val="0"/>
        <w:ind w:left="0" w:right="56"/>
        <w:rPr>
          <w:rFonts w:ascii="Arial" w:hAnsi="Arial" w:cs="Arial"/>
          <w:sz w:val="20"/>
          <w:szCs w:val="20"/>
          <w:highlight w:val="yellow"/>
          <w:lang w:val="en-GB"/>
        </w:rPr>
      </w:pPr>
    </w:p>
    <w:p w:rsidR="00B071EC" w:rsidRDefault="00B87A81" w:rsidP="00240530">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GENERAL MATTERS FOR DECISION: </w:t>
      </w:r>
      <w:r w:rsidR="00B071EC">
        <w:rPr>
          <w:rFonts w:ascii="Arial" w:hAnsi="Arial" w:cs="Arial"/>
          <w:b/>
          <w:bCs/>
          <w:sz w:val="20"/>
          <w:szCs w:val="20"/>
          <w:lang w:val="en-GB"/>
        </w:rPr>
        <w:t>To Consider and Agree Action on the following:</w:t>
      </w:r>
    </w:p>
    <w:p w:rsidR="00C95316" w:rsidRPr="00C95316" w:rsidRDefault="00C95316" w:rsidP="00C95316">
      <w:pPr>
        <w:rPr>
          <w:rFonts w:ascii="Arial" w:hAnsi="Arial" w:cs="Arial"/>
          <w:b/>
          <w:bCs/>
          <w:sz w:val="20"/>
          <w:szCs w:val="20"/>
          <w:lang w:val="en-GB"/>
        </w:rPr>
      </w:pPr>
    </w:p>
    <w:p w:rsidR="000A27FD" w:rsidRDefault="00B77FB4" w:rsidP="000A27FD">
      <w:pPr>
        <w:pStyle w:val="ListParagraph"/>
        <w:widowControl w:val="0"/>
        <w:numPr>
          <w:ilvl w:val="0"/>
          <w:numId w:val="24"/>
        </w:numPr>
        <w:tabs>
          <w:tab w:val="left" w:pos="426"/>
        </w:tabs>
        <w:autoSpaceDE w:val="0"/>
        <w:ind w:left="0" w:right="56" w:firstLine="0"/>
        <w:rPr>
          <w:rFonts w:ascii="Arial" w:hAnsi="Arial" w:cs="Arial"/>
          <w:b/>
          <w:bCs/>
          <w:sz w:val="20"/>
          <w:szCs w:val="20"/>
          <w:lang w:val="en-GB"/>
        </w:rPr>
      </w:pPr>
      <w:r w:rsidRPr="00D066C7">
        <w:rPr>
          <w:rFonts w:ascii="Arial" w:hAnsi="Arial" w:cs="Arial"/>
          <w:b/>
          <w:bCs/>
          <w:sz w:val="20"/>
          <w:szCs w:val="20"/>
          <w:lang w:val="en-GB"/>
        </w:rPr>
        <w:t>Potential Role of Facilities Officer for Council</w:t>
      </w:r>
      <w:r w:rsidR="00B453D4" w:rsidRPr="00D066C7">
        <w:rPr>
          <w:rFonts w:ascii="Arial" w:hAnsi="Arial" w:cs="Arial"/>
          <w:bCs/>
          <w:sz w:val="20"/>
          <w:szCs w:val="20"/>
          <w:lang w:val="en-GB"/>
        </w:rPr>
        <w:t xml:space="preserve"> – </w:t>
      </w:r>
      <w:r w:rsidR="00D31B1D" w:rsidRPr="00D066C7">
        <w:rPr>
          <w:rFonts w:ascii="Arial" w:hAnsi="Arial" w:cs="Arial"/>
          <w:bCs/>
          <w:sz w:val="20"/>
          <w:szCs w:val="20"/>
          <w:lang w:val="en-GB"/>
        </w:rPr>
        <w:t>Further to discussions at p</w:t>
      </w:r>
      <w:r w:rsidR="00AF15DC">
        <w:rPr>
          <w:rFonts w:ascii="Arial" w:hAnsi="Arial" w:cs="Arial"/>
          <w:bCs/>
          <w:sz w:val="20"/>
          <w:szCs w:val="20"/>
          <w:lang w:val="en-GB"/>
        </w:rPr>
        <w:t xml:space="preserve">revious </w:t>
      </w:r>
      <w:proofErr w:type="spellStart"/>
      <w:r w:rsidR="00AF15DC">
        <w:rPr>
          <w:rFonts w:ascii="Arial" w:hAnsi="Arial" w:cs="Arial"/>
          <w:bCs/>
          <w:sz w:val="20"/>
          <w:szCs w:val="20"/>
          <w:lang w:val="en-GB"/>
        </w:rPr>
        <w:t>Mtgs</w:t>
      </w:r>
      <w:proofErr w:type="spellEnd"/>
      <w:r w:rsidR="00AF15DC">
        <w:rPr>
          <w:rFonts w:ascii="Arial" w:hAnsi="Arial" w:cs="Arial"/>
          <w:bCs/>
          <w:sz w:val="20"/>
          <w:szCs w:val="20"/>
          <w:lang w:val="en-GB"/>
        </w:rPr>
        <w:t>, members noted the finalised version of t</w:t>
      </w:r>
      <w:r w:rsidR="00091845" w:rsidRPr="00D066C7">
        <w:rPr>
          <w:rFonts w:ascii="Arial" w:hAnsi="Arial" w:cs="Arial"/>
          <w:bCs/>
          <w:sz w:val="20"/>
          <w:szCs w:val="20"/>
          <w:lang w:val="en-GB"/>
        </w:rPr>
        <w:t>he Job Description for this</w:t>
      </w:r>
      <w:r w:rsidR="00F418AA">
        <w:rPr>
          <w:rFonts w:ascii="Arial" w:hAnsi="Arial" w:cs="Arial"/>
          <w:bCs/>
          <w:sz w:val="20"/>
          <w:szCs w:val="20"/>
          <w:lang w:val="en-GB"/>
        </w:rPr>
        <w:t xml:space="preserve"> new</w:t>
      </w:r>
      <w:r w:rsidR="00091845" w:rsidRPr="00D066C7">
        <w:rPr>
          <w:rFonts w:ascii="Arial" w:hAnsi="Arial" w:cs="Arial"/>
          <w:bCs/>
          <w:sz w:val="20"/>
          <w:szCs w:val="20"/>
          <w:lang w:val="en-GB"/>
        </w:rPr>
        <w:t xml:space="preserve"> role (circulated previously)</w:t>
      </w:r>
      <w:r w:rsidR="00AF15DC">
        <w:rPr>
          <w:rFonts w:ascii="Arial" w:hAnsi="Arial" w:cs="Arial"/>
          <w:bCs/>
          <w:sz w:val="20"/>
          <w:szCs w:val="20"/>
          <w:lang w:val="en-GB"/>
        </w:rPr>
        <w:t xml:space="preserve">, after taking account of </w:t>
      </w:r>
      <w:r w:rsidR="00F418AA">
        <w:rPr>
          <w:rFonts w:ascii="Arial" w:hAnsi="Arial" w:cs="Arial"/>
          <w:bCs/>
          <w:sz w:val="20"/>
          <w:szCs w:val="20"/>
          <w:lang w:val="en-GB"/>
        </w:rPr>
        <w:t xml:space="preserve">any </w:t>
      </w:r>
      <w:r w:rsidR="00AF15DC">
        <w:rPr>
          <w:rFonts w:ascii="Arial" w:hAnsi="Arial" w:cs="Arial"/>
          <w:bCs/>
          <w:sz w:val="20"/>
          <w:szCs w:val="20"/>
          <w:lang w:val="en-GB"/>
        </w:rPr>
        <w:t xml:space="preserve">comments from members of the management committees of both the Parish Hall and Recreation Ground, all of whom had received a copy.  </w:t>
      </w:r>
    </w:p>
    <w:p w:rsidR="00AF15DC" w:rsidRPr="000A27FD" w:rsidRDefault="000A27FD" w:rsidP="000A27FD">
      <w:pPr>
        <w:pStyle w:val="ListParagraph"/>
        <w:widowControl w:val="0"/>
        <w:tabs>
          <w:tab w:val="left" w:pos="426"/>
        </w:tabs>
        <w:autoSpaceDE w:val="0"/>
        <w:ind w:left="0" w:right="56"/>
        <w:rPr>
          <w:rFonts w:ascii="Arial" w:hAnsi="Arial" w:cs="Arial"/>
          <w:b/>
          <w:bCs/>
          <w:sz w:val="20"/>
          <w:szCs w:val="20"/>
          <w:lang w:val="en-GB"/>
        </w:rPr>
      </w:pPr>
      <w:r>
        <w:rPr>
          <w:rFonts w:ascii="Arial" w:hAnsi="Arial" w:cs="Arial"/>
          <w:b/>
          <w:bCs/>
          <w:sz w:val="20"/>
          <w:szCs w:val="20"/>
          <w:lang w:val="en-GB"/>
        </w:rPr>
        <w:t xml:space="preserve">   </w:t>
      </w:r>
      <w:r w:rsidR="00AF15DC" w:rsidRPr="000A27FD">
        <w:rPr>
          <w:rFonts w:ascii="Arial" w:hAnsi="Arial" w:cs="Arial"/>
          <w:bCs/>
          <w:sz w:val="20"/>
          <w:szCs w:val="20"/>
          <w:lang w:val="en-GB"/>
        </w:rPr>
        <w:t>It was unanimously RESOLVED</w:t>
      </w:r>
      <w:r w:rsidR="00F418AA" w:rsidRPr="000A27FD">
        <w:rPr>
          <w:rFonts w:ascii="Arial" w:hAnsi="Arial" w:cs="Arial"/>
          <w:bCs/>
          <w:sz w:val="20"/>
          <w:szCs w:val="20"/>
          <w:lang w:val="en-GB"/>
        </w:rPr>
        <w:t xml:space="preserve"> to</w:t>
      </w:r>
      <w:r w:rsidR="00AF15DC" w:rsidRPr="000A27FD">
        <w:rPr>
          <w:rFonts w:ascii="Arial" w:hAnsi="Arial" w:cs="Arial"/>
          <w:bCs/>
          <w:sz w:val="20"/>
          <w:szCs w:val="20"/>
          <w:lang w:val="en-GB"/>
        </w:rPr>
        <w:t>:</w:t>
      </w:r>
    </w:p>
    <w:p w:rsidR="00AF15DC" w:rsidRPr="00AF15DC" w:rsidRDefault="00AF15DC" w:rsidP="00AF15DC">
      <w:pPr>
        <w:pStyle w:val="ListParagraph"/>
        <w:widowControl w:val="0"/>
        <w:numPr>
          <w:ilvl w:val="0"/>
          <w:numId w:val="33"/>
        </w:numPr>
        <w:tabs>
          <w:tab w:val="left" w:pos="284"/>
        </w:tabs>
        <w:autoSpaceDE w:val="0"/>
        <w:ind w:left="0" w:right="56" w:firstLine="0"/>
        <w:rPr>
          <w:rFonts w:ascii="Arial" w:hAnsi="Arial" w:cs="Arial"/>
          <w:b/>
          <w:bCs/>
          <w:sz w:val="20"/>
          <w:szCs w:val="20"/>
          <w:lang w:val="en-GB"/>
        </w:rPr>
      </w:pPr>
      <w:r>
        <w:rPr>
          <w:rFonts w:ascii="Arial" w:hAnsi="Arial" w:cs="Arial"/>
          <w:bCs/>
          <w:sz w:val="20"/>
          <w:szCs w:val="20"/>
          <w:lang w:val="en-GB"/>
        </w:rPr>
        <w:t>Approve the finalised version of the Job Description and Person Specification;</w:t>
      </w:r>
    </w:p>
    <w:p w:rsidR="00AF15DC" w:rsidRPr="00AF15DC" w:rsidRDefault="00AF15DC" w:rsidP="00AF15DC">
      <w:pPr>
        <w:pStyle w:val="ListParagraph"/>
        <w:widowControl w:val="0"/>
        <w:numPr>
          <w:ilvl w:val="0"/>
          <w:numId w:val="33"/>
        </w:numPr>
        <w:tabs>
          <w:tab w:val="left" w:pos="284"/>
        </w:tabs>
        <w:autoSpaceDE w:val="0"/>
        <w:ind w:left="0" w:right="56" w:firstLine="0"/>
        <w:rPr>
          <w:rFonts w:ascii="Arial" w:hAnsi="Arial" w:cs="Arial"/>
          <w:b/>
          <w:bCs/>
          <w:sz w:val="20"/>
          <w:szCs w:val="20"/>
          <w:lang w:val="en-GB"/>
        </w:rPr>
      </w:pPr>
      <w:r>
        <w:rPr>
          <w:rFonts w:ascii="Arial" w:hAnsi="Arial" w:cs="Arial"/>
          <w:bCs/>
          <w:sz w:val="20"/>
          <w:szCs w:val="20"/>
          <w:lang w:val="en-GB"/>
        </w:rPr>
        <w:t xml:space="preserve">Advertise the role with a deadline for applications of </w:t>
      </w:r>
      <w:r w:rsidR="00F418AA">
        <w:rPr>
          <w:rFonts w:ascii="Arial" w:hAnsi="Arial" w:cs="Arial"/>
          <w:bCs/>
          <w:sz w:val="20"/>
          <w:szCs w:val="20"/>
          <w:lang w:val="en-GB"/>
        </w:rPr>
        <w:t xml:space="preserve">just after </w:t>
      </w:r>
      <w:r>
        <w:rPr>
          <w:rFonts w:ascii="Arial" w:hAnsi="Arial" w:cs="Arial"/>
          <w:bCs/>
          <w:sz w:val="20"/>
          <w:szCs w:val="20"/>
          <w:lang w:val="en-GB"/>
        </w:rPr>
        <w:t>Easter and interviews thereon;</w:t>
      </w:r>
    </w:p>
    <w:p w:rsidR="00D066C7" w:rsidRPr="00F418AA" w:rsidRDefault="00F418AA" w:rsidP="00AF15DC">
      <w:pPr>
        <w:pStyle w:val="ListParagraph"/>
        <w:widowControl w:val="0"/>
        <w:numPr>
          <w:ilvl w:val="0"/>
          <w:numId w:val="33"/>
        </w:numPr>
        <w:tabs>
          <w:tab w:val="left" w:pos="284"/>
        </w:tabs>
        <w:autoSpaceDE w:val="0"/>
        <w:ind w:left="0" w:right="56" w:firstLine="0"/>
        <w:rPr>
          <w:rFonts w:ascii="Arial" w:hAnsi="Arial" w:cs="Arial"/>
          <w:b/>
          <w:bCs/>
          <w:sz w:val="20"/>
          <w:szCs w:val="20"/>
          <w:lang w:val="en-GB"/>
        </w:rPr>
      </w:pPr>
      <w:r>
        <w:rPr>
          <w:rFonts w:ascii="Arial" w:hAnsi="Arial" w:cs="Arial"/>
          <w:bCs/>
          <w:sz w:val="20"/>
          <w:szCs w:val="20"/>
          <w:lang w:val="en-GB"/>
        </w:rPr>
        <w:t xml:space="preserve">Appoint an interview panel consisting of </w:t>
      </w:r>
      <w:r w:rsidR="00AF15DC">
        <w:rPr>
          <w:rFonts w:ascii="Arial" w:hAnsi="Arial" w:cs="Arial"/>
          <w:bCs/>
          <w:sz w:val="20"/>
          <w:szCs w:val="20"/>
          <w:lang w:val="en-GB"/>
        </w:rPr>
        <w:t xml:space="preserve">Cllr Ball, the Clerk </w:t>
      </w:r>
      <w:r>
        <w:rPr>
          <w:rFonts w:ascii="Arial" w:hAnsi="Arial" w:cs="Arial"/>
          <w:bCs/>
          <w:sz w:val="20"/>
          <w:szCs w:val="20"/>
          <w:lang w:val="en-GB"/>
        </w:rPr>
        <w:t>and</w:t>
      </w:r>
      <w:r w:rsidR="00AF15DC">
        <w:rPr>
          <w:rFonts w:ascii="Arial" w:hAnsi="Arial" w:cs="Arial"/>
          <w:bCs/>
          <w:sz w:val="20"/>
          <w:szCs w:val="20"/>
          <w:lang w:val="en-GB"/>
        </w:rPr>
        <w:t xml:space="preserve"> a member of one of </w:t>
      </w:r>
      <w:r>
        <w:rPr>
          <w:rFonts w:ascii="Arial" w:hAnsi="Arial" w:cs="Arial"/>
          <w:bCs/>
          <w:sz w:val="20"/>
          <w:szCs w:val="20"/>
          <w:lang w:val="en-GB"/>
        </w:rPr>
        <w:t xml:space="preserve">the Management </w:t>
      </w:r>
      <w:r w:rsidR="00AF15DC">
        <w:rPr>
          <w:rFonts w:ascii="Arial" w:hAnsi="Arial" w:cs="Arial"/>
          <w:bCs/>
          <w:sz w:val="20"/>
          <w:szCs w:val="20"/>
          <w:lang w:val="en-GB"/>
        </w:rPr>
        <w:t>Committees.</w:t>
      </w:r>
    </w:p>
    <w:p w:rsidR="00912968" w:rsidRDefault="00F12F7C" w:rsidP="00233AA8">
      <w:pPr>
        <w:pStyle w:val="ListParagraph"/>
        <w:widowControl w:val="0"/>
        <w:tabs>
          <w:tab w:val="left" w:pos="284"/>
        </w:tabs>
        <w:autoSpaceDE w:val="0"/>
        <w:ind w:left="0" w:right="56"/>
        <w:jc w:val="right"/>
        <w:rPr>
          <w:rFonts w:ascii="Arial" w:hAnsi="Arial" w:cs="Arial"/>
          <w:b/>
          <w:bCs/>
          <w:i/>
          <w:sz w:val="20"/>
          <w:szCs w:val="20"/>
          <w:lang w:val="en-GB"/>
        </w:rPr>
      </w:pPr>
      <w:r w:rsidRPr="00D066C7">
        <w:rPr>
          <w:rFonts w:ascii="Arial" w:hAnsi="Arial" w:cs="Arial"/>
          <w:b/>
          <w:bCs/>
          <w:i/>
          <w:sz w:val="20"/>
          <w:szCs w:val="20"/>
          <w:lang w:val="en-GB"/>
        </w:rPr>
        <w:t>Action</w:t>
      </w:r>
      <w:r w:rsidR="00AF15DC">
        <w:rPr>
          <w:rFonts w:ascii="Arial" w:hAnsi="Arial" w:cs="Arial"/>
          <w:b/>
          <w:bCs/>
          <w:i/>
          <w:sz w:val="20"/>
          <w:szCs w:val="20"/>
          <w:lang w:val="en-GB"/>
        </w:rPr>
        <w:t xml:space="preserve">: </w:t>
      </w:r>
      <w:r w:rsidR="00F418AA">
        <w:rPr>
          <w:rFonts w:ascii="Arial" w:hAnsi="Arial" w:cs="Arial"/>
          <w:b/>
          <w:bCs/>
          <w:i/>
          <w:sz w:val="20"/>
          <w:szCs w:val="20"/>
          <w:lang w:val="en-GB"/>
        </w:rPr>
        <w:t>Clerk to finalise Job Description, advertise role and arrange interviews accordingly</w:t>
      </w:r>
    </w:p>
    <w:p w:rsidR="00BD3372" w:rsidRDefault="00BD3372" w:rsidP="00F12F7C">
      <w:pPr>
        <w:pStyle w:val="ListParagraph"/>
        <w:widowControl w:val="0"/>
        <w:tabs>
          <w:tab w:val="left" w:pos="426"/>
        </w:tabs>
        <w:autoSpaceDE w:val="0"/>
        <w:ind w:left="0" w:right="56"/>
        <w:rPr>
          <w:rFonts w:ascii="Arial" w:hAnsi="Arial" w:cs="Arial"/>
          <w:b/>
          <w:bCs/>
          <w:i/>
          <w:sz w:val="20"/>
          <w:szCs w:val="20"/>
          <w:lang w:val="en-GB"/>
        </w:rPr>
      </w:pPr>
    </w:p>
    <w:p w:rsidR="000A27FD" w:rsidRPr="000A27FD" w:rsidRDefault="00B77FB4" w:rsidP="0017094E">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sidRPr="00F418AA">
        <w:rPr>
          <w:rFonts w:ascii="Arial" w:hAnsi="Arial" w:cs="Arial"/>
          <w:b/>
          <w:bCs/>
          <w:sz w:val="20"/>
          <w:szCs w:val="20"/>
          <w:lang w:val="en-GB"/>
        </w:rPr>
        <w:t>Replacement or Refurbishment of Bus Shelter by The Green</w:t>
      </w:r>
      <w:r w:rsidR="00133293" w:rsidRPr="00F418AA">
        <w:rPr>
          <w:rFonts w:ascii="Arial" w:hAnsi="Arial" w:cs="Arial"/>
          <w:bCs/>
          <w:sz w:val="20"/>
          <w:szCs w:val="20"/>
          <w:lang w:val="en-GB"/>
        </w:rPr>
        <w:t xml:space="preserve"> </w:t>
      </w:r>
      <w:r w:rsidR="00B22110" w:rsidRPr="00F418AA">
        <w:rPr>
          <w:rFonts w:ascii="Arial" w:hAnsi="Arial" w:cs="Arial"/>
          <w:bCs/>
          <w:sz w:val="20"/>
          <w:szCs w:val="20"/>
          <w:lang w:val="en-GB"/>
        </w:rPr>
        <w:t>–</w:t>
      </w:r>
      <w:r w:rsidR="00133293" w:rsidRPr="00F418AA">
        <w:rPr>
          <w:rFonts w:ascii="Arial" w:hAnsi="Arial" w:cs="Arial"/>
          <w:bCs/>
          <w:sz w:val="20"/>
          <w:szCs w:val="20"/>
          <w:lang w:val="en-GB"/>
        </w:rPr>
        <w:t xml:space="preserve"> </w:t>
      </w:r>
      <w:r w:rsidR="00F418AA">
        <w:rPr>
          <w:rFonts w:ascii="Arial" w:hAnsi="Arial" w:cs="Arial"/>
          <w:bCs/>
          <w:sz w:val="20"/>
          <w:szCs w:val="20"/>
          <w:lang w:val="en-GB"/>
        </w:rPr>
        <w:t>Members noted the Clerk’s briefing (circulated previously)</w:t>
      </w:r>
      <w:r w:rsidR="0017094E">
        <w:rPr>
          <w:rFonts w:ascii="Arial" w:hAnsi="Arial" w:cs="Arial"/>
          <w:bCs/>
          <w:sz w:val="20"/>
          <w:szCs w:val="20"/>
          <w:lang w:val="en-GB"/>
        </w:rPr>
        <w:t xml:space="preserve"> and considered whether to refurbish or replace the S</w:t>
      </w:r>
      <w:r w:rsidR="000A27FD">
        <w:rPr>
          <w:rFonts w:ascii="Arial" w:hAnsi="Arial" w:cs="Arial"/>
          <w:bCs/>
          <w:sz w:val="20"/>
          <w:szCs w:val="20"/>
          <w:lang w:val="en-GB"/>
        </w:rPr>
        <w:t xml:space="preserve">helter.  </w:t>
      </w:r>
    </w:p>
    <w:p w:rsidR="00B453D4" w:rsidRPr="000A27FD" w:rsidRDefault="000A27FD" w:rsidP="000A27FD">
      <w:pPr>
        <w:pStyle w:val="ListParagraph"/>
        <w:widowControl w:val="0"/>
        <w:tabs>
          <w:tab w:val="left" w:pos="426"/>
        </w:tabs>
        <w:autoSpaceDE w:val="0"/>
        <w:ind w:left="0" w:right="56"/>
        <w:rPr>
          <w:rFonts w:ascii="Arial" w:hAnsi="Arial" w:cs="Arial"/>
          <w:b/>
          <w:bCs/>
          <w:sz w:val="20"/>
          <w:szCs w:val="20"/>
          <w:lang w:val="en-GB"/>
        </w:rPr>
      </w:pPr>
      <w:r>
        <w:rPr>
          <w:rFonts w:ascii="Arial" w:hAnsi="Arial" w:cs="Arial"/>
          <w:b/>
          <w:bCs/>
          <w:sz w:val="20"/>
          <w:szCs w:val="20"/>
          <w:lang w:val="en-GB"/>
        </w:rPr>
        <w:t xml:space="preserve">   </w:t>
      </w:r>
      <w:r w:rsidR="0017094E" w:rsidRPr="000A27FD">
        <w:rPr>
          <w:rFonts w:ascii="Arial" w:hAnsi="Arial" w:cs="Arial"/>
          <w:bCs/>
          <w:sz w:val="20"/>
          <w:szCs w:val="20"/>
          <w:lang w:val="en-GB"/>
        </w:rPr>
        <w:t xml:space="preserve">It was unanimously RESOLVED to: </w:t>
      </w:r>
    </w:p>
    <w:p w:rsidR="0017094E" w:rsidRDefault="0017094E" w:rsidP="0017094E">
      <w:pPr>
        <w:pStyle w:val="ListParagraph"/>
        <w:widowControl w:val="0"/>
        <w:numPr>
          <w:ilvl w:val="0"/>
          <w:numId w:val="35"/>
        </w:numPr>
        <w:tabs>
          <w:tab w:val="left" w:pos="284"/>
        </w:tabs>
        <w:autoSpaceDE w:val="0"/>
        <w:ind w:left="0" w:right="56" w:firstLine="0"/>
        <w:rPr>
          <w:rFonts w:ascii="Arial" w:hAnsi="Arial" w:cs="Arial"/>
          <w:bCs/>
          <w:sz w:val="20"/>
          <w:szCs w:val="20"/>
          <w:lang w:val="en-GB"/>
        </w:rPr>
      </w:pPr>
      <w:r>
        <w:rPr>
          <w:rFonts w:ascii="Arial" w:hAnsi="Arial" w:cs="Arial"/>
          <w:bCs/>
          <w:sz w:val="20"/>
          <w:szCs w:val="20"/>
          <w:lang w:val="en-GB"/>
        </w:rPr>
        <w:t>Replace the Shelter, subject to sufficient funding being available and any permissions being granted;</w:t>
      </w:r>
    </w:p>
    <w:p w:rsidR="0017094E" w:rsidRDefault="0017094E" w:rsidP="0017094E">
      <w:pPr>
        <w:pStyle w:val="ListParagraph"/>
        <w:widowControl w:val="0"/>
        <w:numPr>
          <w:ilvl w:val="0"/>
          <w:numId w:val="35"/>
        </w:numPr>
        <w:tabs>
          <w:tab w:val="left" w:pos="284"/>
        </w:tabs>
        <w:autoSpaceDE w:val="0"/>
        <w:ind w:left="0" w:right="56" w:firstLine="0"/>
        <w:rPr>
          <w:rFonts w:ascii="Arial" w:hAnsi="Arial" w:cs="Arial"/>
          <w:bCs/>
          <w:sz w:val="20"/>
          <w:szCs w:val="20"/>
          <w:lang w:val="en-GB"/>
        </w:rPr>
      </w:pPr>
      <w:r>
        <w:rPr>
          <w:rFonts w:ascii="Arial" w:hAnsi="Arial" w:cs="Arial"/>
          <w:bCs/>
          <w:sz w:val="20"/>
          <w:szCs w:val="20"/>
          <w:lang w:val="en-GB"/>
        </w:rPr>
        <w:t>Establish whether developers’ contributions could fund all/the majority of the costs up to £10,000;</w:t>
      </w:r>
    </w:p>
    <w:p w:rsidR="0017094E" w:rsidRDefault="0017094E" w:rsidP="0017094E">
      <w:pPr>
        <w:pStyle w:val="ListParagraph"/>
        <w:widowControl w:val="0"/>
        <w:numPr>
          <w:ilvl w:val="0"/>
          <w:numId w:val="35"/>
        </w:numPr>
        <w:tabs>
          <w:tab w:val="left" w:pos="284"/>
        </w:tabs>
        <w:autoSpaceDE w:val="0"/>
        <w:ind w:left="0" w:right="56" w:firstLine="0"/>
        <w:rPr>
          <w:rFonts w:ascii="Arial" w:hAnsi="Arial" w:cs="Arial"/>
          <w:bCs/>
          <w:sz w:val="20"/>
          <w:szCs w:val="20"/>
          <w:lang w:val="en-GB"/>
        </w:rPr>
      </w:pPr>
      <w:r>
        <w:rPr>
          <w:rFonts w:ascii="Arial" w:hAnsi="Arial" w:cs="Arial"/>
          <w:bCs/>
          <w:sz w:val="20"/>
          <w:szCs w:val="20"/>
          <w:lang w:val="en-GB"/>
        </w:rPr>
        <w:t xml:space="preserve">Consider various designs, to incorporate other uses </w:t>
      </w:r>
      <w:proofErr w:type="spellStart"/>
      <w:r>
        <w:rPr>
          <w:rFonts w:ascii="Arial" w:hAnsi="Arial" w:cs="Arial"/>
          <w:bCs/>
          <w:sz w:val="20"/>
          <w:szCs w:val="20"/>
          <w:lang w:val="en-GB"/>
        </w:rPr>
        <w:t>eg</w:t>
      </w:r>
      <w:proofErr w:type="spellEnd"/>
      <w:r>
        <w:rPr>
          <w:rFonts w:ascii="Arial" w:hAnsi="Arial" w:cs="Arial"/>
          <w:bCs/>
          <w:sz w:val="20"/>
          <w:szCs w:val="20"/>
          <w:lang w:val="en-GB"/>
        </w:rPr>
        <w:t xml:space="preserve"> as a community noticeboard, library;</w:t>
      </w:r>
    </w:p>
    <w:p w:rsidR="0017094E" w:rsidRDefault="0017094E" w:rsidP="0017094E">
      <w:pPr>
        <w:pStyle w:val="ListParagraph"/>
        <w:widowControl w:val="0"/>
        <w:numPr>
          <w:ilvl w:val="0"/>
          <w:numId w:val="35"/>
        </w:numPr>
        <w:tabs>
          <w:tab w:val="left" w:pos="284"/>
        </w:tabs>
        <w:autoSpaceDE w:val="0"/>
        <w:ind w:left="0" w:right="56" w:firstLine="0"/>
        <w:rPr>
          <w:rFonts w:ascii="Arial" w:hAnsi="Arial" w:cs="Arial"/>
          <w:bCs/>
          <w:sz w:val="20"/>
          <w:szCs w:val="20"/>
          <w:lang w:val="en-GB"/>
        </w:rPr>
      </w:pPr>
      <w:r>
        <w:rPr>
          <w:rFonts w:ascii="Arial" w:hAnsi="Arial" w:cs="Arial"/>
          <w:bCs/>
          <w:sz w:val="20"/>
          <w:szCs w:val="20"/>
          <w:lang w:val="en-GB"/>
        </w:rPr>
        <w:t>Investigate potential sourcing of materials from a local sawmill etc.</w:t>
      </w:r>
    </w:p>
    <w:p w:rsidR="00D42387" w:rsidRPr="00D42387" w:rsidRDefault="00D42387" w:rsidP="00D42387">
      <w:pPr>
        <w:pStyle w:val="ListParagraph"/>
        <w:widowControl w:val="0"/>
        <w:tabs>
          <w:tab w:val="left" w:pos="426"/>
        </w:tabs>
        <w:autoSpaceDE w:val="0"/>
        <w:ind w:left="0" w:right="56"/>
        <w:jc w:val="right"/>
        <w:rPr>
          <w:rFonts w:ascii="Arial" w:hAnsi="Arial" w:cs="Arial"/>
          <w:b/>
          <w:bCs/>
          <w:i/>
          <w:sz w:val="20"/>
          <w:szCs w:val="20"/>
          <w:lang w:val="en-GB"/>
        </w:rPr>
      </w:pPr>
      <w:r w:rsidRPr="00F418AA">
        <w:rPr>
          <w:rFonts w:ascii="Arial" w:hAnsi="Arial" w:cs="Arial"/>
          <w:b/>
          <w:bCs/>
          <w:i/>
          <w:sz w:val="20"/>
          <w:szCs w:val="20"/>
          <w:lang w:val="en-GB"/>
        </w:rPr>
        <w:t xml:space="preserve">Action:  </w:t>
      </w:r>
      <w:r w:rsidR="00867CA5" w:rsidRPr="00F418AA">
        <w:rPr>
          <w:rFonts w:ascii="Arial" w:hAnsi="Arial" w:cs="Arial"/>
          <w:b/>
          <w:bCs/>
          <w:i/>
          <w:sz w:val="20"/>
          <w:szCs w:val="20"/>
          <w:lang w:val="en-GB"/>
        </w:rPr>
        <w:t xml:space="preserve">Clerk to </w:t>
      </w:r>
      <w:r w:rsidR="003D6EAE" w:rsidRPr="00F418AA">
        <w:rPr>
          <w:rFonts w:ascii="Arial" w:hAnsi="Arial" w:cs="Arial"/>
          <w:b/>
          <w:bCs/>
          <w:i/>
          <w:sz w:val="20"/>
          <w:szCs w:val="20"/>
          <w:lang w:val="en-GB"/>
        </w:rPr>
        <w:t xml:space="preserve">investigate and Item to be included on </w:t>
      </w:r>
      <w:r w:rsidR="00407A22">
        <w:rPr>
          <w:rFonts w:ascii="Arial" w:hAnsi="Arial" w:cs="Arial"/>
          <w:b/>
          <w:bCs/>
          <w:i/>
          <w:sz w:val="20"/>
          <w:szCs w:val="20"/>
          <w:lang w:val="en-GB"/>
        </w:rPr>
        <w:t xml:space="preserve">subsequent </w:t>
      </w:r>
      <w:r w:rsidR="003D6EAE" w:rsidRPr="00F418AA">
        <w:rPr>
          <w:rFonts w:ascii="Arial" w:hAnsi="Arial" w:cs="Arial"/>
          <w:b/>
          <w:bCs/>
          <w:i/>
          <w:sz w:val="20"/>
          <w:szCs w:val="20"/>
          <w:lang w:val="en-GB"/>
        </w:rPr>
        <w:t>Mtg Agenda</w:t>
      </w:r>
    </w:p>
    <w:p w:rsidR="00490969" w:rsidRDefault="0095192D" w:rsidP="00DD4DB0">
      <w:pPr>
        <w:pStyle w:val="ListParagraph"/>
        <w:widowControl w:val="0"/>
        <w:numPr>
          <w:ilvl w:val="0"/>
          <w:numId w:val="25"/>
        </w:numPr>
        <w:tabs>
          <w:tab w:val="left" w:pos="426"/>
        </w:tabs>
        <w:autoSpaceDE w:val="0"/>
        <w:ind w:left="0" w:right="56" w:firstLine="0"/>
        <w:rPr>
          <w:rFonts w:ascii="Arial" w:hAnsi="Arial" w:cs="Arial"/>
          <w:sz w:val="20"/>
          <w:szCs w:val="20"/>
          <w:lang w:val="en-GB"/>
        </w:rPr>
      </w:pPr>
      <w:r>
        <w:rPr>
          <w:rFonts w:ascii="Arial" w:hAnsi="Arial" w:cs="Arial"/>
          <w:b/>
          <w:bCs/>
          <w:sz w:val="20"/>
          <w:szCs w:val="20"/>
          <w:lang w:val="en-GB"/>
        </w:rPr>
        <w:lastRenderedPageBreak/>
        <w:t xml:space="preserve">Request by Rowlands Castle Association </w:t>
      </w:r>
      <w:r w:rsidR="000A27FD">
        <w:rPr>
          <w:rFonts w:ascii="Arial" w:hAnsi="Arial" w:cs="Arial"/>
          <w:b/>
          <w:bCs/>
          <w:sz w:val="20"/>
          <w:szCs w:val="20"/>
          <w:lang w:val="en-GB"/>
        </w:rPr>
        <w:t xml:space="preserve">(RCA) </w:t>
      </w:r>
      <w:r>
        <w:rPr>
          <w:rFonts w:ascii="Arial" w:hAnsi="Arial" w:cs="Arial"/>
          <w:b/>
          <w:bCs/>
          <w:sz w:val="20"/>
          <w:szCs w:val="20"/>
          <w:lang w:val="en-GB"/>
        </w:rPr>
        <w:t>to Plant a Tree and other Planting at Rec</w:t>
      </w:r>
      <w:r w:rsidR="00DD4DB0">
        <w:rPr>
          <w:rFonts w:ascii="Arial" w:hAnsi="Arial" w:cs="Arial"/>
          <w:b/>
          <w:bCs/>
          <w:sz w:val="20"/>
          <w:szCs w:val="20"/>
          <w:lang w:val="en-GB"/>
        </w:rPr>
        <w:t>reation</w:t>
      </w:r>
      <w:r>
        <w:rPr>
          <w:rFonts w:ascii="Arial" w:hAnsi="Arial" w:cs="Arial"/>
          <w:b/>
          <w:bCs/>
          <w:sz w:val="20"/>
          <w:szCs w:val="20"/>
          <w:lang w:val="en-GB"/>
        </w:rPr>
        <w:t xml:space="preserve"> Ground</w:t>
      </w:r>
      <w:r w:rsidR="00133293">
        <w:rPr>
          <w:rFonts w:ascii="Arial" w:hAnsi="Arial" w:cs="Arial"/>
          <w:bCs/>
          <w:sz w:val="20"/>
          <w:szCs w:val="20"/>
          <w:lang w:val="en-GB"/>
        </w:rPr>
        <w:t xml:space="preserve"> </w:t>
      </w:r>
      <w:r w:rsidR="00B22110">
        <w:rPr>
          <w:rFonts w:ascii="Arial" w:hAnsi="Arial" w:cs="Arial"/>
          <w:bCs/>
          <w:sz w:val="20"/>
          <w:szCs w:val="20"/>
          <w:lang w:val="en-GB"/>
        </w:rPr>
        <w:t>–</w:t>
      </w:r>
      <w:r w:rsidR="00133293">
        <w:rPr>
          <w:rFonts w:ascii="Arial" w:hAnsi="Arial" w:cs="Arial"/>
          <w:bCs/>
          <w:sz w:val="20"/>
          <w:szCs w:val="20"/>
          <w:lang w:val="en-GB"/>
        </w:rPr>
        <w:t xml:space="preserve"> </w:t>
      </w:r>
      <w:r w:rsidR="00B22110" w:rsidRPr="00F12F7C">
        <w:rPr>
          <w:rFonts w:ascii="Arial" w:hAnsi="Arial" w:cs="Arial"/>
          <w:bCs/>
          <w:sz w:val="20"/>
          <w:szCs w:val="20"/>
          <w:lang w:val="en-GB"/>
        </w:rPr>
        <w:t xml:space="preserve">Members noted </w:t>
      </w:r>
      <w:r w:rsidR="000A27FD">
        <w:rPr>
          <w:rFonts w:ascii="Arial" w:hAnsi="Arial" w:cs="Arial"/>
          <w:bCs/>
          <w:sz w:val="20"/>
          <w:szCs w:val="20"/>
          <w:lang w:val="en-GB"/>
        </w:rPr>
        <w:t>the details of the RCA’s request (circulated previously)</w:t>
      </w:r>
      <w:r w:rsidR="008C474F">
        <w:rPr>
          <w:rFonts w:ascii="Arial" w:hAnsi="Arial" w:cs="Arial"/>
          <w:bCs/>
          <w:sz w:val="20"/>
          <w:szCs w:val="20"/>
          <w:lang w:val="en-GB"/>
        </w:rPr>
        <w:t xml:space="preserve">.  At the invitation of the Chairman, </w:t>
      </w:r>
      <w:r w:rsidR="00DD4DB0">
        <w:rPr>
          <w:rFonts w:ascii="Arial" w:hAnsi="Arial" w:cs="Arial"/>
          <w:bCs/>
          <w:sz w:val="20"/>
          <w:szCs w:val="20"/>
          <w:lang w:val="en-GB"/>
        </w:rPr>
        <w:t xml:space="preserve">the 2 RCA </w:t>
      </w:r>
      <w:r w:rsidR="008C474F">
        <w:rPr>
          <w:rFonts w:ascii="Arial" w:hAnsi="Arial" w:cs="Arial"/>
          <w:bCs/>
          <w:sz w:val="20"/>
          <w:szCs w:val="20"/>
          <w:lang w:val="en-GB"/>
        </w:rPr>
        <w:t>representatives</w:t>
      </w:r>
      <w:r w:rsidR="00DD4DB0">
        <w:rPr>
          <w:rFonts w:ascii="Arial" w:hAnsi="Arial" w:cs="Arial"/>
          <w:bCs/>
          <w:sz w:val="20"/>
          <w:szCs w:val="20"/>
          <w:lang w:val="en-GB"/>
        </w:rPr>
        <w:t xml:space="preserve"> </w:t>
      </w:r>
      <w:r w:rsidR="008C474F">
        <w:rPr>
          <w:rFonts w:ascii="Arial" w:hAnsi="Arial" w:cs="Arial"/>
          <w:bCs/>
          <w:sz w:val="20"/>
          <w:szCs w:val="20"/>
          <w:lang w:val="en-GB"/>
        </w:rPr>
        <w:t>explained the proposals</w:t>
      </w:r>
      <w:r w:rsidR="00DD4DB0">
        <w:rPr>
          <w:rFonts w:ascii="Arial" w:hAnsi="Arial" w:cs="Arial"/>
          <w:bCs/>
          <w:sz w:val="20"/>
          <w:szCs w:val="20"/>
          <w:lang w:val="en-GB"/>
        </w:rPr>
        <w:t>, which closely followed recommendations by Stansted Estate’s Head Forester</w:t>
      </w:r>
      <w:r w:rsidR="0030688F">
        <w:rPr>
          <w:rFonts w:ascii="Arial" w:hAnsi="Arial" w:cs="Arial"/>
          <w:bCs/>
          <w:sz w:val="20"/>
          <w:szCs w:val="20"/>
          <w:lang w:val="en-GB"/>
        </w:rPr>
        <w:t xml:space="preserve">.  In addition to the tree </w:t>
      </w:r>
      <w:r w:rsidR="00490969">
        <w:rPr>
          <w:rFonts w:ascii="Arial" w:hAnsi="Arial" w:cs="Arial"/>
          <w:bCs/>
          <w:sz w:val="20"/>
          <w:szCs w:val="20"/>
          <w:lang w:val="en-GB"/>
        </w:rPr>
        <w:t>the RCA intends to start small with moderate further planting of shrubs to provide lower level flora to complement the existing mature trees</w:t>
      </w:r>
      <w:r w:rsidR="00490969">
        <w:rPr>
          <w:rFonts w:ascii="Arial" w:hAnsi="Arial" w:cs="Arial"/>
          <w:sz w:val="20"/>
          <w:szCs w:val="20"/>
          <w:lang w:val="en-GB"/>
        </w:rPr>
        <w:t>.  The proposed planting will be watered and maintained to allow it to become suitably established.</w:t>
      </w:r>
    </w:p>
    <w:p w:rsidR="003D6EAE" w:rsidRPr="00DD4DB0" w:rsidRDefault="00DD4DB0" w:rsidP="00DD4DB0">
      <w:pPr>
        <w:pStyle w:val="ListParagraph"/>
        <w:widowControl w:val="0"/>
        <w:tabs>
          <w:tab w:val="left" w:pos="426"/>
        </w:tabs>
        <w:autoSpaceDE w:val="0"/>
        <w:ind w:left="0" w:right="56"/>
        <w:rPr>
          <w:rFonts w:ascii="Arial" w:hAnsi="Arial" w:cs="Arial"/>
          <w:bCs/>
          <w:sz w:val="20"/>
          <w:szCs w:val="20"/>
          <w:lang w:val="en-GB"/>
        </w:rPr>
      </w:pPr>
      <w:r>
        <w:rPr>
          <w:rFonts w:ascii="Arial" w:hAnsi="Arial" w:cs="Arial"/>
          <w:bCs/>
          <w:sz w:val="20"/>
          <w:szCs w:val="20"/>
          <w:lang w:val="en-GB"/>
        </w:rPr>
        <w:t xml:space="preserve">   It was unanimously RESOLVED to</w:t>
      </w:r>
      <w:r w:rsidR="0030688F">
        <w:rPr>
          <w:rFonts w:ascii="Arial" w:hAnsi="Arial" w:cs="Arial"/>
          <w:bCs/>
          <w:sz w:val="20"/>
          <w:szCs w:val="20"/>
          <w:lang w:val="en-GB"/>
        </w:rPr>
        <w:t xml:space="preserve"> permit the</w:t>
      </w:r>
      <w:r>
        <w:rPr>
          <w:rFonts w:ascii="Arial" w:hAnsi="Arial" w:cs="Arial"/>
          <w:bCs/>
          <w:sz w:val="20"/>
          <w:szCs w:val="20"/>
          <w:lang w:val="en-GB"/>
        </w:rPr>
        <w:t>:</w:t>
      </w:r>
    </w:p>
    <w:p w:rsidR="00DD4DB0" w:rsidRDefault="0030688F" w:rsidP="00DD4DB0">
      <w:pPr>
        <w:pStyle w:val="ListParagraph"/>
        <w:widowControl w:val="0"/>
        <w:numPr>
          <w:ilvl w:val="0"/>
          <w:numId w:val="36"/>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Immediate p</w:t>
      </w:r>
      <w:r w:rsidR="00DD4DB0">
        <w:rPr>
          <w:rFonts w:ascii="Arial" w:hAnsi="Arial" w:cs="Arial"/>
          <w:sz w:val="20"/>
          <w:szCs w:val="20"/>
          <w:lang w:val="en-GB"/>
        </w:rPr>
        <w:t xml:space="preserve">lanting of a lime tree at the </w:t>
      </w:r>
      <w:r>
        <w:rPr>
          <w:rFonts w:ascii="Arial" w:hAnsi="Arial" w:cs="Arial"/>
          <w:sz w:val="20"/>
          <w:szCs w:val="20"/>
          <w:lang w:val="en-GB"/>
        </w:rPr>
        <w:t>north-eastern corner of the Ground, with a dedication plaque to previous RCA President;</w:t>
      </w:r>
    </w:p>
    <w:p w:rsidR="0030688F" w:rsidRPr="0008308D" w:rsidRDefault="00490969" w:rsidP="00DD4DB0">
      <w:pPr>
        <w:pStyle w:val="ListParagraph"/>
        <w:widowControl w:val="0"/>
        <w:numPr>
          <w:ilvl w:val="0"/>
          <w:numId w:val="36"/>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P</w:t>
      </w:r>
      <w:r w:rsidR="0030688F">
        <w:rPr>
          <w:rFonts w:ascii="Arial" w:hAnsi="Arial" w:cs="Arial"/>
          <w:sz w:val="20"/>
          <w:szCs w:val="20"/>
          <w:lang w:val="en-GB"/>
        </w:rPr>
        <w:t>lanting of speci</w:t>
      </w:r>
      <w:r>
        <w:rPr>
          <w:rFonts w:ascii="Arial" w:hAnsi="Arial" w:cs="Arial"/>
          <w:sz w:val="20"/>
          <w:szCs w:val="20"/>
          <w:lang w:val="en-GB"/>
        </w:rPr>
        <w:t>fied shrubs in the same corner later in the year to enhance biodiversity.</w:t>
      </w:r>
    </w:p>
    <w:p w:rsidR="002D296D" w:rsidRDefault="002D296D" w:rsidP="002D296D">
      <w:pPr>
        <w:widowControl w:val="0"/>
        <w:tabs>
          <w:tab w:val="left" w:pos="540"/>
          <w:tab w:val="left" w:pos="1440"/>
          <w:tab w:val="left" w:pos="1620"/>
        </w:tabs>
        <w:autoSpaceDE w:val="0"/>
        <w:ind w:left="539" w:hanging="539"/>
        <w:jc w:val="right"/>
        <w:rPr>
          <w:rFonts w:ascii="Arial" w:hAnsi="Arial" w:cs="Arial"/>
          <w:b/>
          <w:i/>
          <w:sz w:val="20"/>
          <w:szCs w:val="20"/>
          <w:lang w:val="en-GB"/>
        </w:rPr>
      </w:pPr>
      <w:r w:rsidRPr="006714B2">
        <w:rPr>
          <w:rFonts w:ascii="Arial" w:hAnsi="Arial" w:cs="Arial"/>
          <w:b/>
          <w:i/>
          <w:sz w:val="20"/>
          <w:szCs w:val="20"/>
          <w:lang w:val="en-GB"/>
        </w:rPr>
        <w:t xml:space="preserve">Action:  </w:t>
      </w:r>
      <w:r w:rsidR="00490969">
        <w:rPr>
          <w:rFonts w:ascii="Arial" w:hAnsi="Arial" w:cs="Arial"/>
          <w:b/>
          <w:i/>
          <w:sz w:val="20"/>
          <w:szCs w:val="20"/>
          <w:lang w:val="en-GB"/>
        </w:rPr>
        <w:t>Clerk to confirm arrangements with RCA Representatives</w:t>
      </w:r>
    </w:p>
    <w:p w:rsidR="0030688F" w:rsidRDefault="0030688F" w:rsidP="002D296D">
      <w:pPr>
        <w:widowControl w:val="0"/>
        <w:tabs>
          <w:tab w:val="left" w:pos="540"/>
          <w:tab w:val="left" w:pos="1440"/>
          <w:tab w:val="left" w:pos="1620"/>
        </w:tabs>
        <w:autoSpaceDE w:val="0"/>
        <w:ind w:left="539" w:hanging="539"/>
        <w:jc w:val="right"/>
        <w:rPr>
          <w:rFonts w:ascii="Arial" w:hAnsi="Arial" w:cs="Arial"/>
          <w:b/>
          <w:i/>
          <w:sz w:val="20"/>
          <w:szCs w:val="20"/>
          <w:lang w:val="en-GB"/>
        </w:rPr>
      </w:pPr>
    </w:p>
    <w:p w:rsidR="00490969" w:rsidRPr="003A1F03" w:rsidRDefault="0095192D" w:rsidP="004850CA">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sidRPr="00490969">
        <w:rPr>
          <w:rFonts w:ascii="Arial" w:hAnsi="Arial" w:cs="Arial"/>
          <w:b/>
          <w:bCs/>
          <w:sz w:val="20"/>
          <w:szCs w:val="20"/>
          <w:lang w:val="en-GB"/>
        </w:rPr>
        <w:t>Request by St John’s Church to use The Green for 2021 Easter Services, Erection of Cross and Associated Display</w:t>
      </w:r>
      <w:r w:rsidR="00133293" w:rsidRPr="00490969">
        <w:rPr>
          <w:rFonts w:ascii="Arial" w:hAnsi="Arial" w:cs="Arial"/>
          <w:bCs/>
          <w:sz w:val="20"/>
          <w:szCs w:val="20"/>
          <w:lang w:val="en-GB"/>
        </w:rPr>
        <w:t xml:space="preserve"> </w:t>
      </w:r>
      <w:r w:rsidR="0005321A" w:rsidRPr="00490969">
        <w:rPr>
          <w:rFonts w:ascii="Arial" w:hAnsi="Arial" w:cs="Arial"/>
          <w:bCs/>
          <w:sz w:val="20"/>
          <w:szCs w:val="20"/>
          <w:lang w:val="en-GB"/>
        </w:rPr>
        <w:t>–</w:t>
      </w:r>
      <w:r w:rsidR="00133293" w:rsidRPr="00490969">
        <w:rPr>
          <w:rFonts w:ascii="Arial" w:hAnsi="Arial" w:cs="Arial"/>
          <w:bCs/>
          <w:sz w:val="20"/>
          <w:szCs w:val="20"/>
          <w:lang w:val="en-GB"/>
        </w:rPr>
        <w:t xml:space="preserve"> </w:t>
      </w:r>
      <w:r w:rsidR="009C2C61" w:rsidRPr="00490969">
        <w:rPr>
          <w:rFonts w:ascii="Arial" w:hAnsi="Arial" w:cs="Arial"/>
          <w:bCs/>
          <w:sz w:val="20"/>
          <w:szCs w:val="20"/>
          <w:lang w:val="en-GB"/>
        </w:rPr>
        <w:t xml:space="preserve">Members noted </w:t>
      </w:r>
      <w:r w:rsidR="00C62F3C" w:rsidRPr="00490969">
        <w:rPr>
          <w:rFonts w:ascii="Arial" w:hAnsi="Arial" w:cs="Arial"/>
          <w:bCs/>
          <w:sz w:val="20"/>
          <w:szCs w:val="20"/>
          <w:lang w:val="en-GB"/>
        </w:rPr>
        <w:t xml:space="preserve">the </w:t>
      </w:r>
      <w:r w:rsidRPr="00490969">
        <w:rPr>
          <w:rFonts w:ascii="Arial" w:hAnsi="Arial" w:cs="Arial"/>
          <w:bCs/>
          <w:sz w:val="20"/>
          <w:szCs w:val="20"/>
          <w:lang w:val="en-GB"/>
        </w:rPr>
        <w:t>Church</w:t>
      </w:r>
      <w:r w:rsidR="00C62F3C" w:rsidRPr="00490969">
        <w:rPr>
          <w:rFonts w:ascii="Arial" w:hAnsi="Arial" w:cs="Arial"/>
          <w:bCs/>
          <w:sz w:val="20"/>
          <w:szCs w:val="20"/>
          <w:lang w:val="en-GB"/>
        </w:rPr>
        <w:t xml:space="preserve">’s request </w:t>
      </w:r>
      <w:r w:rsidR="00490969">
        <w:rPr>
          <w:rFonts w:ascii="Arial" w:hAnsi="Arial" w:cs="Arial"/>
          <w:bCs/>
          <w:sz w:val="20"/>
          <w:szCs w:val="20"/>
          <w:lang w:val="en-GB"/>
        </w:rPr>
        <w:t xml:space="preserve">(circulated previously).  It was </w:t>
      </w:r>
      <w:r w:rsidR="00490969" w:rsidRPr="00490969">
        <w:rPr>
          <w:rFonts w:ascii="Arial" w:hAnsi="Arial" w:cs="Arial"/>
          <w:bCs/>
          <w:sz w:val="20"/>
          <w:szCs w:val="20"/>
          <w:lang w:val="en-GB"/>
        </w:rPr>
        <w:t>unanimously RESOLVED</w:t>
      </w:r>
      <w:r w:rsidR="00490969">
        <w:rPr>
          <w:rFonts w:ascii="Arial" w:hAnsi="Arial" w:cs="Arial"/>
          <w:bCs/>
          <w:sz w:val="20"/>
          <w:szCs w:val="20"/>
          <w:lang w:val="en-GB"/>
        </w:rPr>
        <w:t>:</w:t>
      </w:r>
    </w:p>
    <w:p w:rsidR="003A1F03" w:rsidRPr="003A1F03" w:rsidRDefault="003A1F03" w:rsidP="00490969">
      <w:pPr>
        <w:pStyle w:val="ListParagraph"/>
        <w:widowControl w:val="0"/>
        <w:numPr>
          <w:ilvl w:val="0"/>
          <w:numId w:val="37"/>
        </w:numPr>
        <w:tabs>
          <w:tab w:val="left" w:pos="284"/>
        </w:tabs>
        <w:autoSpaceDE w:val="0"/>
        <w:ind w:left="0" w:right="56" w:firstLine="0"/>
        <w:rPr>
          <w:rFonts w:ascii="Arial" w:hAnsi="Arial" w:cs="Arial"/>
          <w:b/>
          <w:bCs/>
          <w:sz w:val="20"/>
          <w:szCs w:val="20"/>
          <w:lang w:val="en-GB"/>
        </w:rPr>
      </w:pPr>
      <w:r w:rsidRPr="003A1F03">
        <w:rPr>
          <w:rFonts w:ascii="Arial" w:hAnsi="Arial" w:cs="Arial"/>
          <w:bCs/>
          <w:sz w:val="20"/>
          <w:szCs w:val="20"/>
          <w:lang w:val="en-GB"/>
        </w:rPr>
        <w:t>In line with previous year</w:t>
      </w:r>
      <w:r>
        <w:rPr>
          <w:rFonts w:ascii="Arial" w:hAnsi="Arial" w:cs="Arial"/>
          <w:bCs/>
          <w:sz w:val="20"/>
          <w:szCs w:val="20"/>
          <w:lang w:val="en-GB"/>
        </w:rPr>
        <w:t>s</w:t>
      </w:r>
      <w:r w:rsidRPr="003A1F03">
        <w:rPr>
          <w:rFonts w:ascii="Arial" w:hAnsi="Arial" w:cs="Arial"/>
          <w:bCs/>
          <w:sz w:val="20"/>
          <w:szCs w:val="20"/>
          <w:lang w:val="en-GB"/>
        </w:rPr>
        <w:t xml:space="preserve">, </w:t>
      </w:r>
      <w:r w:rsidR="00D75EF1">
        <w:rPr>
          <w:rFonts w:ascii="Arial" w:hAnsi="Arial" w:cs="Arial"/>
          <w:bCs/>
          <w:sz w:val="20"/>
          <w:szCs w:val="20"/>
          <w:lang w:val="en-GB"/>
        </w:rPr>
        <w:t xml:space="preserve">to </w:t>
      </w:r>
      <w:r w:rsidRPr="003A1F03">
        <w:rPr>
          <w:rFonts w:ascii="Arial" w:hAnsi="Arial" w:cs="Arial"/>
          <w:bCs/>
          <w:sz w:val="20"/>
          <w:szCs w:val="20"/>
          <w:lang w:val="en-GB"/>
        </w:rPr>
        <w:t xml:space="preserve">grant the request for the Services and Cross, subject to </w:t>
      </w:r>
      <w:r w:rsidR="00C62F3C" w:rsidRPr="003A1F03">
        <w:rPr>
          <w:rFonts w:ascii="Arial" w:hAnsi="Arial" w:cs="Arial"/>
          <w:bCs/>
          <w:sz w:val="20"/>
          <w:szCs w:val="20"/>
          <w:lang w:val="en-GB"/>
        </w:rPr>
        <w:t>Govt regulations</w:t>
      </w:r>
      <w:r>
        <w:rPr>
          <w:rFonts w:ascii="Arial" w:hAnsi="Arial" w:cs="Arial"/>
          <w:bCs/>
          <w:sz w:val="20"/>
          <w:szCs w:val="20"/>
          <w:lang w:val="en-GB"/>
        </w:rPr>
        <w:t xml:space="preserve"> or guidelines</w:t>
      </w:r>
      <w:r w:rsidR="00C62F3C" w:rsidRPr="003A1F03">
        <w:rPr>
          <w:rFonts w:ascii="Arial" w:hAnsi="Arial" w:cs="Arial"/>
          <w:bCs/>
          <w:sz w:val="20"/>
          <w:szCs w:val="20"/>
          <w:lang w:val="en-GB"/>
        </w:rPr>
        <w:t xml:space="preserve"> in place at the time</w:t>
      </w:r>
      <w:r w:rsidR="00D75EF1" w:rsidRPr="00D75EF1">
        <w:rPr>
          <w:rFonts w:ascii="Arial" w:hAnsi="Arial" w:cs="Arial"/>
          <w:bCs/>
          <w:sz w:val="20"/>
          <w:szCs w:val="20"/>
          <w:lang w:val="en-GB"/>
        </w:rPr>
        <w:t xml:space="preserve"> </w:t>
      </w:r>
      <w:r w:rsidR="00D75EF1" w:rsidRPr="003A1F03">
        <w:rPr>
          <w:rFonts w:ascii="Arial" w:hAnsi="Arial" w:cs="Arial"/>
          <w:bCs/>
          <w:sz w:val="20"/>
          <w:szCs w:val="20"/>
          <w:lang w:val="en-GB"/>
        </w:rPr>
        <w:t>and the provision of the appropriate insurance and risk assessment documentation if the event</w:t>
      </w:r>
      <w:r w:rsidR="00D75EF1">
        <w:rPr>
          <w:rFonts w:ascii="Arial" w:hAnsi="Arial" w:cs="Arial"/>
          <w:bCs/>
          <w:sz w:val="20"/>
          <w:szCs w:val="20"/>
          <w:lang w:val="en-GB"/>
        </w:rPr>
        <w:t>s proceed</w:t>
      </w:r>
      <w:r w:rsidR="00697ADA">
        <w:rPr>
          <w:rFonts w:ascii="Arial" w:hAnsi="Arial" w:cs="Arial"/>
          <w:bCs/>
          <w:sz w:val="20"/>
          <w:szCs w:val="20"/>
          <w:lang w:val="en-GB"/>
        </w:rPr>
        <w:t>;</w:t>
      </w:r>
      <w:r w:rsidR="00C62F3C" w:rsidRPr="003A1F03">
        <w:rPr>
          <w:rFonts w:ascii="Arial" w:hAnsi="Arial" w:cs="Arial"/>
          <w:bCs/>
          <w:sz w:val="20"/>
          <w:szCs w:val="20"/>
          <w:lang w:val="en-GB"/>
        </w:rPr>
        <w:t xml:space="preserve"> </w:t>
      </w:r>
    </w:p>
    <w:p w:rsidR="002014D0" w:rsidRPr="00D75EF1" w:rsidRDefault="00D75EF1" w:rsidP="003A1F03">
      <w:pPr>
        <w:pStyle w:val="ListParagraph"/>
        <w:widowControl w:val="0"/>
        <w:numPr>
          <w:ilvl w:val="0"/>
          <w:numId w:val="37"/>
        </w:numPr>
        <w:tabs>
          <w:tab w:val="left" w:pos="284"/>
        </w:tabs>
        <w:autoSpaceDE w:val="0"/>
        <w:ind w:left="0" w:right="56" w:firstLine="0"/>
        <w:rPr>
          <w:rFonts w:ascii="Arial" w:hAnsi="Arial" w:cs="Arial"/>
          <w:b/>
          <w:bCs/>
          <w:sz w:val="20"/>
          <w:szCs w:val="20"/>
          <w:lang w:val="en-GB"/>
        </w:rPr>
      </w:pPr>
      <w:r>
        <w:rPr>
          <w:rFonts w:ascii="Arial" w:hAnsi="Arial" w:cs="Arial"/>
          <w:bCs/>
          <w:sz w:val="20"/>
          <w:szCs w:val="20"/>
          <w:lang w:val="en-GB"/>
        </w:rPr>
        <w:t xml:space="preserve">Not to grant permission for the Display in its current proposed form.  </w:t>
      </w:r>
      <w:r w:rsidRPr="00D75EF1">
        <w:rPr>
          <w:rFonts w:ascii="Arial" w:hAnsi="Arial" w:cs="Arial"/>
          <w:bCs/>
          <w:sz w:val="20"/>
          <w:szCs w:val="20"/>
          <w:lang w:val="en-GB"/>
        </w:rPr>
        <w:t xml:space="preserve">Whilst acknowledging the open tomb is an important part of the Easter message to Christians, </w:t>
      </w:r>
      <w:r>
        <w:rPr>
          <w:rFonts w:ascii="Arial" w:hAnsi="Arial" w:cs="Arial"/>
          <w:bCs/>
          <w:sz w:val="20"/>
          <w:szCs w:val="20"/>
          <w:lang w:val="en-GB"/>
        </w:rPr>
        <w:t xml:space="preserve">members felt </w:t>
      </w:r>
      <w:r w:rsidRPr="00D75EF1">
        <w:rPr>
          <w:rFonts w:ascii="Arial" w:hAnsi="Arial" w:cs="Arial"/>
          <w:bCs/>
          <w:sz w:val="20"/>
          <w:szCs w:val="20"/>
          <w:lang w:val="en-GB"/>
        </w:rPr>
        <w:t>such a display had not been a regular feature in past years, and may be inappropriate at such a sensitive time when many have lost loved ones during the pandemic.</w:t>
      </w:r>
      <w:r>
        <w:rPr>
          <w:rFonts w:ascii="Arial" w:hAnsi="Arial" w:cs="Arial"/>
          <w:b/>
          <w:bCs/>
          <w:sz w:val="20"/>
          <w:szCs w:val="20"/>
          <w:lang w:val="en-GB"/>
        </w:rPr>
        <w:t xml:space="preserve"> </w:t>
      </w:r>
      <w:r w:rsidRPr="00D75EF1">
        <w:rPr>
          <w:rFonts w:ascii="Arial" w:hAnsi="Arial" w:cs="Arial"/>
          <w:bCs/>
          <w:sz w:val="20"/>
          <w:szCs w:val="20"/>
          <w:lang w:val="en-GB"/>
        </w:rPr>
        <w:t xml:space="preserve">Council invited the Church to consider whether an element of remembrance might be displayed </w:t>
      </w:r>
      <w:r>
        <w:rPr>
          <w:rFonts w:ascii="Arial" w:hAnsi="Arial" w:cs="Arial"/>
          <w:bCs/>
          <w:sz w:val="20"/>
          <w:szCs w:val="20"/>
          <w:lang w:val="en-GB"/>
        </w:rPr>
        <w:t xml:space="preserve">instead </w:t>
      </w:r>
      <w:r w:rsidRPr="00D75EF1">
        <w:rPr>
          <w:rFonts w:ascii="Arial" w:hAnsi="Arial" w:cs="Arial"/>
          <w:bCs/>
          <w:sz w:val="20"/>
          <w:szCs w:val="20"/>
          <w:lang w:val="en-GB"/>
        </w:rPr>
        <w:t xml:space="preserve">to give people an opportunity to commemorate loved ones.  </w:t>
      </w:r>
    </w:p>
    <w:p w:rsidR="00B77FB4" w:rsidRDefault="00B77FB4" w:rsidP="00B77FB4">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w:t>
      </w:r>
      <w:r w:rsidR="004844BA">
        <w:rPr>
          <w:rFonts w:ascii="Arial" w:hAnsi="Arial" w:cs="Arial"/>
          <w:b/>
          <w:bCs/>
          <w:i/>
          <w:sz w:val="20"/>
          <w:szCs w:val="20"/>
          <w:lang w:val="en-GB"/>
        </w:rPr>
        <w:t>Clerk to inform</w:t>
      </w:r>
      <w:r w:rsidR="00D75EF1">
        <w:rPr>
          <w:rFonts w:ascii="Arial" w:hAnsi="Arial" w:cs="Arial"/>
          <w:b/>
          <w:bCs/>
          <w:i/>
          <w:sz w:val="20"/>
          <w:szCs w:val="20"/>
          <w:lang w:val="en-GB"/>
        </w:rPr>
        <w:t xml:space="preserve"> the Church of Council’s decisions and alternative invitation</w:t>
      </w:r>
    </w:p>
    <w:p w:rsidR="00D75EF1" w:rsidRPr="00B77FB4" w:rsidRDefault="00D75EF1" w:rsidP="00B77FB4">
      <w:pPr>
        <w:pStyle w:val="ListParagraph"/>
        <w:widowControl w:val="0"/>
        <w:tabs>
          <w:tab w:val="left" w:pos="426"/>
        </w:tabs>
        <w:autoSpaceDE w:val="0"/>
        <w:ind w:left="0" w:right="56"/>
        <w:jc w:val="right"/>
        <w:rPr>
          <w:rFonts w:ascii="Arial" w:hAnsi="Arial" w:cs="Arial"/>
          <w:b/>
          <w:bCs/>
          <w:i/>
          <w:sz w:val="20"/>
          <w:szCs w:val="20"/>
          <w:lang w:val="en-GB"/>
        </w:rPr>
      </w:pPr>
    </w:p>
    <w:p w:rsidR="003625D8" w:rsidRPr="007F470A" w:rsidRDefault="0095192D" w:rsidP="003625D8">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Review of Council’s Risk Assessment Documentation</w:t>
      </w:r>
      <w:r w:rsidR="00B77FB4" w:rsidRPr="007F470A">
        <w:rPr>
          <w:rFonts w:ascii="Arial" w:hAnsi="Arial" w:cs="Arial"/>
          <w:bCs/>
          <w:sz w:val="20"/>
          <w:szCs w:val="20"/>
          <w:lang w:val="en-GB"/>
        </w:rPr>
        <w:t xml:space="preserve"> </w:t>
      </w:r>
      <w:r w:rsidR="003625D8" w:rsidRPr="007F470A">
        <w:rPr>
          <w:rFonts w:ascii="Arial" w:hAnsi="Arial" w:cs="Arial"/>
          <w:bCs/>
          <w:sz w:val="20"/>
          <w:szCs w:val="20"/>
          <w:lang w:val="en-GB"/>
        </w:rPr>
        <w:t>–</w:t>
      </w:r>
      <w:r w:rsidR="00B77FB4" w:rsidRPr="007F470A">
        <w:rPr>
          <w:rFonts w:ascii="Arial" w:hAnsi="Arial" w:cs="Arial"/>
          <w:bCs/>
          <w:sz w:val="20"/>
          <w:szCs w:val="20"/>
          <w:lang w:val="en-GB"/>
        </w:rPr>
        <w:t xml:space="preserve"> </w:t>
      </w:r>
      <w:r w:rsidR="003625D8" w:rsidRPr="007F470A">
        <w:rPr>
          <w:rFonts w:ascii="Arial" w:hAnsi="Arial" w:cs="Arial"/>
          <w:bCs/>
          <w:sz w:val="20"/>
          <w:szCs w:val="20"/>
          <w:lang w:val="en-GB"/>
        </w:rPr>
        <w:t xml:space="preserve">Members </w:t>
      </w:r>
      <w:r w:rsidR="00ED303A">
        <w:rPr>
          <w:rFonts w:ascii="Arial" w:hAnsi="Arial" w:cs="Arial"/>
          <w:bCs/>
          <w:sz w:val="20"/>
          <w:szCs w:val="20"/>
          <w:lang w:val="en-GB"/>
        </w:rPr>
        <w:t>reviewed</w:t>
      </w:r>
      <w:r w:rsidR="003625D8" w:rsidRPr="007F470A">
        <w:rPr>
          <w:rFonts w:ascii="Arial" w:hAnsi="Arial" w:cs="Arial"/>
          <w:bCs/>
          <w:sz w:val="20"/>
          <w:szCs w:val="20"/>
          <w:lang w:val="en-GB"/>
        </w:rPr>
        <w:t xml:space="preserve"> </w:t>
      </w:r>
      <w:r w:rsidR="001D626A">
        <w:rPr>
          <w:rFonts w:ascii="Arial" w:hAnsi="Arial" w:cs="Arial"/>
          <w:bCs/>
          <w:sz w:val="20"/>
          <w:szCs w:val="20"/>
          <w:lang w:val="en-GB"/>
        </w:rPr>
        <w:t>the current documentation and the Clerk’s updates thereon (circulated previously).  It was unanimously RESOLVED to approve the updated Risk Register and Review of Internal Controls.</w:t>
      </w:r>
    </w:p>
    <w:p w:rsidR="00B77FB4" w:rsidRDefault="00B77FB4" w:rsidP="00B77FB4">
      <w:pPr>
        <w:pStyle w:val="ListParagraph"/>
        <w:jc w:val="right"/>
        <w:rPr>
          <w:rFonts w:ascii="Arial" w:hAnsi="Arial" w:cs="Arial"/>
          <w:b/>
          <w:bCs/>
          <w:i/>
          <w:sz w:val="20"/>
          <w:szCs w:val="20"/>
          <w:lang w:val="en-GB"/>
        </w:rPr>
      </w:pPr>
      <w:r>
        <w:rPr>
          <w:rFonts w:ascii="Arial" w:hAnsi="Arial" w:cs="Arial"/>
          <w:b/>
          <w:bCs/>
          <w:i/>
          <w:sz w:val="20"/>
          <w:szCs w:val="20"/>
          <w:lang w:val="en-GB"/>
        </w:rPr>
        <w:t xml:space="preserve">Action: </w:t>
      </w:r>
      <w:r w:rsidR="00391D98">
        <w:rPr>
          <w:rFonts w:ascii="Arial" w:hAnsi="Arial" w:cs="Arial"/>
          <w:b/>
          <w:bCs/>
          <w:i/>
          <w:sz w:val="20"/>
          <w:szCs w:val="20"/>
          <w:lang w:val="en-GB"/>
        </w:rPr>
        <w:t xml:space="preserve">Clerk to </w:t>
      </w:r>
      <w:r w:rsidR="001D626A">
        <w:rPr>
          <w:rFonts w:ascii="Arial" w:hAnsi="Arial" w:cs="Arial"/>
          <w:b/>
          <w:bCs/>
          <w:i/>
          <w:sz w:val="20"/>
          <w:szCs w:val="20"/>
          <w:lang w:val="en-GB"/>
        </w:rPr>
        <w:t>note for Annual Governance and Accountability Return</w:t>
      </w:r>
    </w:p>
    <w:p w:rsidR="00B77FB4" w:rsidRPr="00B77FB4" w:rsidRDefault="00B77FB4" w:rsidP="00B77FB4">
      <w:pPr>
        <w:pStyle w:val="ListParagraph"/>
        <w:jc w:val="right"/>
        <w:rPr>
          <w:rFonts w:ascii="Arial" w:hAnsi="Arial" w:cs="Arial"/>
          <w:b/>
          <w:bCs/>
          <w:i/>
          <w:sz w:val="20"/>
          <w:szCs w:val="20"/>
          <w:lang w:val="en-GB"/>
        </w:rPr>
      </w:pPr>
    </w:p>
    <w:p w:rsidR="0095192D" w:rsidRPr="00536B9B" w:rsidRDefault="00536B9B" w:rsidP="004850CA">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Potential Purchase</w:t>
      </w:r>
      <w:r w:rsidR="001D626A">
        <w:rPr>
          <w:rFonts w:ascii="Arial" w:hAnsi="Arial" w:cs="Arial"/>
          <w:b/>
          <w:bCs/>
          <w:sz w:val="20"/>
          <w:szCs w:val="20"/>
          <w:lang w:val="en-GB"/>
        </w:rPr>
        <w:t xml:space="preserve"> of Hand-held Radar ‘Gun’ Data C</w:t>
      </w:r>
      <w:r>
        <w:rPr>
          <w:rFonts w:ascii="Arial" w:hAnsi="Arial" w:cs="Arial"/>
          <w:b/>
          <w:bCs/>
          <w:sz w:val="20"/>
          <w:szCs w:val="20"/>
          <w:lang w:val="en-GB"/>
        </w:rPr>
        <w:t xml:space="preserve">ollector </w:t>
      </w:r>
      <w:r w:rsidR="001D626A">
        <w:rPr>
          <w:rFonts w:ascii="Arial" w:hAnsi="Arial" w:cs="Arial"/>
          <w:b/>
          <w:bCs/>
          <w:sz w:val="20"/>
          <w:szCs w:val="20"/>
          <w:lang w:val="en-GB"/>
        </w:rPr>
        <w:t>–</w:t>
      </w:r>
      <w:r>
        <w:rPr>
          <w:rFonts w:ascii="Arial" w:hAnsi="Arial" w:cs="Arial"/>
          <w:b/>
          <w:bCs/>
          <w:sz w:val="20"/>
          <w:szCs w:val="20"/>
          <w:lang w:val="en-GB"/>
        </w:rPr>
        <w:t xml:space="preserve"> </w:t>
      </w:r>
      <w:r w:rsidR="001D626A">
        <w:rPr>
          <w:rFonts w:ascii="Arial" w:hAnsi="Arial" w:cs="Arial"/>
          <w:bCs/>
          <w:sz w:val="20"/>
          <w:szCs w:val="20"/>
          <w:lang w:val="en-GB"/>
        </w:rPr>
        <w:t xml:space="preserve">Members noted the information on a pocket-sized Data Collector, as circulated by Cllr Stanley and the Clerk.  It was AGREED not to purchase such a device at present and accept Cllr Edwards’s offer to review the </w:t>
      </w:r>
      <w:r w:rsidR="00395153">
        <w:rPr>
          <w:rFonts w:ascii="Arial" w:hAnsi="Arial" w:cs="Arial"/>
          <w:bCs/>
          <w:sz w:val="20"/>
          <w:szCs w:val="20"/>
          <w:lang w:val="en-GB"/>
        </w:rPr>
        <w:t xml:space="preserve">generic </w:t>
      </w:r>
      <w:r w:rsidR="001D626A">
        <w:rPr>
          <w:rFonts w:ascii="Arial" w:hAnsi="Arial" w:cs="Arial"/>
          <w:bCs/>
          <w:sz w:val="20"/>
          <w:szCs w:val="20"/>
          <w:lang w:val="en-GB"/>
        </w:rPr>
        <w:t xml:space="preserve">data </w:t>
      </w:r>
      <w:r w:rsidR="00A72FEF">
        <w:rPr>
          <w:rFonts w:ascii="Arial" w:hAnsi="Arial" w:cs="Arial"/>
          <w:bCs/>
          <w:sz w:val="20"/>
          <w:szCs w:val="20"/>
          <w:lang w:val="en-GB"/>
        </w:rPr>
        <w:t xml:space="preserve">collected from </w:t>
      </w:r>
      <w:r w:rsidR="001D626A">
        <w:rPr>
          <w:rFonts w:ascii="Arial" w:hAnsi="Arial" w:cs="Arial"/>
          <w:bCs/>
          <w:sz w:val="20"/>
          <w:szCs w:val="20"/>
          <w:lang w:val="en-GB"/>
        </w:rPr>
        <w:t>the Council’s existing speed limit reminder devices</w:t>
      </w:r>
      <w:r w:rsidR="00A72FEF">
        <w:rPr>
          <w:rFonts w:ascii="Arial" w:hAnsi="Arial" w:cs="Arial"/>
          <w:bCs/>
          <w:sz w:val="20"/>
          <w:szCs w:val="20"/>
          <w:lang w:val="en-GB"/>
        </w:rPr>
        <w:t>.</w:t>
      </w:r>
    </w:p>
    <w:p w:rsidR="00536B9B" w:rsidRDefault="00536B9B" w:rsidP="00536B9B">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Clerk to </w:t>
      </w:r>
      <w:r w:rsidR="00A72FEF">
        <w:rPr>
          <w:rFonts w:ascii="Arial" w:hAnsi="Arial" w:cs="Arial"/>
          <w:b/>
          <w:bCs/>
          <w:i/>
          <w:sz w:val="20"/>
          <w:szCs w:val="20"/>
          <w:lang w:val="en-GB"/>
        </w:rPr>
        <w:t>liaise with Cllr Edwards to provide data in ‘raw’ form</w:t>
      </w:r>
    </w:p>
    <w:p w:rsidR="00536B9B" w:rsidRPr="00536B9B" w:rsidRDefault="00536B9B" w:rsidP="00536B9B">
      <w:pPr>
        <w:pStyle w:val="ListParagraph"/>
        <w:widowControl w:val="0"/>
        <w:tabs>
          <w:tab w:val="left" w:pos="426"/>
        </w:tabs>
        <w:autoSpaceDE w:val="0"/>
        <w:ind w:left="0" w:right="56"/>
        <w:jc w:val="right"/>
        <w:rPr>
          <w:rFonts w:ascii="Arial" w:hAnsi="Arial" w:cs="Arial"/>
          <w:b/>
          <w:bCs/>
          <w:i/>
          <w:sz w:val="20"/>
          <w:szCs w:val="20"/>
          <w:lang w:val="en-GB"/>
        </w:rPr>
      </w:pPr>
    </w:p>
    <w:p w:rsidR="0095192D" w:rsidRPr="00536B9B" w:rsidRDefault="00536B9B" w:rsidP="004850CA">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 xml:space="preserve">Council’s Grass Cutting Policy for 2021 Growing Season including Areas to be left Uncut </w:t>
      </w:r>
      <w:r w:rsidR="00A72FEF">
        <w:rPr>
          <w:rFonts w:ascii="Arial" w:hAnsi="Arial" w:cs="Arial"/>
          <w:b/>
          <w:bCs/>
          <w:sz w:val="20"/>
          <w:szCs w:val="20"/>
          <w:lang w:val="en-GB"/>
        </w:rPr>
        <w:t>–</w:t>
      </w:r>
      <w:r>
        <w:rPr>
          <w:rFonts w:ascii="Arial" w:hAnsi="Arial" w:cs="Arial"/>
          <w:b/>
          <w:bCs/>
          <w:sz w:val="20"/>
          <w:szCs w:val="20"/>
          <w:lang w:val="en-GB"/>
        </w:rPr>
        <w:t xml:space="preserve"> </w:t>
      </w:r>
      <w:r w:rsidR="00A72FEF">
        <w:rPr>
          <w:rFonts w:ascii="Arial" w:hAnsi="Arial" w:cs="Arial"/>
          <w:bCs/>
          <w:sz w:val="20"/>
          <w:szCs w:val="20"/>
          <w:lang w:val="en-GB"/>
        </w:rPr>
        <w:t>It was AGREED to continue the practice of leaving some grass uncut, and do so for at least the same areas as 2020, and potentially explore further opportunities to encourage biodiversity.</w:t>
      </w:r>
    </w:p>
    <w:p w:rsidR="00536B9B" w:rsidRDefault="00536B9B" w:rsidP="00536B9B">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Clerk to </w:t>
      </w:r>
      <w:r w:rsidR="00A72FEF">
        <w:rPr>
          <w:rFonts w:ascii="Arial" w:hAnsi="Arial" w:cs="Arial"/>
          <w:b/>
          <w:bCs/>
          <w:i/>
          <w:sz w:val="20"/>
          <w:szCs w:val="20"/>
          <w:lang w:val="en-GB"/>
        </w:rPr>
        <w:t>liaise with Council’s grass cutting contractor</w:t>
      </w:r>
    </w:p>
    <w:p w:rsidR="00536B9B" w:rsidRPr="00536B9B" w:rsidRDefault="00536B9B" w:rsidP="00536B9B">
      <w:pPr>
        <w:pStyle w:val="ListParagraph"/>
        <w:widowControl w:val="0"/>
        <w:tabs>
          <w:tab w:val="left" w:pos="426"/>
        </w:tabs>
        <w:autoSpaceDE w:val="0"/>
        <w:ind w:left="0" w:right="56"/>
        <w:jc w:val="right"/>
        <w:rPr>
          <w:rFonts w:ascii="Arial" w:hAnsi="Arial" w:cs="Arial"/>
          <w:b/>
          <w:bCs/>
          <w:i/>
          <w:sz w:val="20"/>
          <w:szCs w:val="20"/>
          <w:lang w:val="en-GB"/>
        </w:rPr>
      </w:pPr>
    </w:p>
    <w:p w:rsidR="00E42249" w:rsidRPr="00E42249" w:rsidRDefault="00536B9B" w:rsidP="004850CA">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 xml:space="preserve">Review of Impact of Pandemic Restrictions on Land/Facilities for which RCPC is responsible </w:t>
      </w:r>
      <w:r w:rsidR="003B09FD">
        <w:rPr>
          <w:rFonts w:ascii="Arial" w:hAnsi="Arial" w:cs="Arial"/>
          <w:b/>
          <w:bCs/>
          <w:sz w:val="20"/>
          <w:szCs w:val="20"/>
          <w:lang w:val="en-GB"/>
        </w:rPr>
        <w:t>–</w:t>
      </w:r>
      <w:r>
        <w:rPr>
          <w:rFonts w:ascii="Arial" w:hAnsi="Arial" w:cs="Arial"/>
          <w:b/>
          <w:bCs/>
          <w:sz w:val="20"/>
          <w:szCs w:val="20"/>
          <w:lang w:val="en-GB"/>
        </w:rPr>
        <w:t xml:space="preserve"> </w:t>
      </w:r>
      <w:r w:rsidR="003B09FD">
        <w:rPr>
          <w:rFonts w:ascii="Arial" w:hAnsi="Arial" w:cs="Arial"/>
          <w:bCs/>
          <w:sz w:val="20"/>
          <w:szCs w:val="20"/>
          <w:lang w:val="en-GB"/>
        </w:rPr>
        <w:t xml:space="preserve">Further to discussions at previous </w:t>
      </w:r>
      <w:proofErr w:type="spellStart"/>
      <w:r w:rsidR="003B09FD">
        <w:rPr>
          <w:rFonts w:ascii="Arial" w:hAnsi="Arial" w:cs="Arial"/>
          <w:bCs/>
          <w:sz w:val="20"/>
          <w:szCs w:val="20"/>
          <w:lang w:val="en-GB"/>
        </w:rPr>
        <w:t>Mtgs</w:t>
      </w:r>
      <w:proofErr w:type="spellEnd"/>
      <w:r w:rsidR="003B09FD">
        <w:rPr>
          <w:rFonts w:ascii="Arial" w:hAnsi="Arial" w:cs="Arial"/>
          <w:bCs/>
          <w:sz w:val="20"/>
          <w:szCs w:val="20"/>
          <w:lang w:val="en-GB"/>
        </w:rPr>
        <w:t xml:space="preserve">, members noted the Clerk’s briefing </w:t>
      </w:r>
      <w:r w:rsidR="00E42249">
        <w:rPr>
          <w:rFonts w:ascii="Arial" w:hAnsi="Arial" w:cs="Arial"/>
          <w:bCs/>
          <w:sz w:val="20"/>
          <w:szCs w:val="20"/>
          <w:lang w:val="en-GB"/>
        </w:rPr>
        <w:t>including ramifications for</w:t>
      </w:r>
      <w:r w:rsidR="003B09FD">
        <w:rPr>
          <w:rFonts w:ascii="Arial" w:hAnsi="Arial" w:cs="Arial"/>
          <w:bCs/>
          <w:sz w:val="20"/>
          <w:szCs w:val="20"/>
          <w:lang w:val="en-GB"/>
        </w:rPr>
        <w:t xml:space="preserve"> the Govt’s recent</w:t>
      </w:r>
      <w:r w:rsidR="00D00A3E">
        <w:rPr>
          <w:rFonts w:ascii="Arial" w:hAnsi="Arial" w:cs="Arial"/>
          <w:bCs/>
          <w:sz w:val="20"/>
          <w:szCs w:val="20"/>
          <w:lang w:val="en-GB"/>
        </w:rPr>
        <w:t>ly announced</w:t>
      </w:r>
      <w:r w:rsidR="003B09FD">
        <w:rPr>
          <w:rFonts w:ascii="Arial" w:hAnsi="Arial" w:cs="Arial"/>
          <w:bCs/>
          <w:sz w:val="20"/>
          <w:szCs w:val="20"/>
          <w:lang w:val="en-GB"/>
        </w:rPr>
        <w:t xml:space="preserve"> ‘</w:t>
      </w:r>
      <w:r w:rsidR="00D00A3E">
        <w:rPr>
          <w:rFonts w:ascii="Arial" w:hAnsi="Arial" w:cs="Arial"/>
          <w:bCs/>
          <w:sz w:val="20"/>
          <w:szCs w:val="20"/>
          <w:lang w:val="en-GB"/>
        </w:rPr>
        <w:t>Roadmap’</w:t>
      </w:r>
      <w:r w:rsidR="003B09FD">
        <w:rPr>
          <w:rFonts w:ascii="Arial" w:hAnsi="Arial" w:cs="Arial"/>
          <w:bCs/>
          <w:sz w:val="20"/>
          <w:szCs w:val="20"/>
          <w:lang w:val="en-GB"/>
        </w:rPr>
        <w:t xml:space="preserve"> out of the pandemic</w:t>
      </w:r>
      <w:r w:rsidR="00E42249">
        <w:rPr>
          <w:rFonts w:ascii="Arial" w:hAnsi="Arial" w:cs="Arial"/>
          <w:bCs/>
          <w:sz w:val="20"/>
          <w:szCs w:val="20"/>
          <w:lang w:val="en-GB"/>
        </w:rPr>
        <w:t xml:space="preserve">.  </w:t>
      </w:r>
      <w:r w:rsidR="00D00A3E">
        <w:rPr>
          <w:rFonts w:ascii="Arial" w:hAnsi="Arial" w:cs="Arial"/>
          <w:bCs/>
          <w:sz w:val="20"/>
          <w:szCs w:val="20"/>
          <w:lang w:val="en-GB"/>
        </w:rPr>
        <w:t xml:space="preserve">The following was </w:t>
      </w:r>
      <w:r w:rsidR="00E60BF0">
        <w:rPr>
          <w:rFonts w:ascii="Arial" w:hAnsi="Arial" w:cs="Arial"/>
          <w:bCs/>
          <w:sz w:val="20"/>
          <w:szCs w:val="20"/>
          <w:lang w:val="en-GB"/>
        </w:rPr>
        <w:t>NOTED</w:t>
      </w:r>
      <w:r w:rsidR="00D00A3E">
        <w:rPr>
          <w:rFonts w:ascii="Arial" w:hAnsi="Arial" w:cs="Arial"/>
          <w:bCs/>
          <w:sz w:val="20"/>
          <w:szCs w:val="20"/>
          <w:lang w:val="en-GB"/>
        </w:rPr>
        <w:t>:</w:t>
      </w:r>
    </w:p>
    <w:p w:rsidR="0095192D" w:rsidRDefault="00D00A3E" w:rsidP="00E42249">
      <w:pPr>
        <w:pStyle w:val="ListParagraph"/>
        <w:widowControl w:val="0"/>
        <w:tabs>
          <w:tab w:val="left" w:pos="426"/>
        </w:tabs>
        <w:autoSpaceDE w:val="0"/>
        <w:ind w:left="0" w:right="56"/>
        <w:rPr>
          <w:rFonts w:ascii="Arial" w:hAnsi="Arial" w:cs="Arial"/>
          <w:bCs/>
          <w:sz w:val="20"/>
          <w:szCs w:val="20"/>
          <w:lang w:val="en-GB"/>
        </w:rPr>
      </w:pPr>
      <w:r w:rsidRPr="00D00A3E">
        <w:rPr>
          <w:rFonts w:ascii="Arial" w:hAnsi="Arial" w:cs="Arial"/>
          <w:bCs/>
          <w:sz w:val="20"/>
          <w:szCs w:val="20"/>
          <w:lang w:val="en-GB"/>
        </w:rPr>
        <w:t xml:space="preserve">   </w:t>
      </w:r>
      <w:r w:rsidR="00E42249" w:rsidRPr="00E42249">
        <w:rPr>
          <w:rFonts w:ascii="Arial" w:hAnsi="Arial" w:cs="Arial"/>
          <w:bCs/>
          <w:sz w:val="20"/>
          <w:szCs w:val="20"/>
          <w:u w:val="single"/>
          <w:lang w:val="en-GB"/>
        </w:rPr>
        <w:t>Parish Hall</w:t>
      </w:r>
      <w:r w:rsidR="00E42249" w:rsidRPr="00E42249">
        <w:rPr>
          <w:rFonts w:ascii="Arial" w:hAnsi="Arial" w:cs="Arial"/>
          <w:bCs/>
          <w:sz w:val="20"/>
          <w:szCs w:val="20"/>
          <w:lang w:val="en-GB"/>
        </w:rPr>
        <w:t xml:space="preserve"> </w:t>
      </w:r>
      <w:r>
        <w:rPr>
          <w:rFonts w:ascii="Arial" w:hAnsi="Arial" w:cs="Arial"/>
          <w:bCs/>
          <w:sz w:val="20"/>
          <w:szCs w:val="20"/>
          <w:lang w:val="en-GB"/>
        </w:rPr>
        <w:t xml:space="preserve">EHDC must take responsibility for </w:t>
      </w:r>
      <w:proofErr w:type="spellStart"/>
      <w:r>
        <w:rPr>
          <w:rFonts w:ascii="Arial" w:hAnsi="Arial" w:cs="Arial"/>
          <w:bCs/>
          <w:sz w:val="20"/>
          <w:szCs w:val="20"/>
          <w:lang w:val="en-GB"/>
        </w:rPr>
        <w:t>Covid</w:t>
      </w:r>
      <w:proofErr w:type="spellEnd"/>
      <w:r>
        <w:rPr>
          <w:rFonts w:ascii="Arial" w:hAnsi="Arial" w:cs="Arial"/>
          <w:bCs/>
          <w:sz w:val="20"/>
          <w:szCs w:val="20"/>
          <w:lang w:val="en-GB"/>
        </w:rPr>
        <w:t xml:space="preserve">-related measures if the Hall is to be used as a polling station for the elections on 6 May.  More broadly, the </w:t>
      </w:r>
      <w:r w:rsidR="00E42249">
        <w:rPr>
          <w:rFonts w:ascii="Arial" w:hAnsi="Arial" w:cs="Arial"/>
          <w:bCs/>
          <w:sz w:val="20"/>
          <w:szCs w:val="20"/>
          <w:lang w:val="en-GB"/>
        </w:rPr>
        <w:t xml:space="preserve">re-opening of the Hall is subject to the correct child protection measures being in place </w:t>
      </w:r>
      <w:r>
        <w:rPr>
          <w:rFonts w:ascii="Arial" w:hAnsi="Arial" w:cs="Arial"/>
          <w:bCs/>
          <w:sz w:val="20"/>
          <w:szCs w:val="20"/>
          <w:lang w:val="en-GB"/>
        </w:rPr>
        <w:t xml:space="preserve">for the Montessori Nursery, </w:t>
      </w:r>
      <w:r w:rsidR="00E42249">
        <w:rPr>
          <w:rFonts w:ascii="Arial" w:hAnsi="Arial" w:cs="Arial"/>
          <w:bCs/>
          <w:sz w:val="20"/>
          <w:szCs w:val="20"/>
          <w:lang w:val="en-GB"/>
        </w:rPr>
        <w:t xml:space="preserve">as well as </w:t>
      </w:r>
      <w:r>
        <w:rPr>
          <w:rFonts w:ascii="Arial" w:hAnsi="Arial" w:cs="Arial"/>
          <w:bCs/>
          <w:sz w:val="20"/>
          <w:szCs w:val="20"/>
          <w:lang w:val="en-GB"/>
        </w:rPr>
        <w:t xml:space="preserve">other safety measures </w:t>
      </w:r>
      <w:r w:rsidR="00E60BF0">
        <w:rPr>
          <w:rFonts w:ascii="Arial" w:hAnsi="Arial" w:cs="Arial"/>
          <w:bCs/>
          <w:sz w:val="20"/>
          <w:szCs w:val="20"/>
          <w:lang w:val="en-GB"/>
        </w:rPr>
        <w:t xml:space="preserve">and </w:t>
      </w:r>
      <w:proofErr w:type="spellStart"/>
      <w:r>
        <w:rPr>
          <w:rFonts w:ascii="Arial" w:hAnsi="Arial" w:cs="Arial"/>
          <w:bCs/>
          <w:sz w:val="20"/>
          <w:szCs w:val="20"/>
          <w:lang w:val="en-GB"/>
        </w:rPr>
        <w:t>Covid</w:t>
      </w:r>
      <w:proofErr w:type="spellEnd"/>
      <w:r>
        <w:rPr>
          <w:rFonts w:ascii="Arial" w:hAnsi="Arial" w:cs="Arial"/>
          <w:bCs/>
          <w:sz w:val="20"/>
          <w:szCs w:val="20"/>
          <w:lang w:val="en-GB"/>
        </w:rPr>
        <w:t xml:space="preserve">-related </w:t>
      </w:r>
      <w:r w:rsidR="00E60BF0">
        <w:rPr>
          <w:rFonts w:ascii="Arial" w:hAnsi="Arial" w:cs="Arial"/>
          <w:bCs/>
          <w:sz w:val="20"/>
          <w:szCs w:val="20"/>
          <w:lang w:val="en-GB"/>
        </w:rPr>
        <w:t xml:space="preserve">requirements.  Cllr Edwards continues to lead on </w:t>
      </w:r>
      <w:r w:rsidR="00A10815">
        <w:rPr>
          <w:rFonts w:ascii="Arial" w:hAnsi="Arial" w:cs="Arial"/>
          <w:bCs/>
          <w:sz w:val="20"/>
          <w:szCs w:val="20"/>
          <w:lang w:val="en-GB"/>
        </w:rPr>
        <w:t>this,</w:t>
      </w:r>
      <w:r w:rsidR="00E60BF0">
        <w:rPr>
          <w:rFonts w:ascii="Arial" w:hAnsi="Arial" w:cs="Arial"/>
          <w:bCs/>
          <w:sz w:val="20"/>
          <w:szCs w:val="20"/>
          <w:lang w:val="en-GB"/>
        </w:rPr>
        <w:t xml:space="preserve"> in liaison with </w:t>
      </w:r>
      <w:r w:rsidR="00A10815">
        <w:rPr>
          <w:rFonts w:ascii="Arial" w:hAnsi="Arial" w:cs="Arial"/>
          <w:bCs/>
          <w:sz w:val="20"/>
          <w:szCs w:val="20"/>
          <w:lang w:val="en-GB"/>
        </w:rPr>
        <w:t>other</w:t>
      </w:r>
      <w:r w:rsidR="00E60BF0">
        <w:rPr>
          <w:rFonts w:ascii="Arial" w:hAnsi="Arial" w:cs="Arial"/>
          <w:bCs/>
          <w:sz w:val="20"/>
          <w:szCs w:val="20"/>
          <w:lang w:val="en-GB"/>
        </w:rPr>
        <w:t xml:space="preserve"> authorities.</w:t>
      </w:r>
    </w:p>
    <w:p w:rsidR="00E60BF0" w:rsidRPr="00E60BF0" w:rsidRDefault="00E60BF0" w:rsidP="00E42249">
      <w:pPr>
        <w:pStyle w:val="ListParagraph"/>
        <w:widowControl w:val="0"/>
        <w:tabs>
          <w:tab w:val="left" w:pos="426"/>
        </w:tabs>
        <w:autoSpaceDE w:val="0"/>
        <w:ind w:left="0" w:right="56"/>
        <w:rPr>
          <w:rFonts w:ascii="Arial" w:hAnsi="Arial" w:cs="Arial"/>
          <w:bCs/>
          <w:sz w:val="20"/>
          <w:szCs w:val="20"/>
          <w:lang w:val="en-GB"/>
        </w:rPr>
      </w:pPr>
      <w:r>
        <w:rPr>
          <w:rFonts w:ascii="Arial" w:hAnsi="Arial" w:cs="Arial"/>
          <w:bCs/>
          <w:sz w:val="20"/>
          <w:szCs w:val="20"/>
          <w:lang w:val="en-GB"/>
        </w:rPr>
        <w:t xml:space="preserve">   </w:t>
      </w:r>
      <w:r>
        <w:rPr>
          <w:rFonts w:ascii="Arial" w:hAnsi="Arial" w:cs="Arial"/>
          <w:bCs/>
          <w:sz w:val="20"/>
          <w:szCs w:val="20"/>
          <w:u w:val="single"/>
          <w:lang w:val="en-GB"/>
        </w:rPr>
        <w:t>Bus Shelter and Waste Collection</w:t>
      </w:r>
      <w:r>
        <w:rPr>
          <w:rFonts w:ascii="Arial" w:hAnsi="Arial" w:cs="Arial"/>
          <w:bCs/>
          <w:sz w:val="20"/>
          <w:szCs w:val="20"/>
          <w:lang w:val="en-GB"/>
        </w:rPr>
        <w:t xml:space="preserve"> Council thanked those residents who had taken </w:t>
      </w:r>
      <w:r w:rsidR="00A10815">
        <w:rPr>
          <w:rFonts w:ascii="Arial" w:hAnsi="Arial" w:cs="Arial"/>
          <w:bCs/>
          <w:sz w:val="20"/>
          <w:szCs w:val="20"/>
          <w:lang w:val="en-GB"/>
        </w:rPr>
        <w:t xml:space="preserve">the trouble </w:t>
      </w:r>
      <w:r>
        <w:rPr>
          <w:rFonts w:ascii="Arial" w:hAnsi="Arial" w:cs="Arial"/>
          <w:bCs/>
          <w:sz w:val="20"/>
          <w:szCs w:val="20"/>
          <w:lang w:val="en-GB"/>
        </w:rPr>
        <w:t xml:space="preserve">to tidy up the growing book collection in the Shelter </w:t>
      </w:r>
      <w:r w:rsidR="00A10815">
        <w:rPr>
          <w:rFonts w:ascii="Arial" w:hAnsi="Arial" w:cs="Arial"/>
          <w:bCs/>
          <w:sz w:val="20"/>
          <w:szCs w:val="20"/>
          <w:lang w:val="en-GB"/>
        </w:rPr>
        <w:t>and/</w:t>
      </w:r>
      <w:r>
        <w:rPr>
          <w:rFonts w:ascii="Arial" w:hAnsi="Arial" w:cs="Arial"/>
          <w:bCs/>
          <w:sz w:val="20"/>
          <w:szCs w:val="20"/>
          <w:lang w:val="en-GB"/>
        </w:rPr>
        <w:t xml:space="preserve">or clear up litter from The Green and Recreation Ground.  It was AGREED to increase the frequency of </w:t>
      </w:r>
      <w:r w:rsidR="00A10815">
        <w:rPr>
          <w:rFonts w:ascii="Arial" w:hAnsi="Arial" w:cs="Arial"/>
          <w:bCs/>
          <w:sz w:val="20"/>
          <w:szCs w:val="20"/>
          <w:lang w:val="en-GB"/>
        </w:rPr>
        <w:t xml:space="preserve">clearance of some </w:t>
      </w:r>
      <w:r>
        <w:rPr>
          <w:rFonts w:ascii="Arial" w:hAnsi="Arial" w:cs="Arial"/>
          <w:bCs/>
          <w:sz w:val="20"/>
          <w:szCs w:val="20"/>
          <w:lang w:val="en-GB"/>
        </w:rPr>
        <w:t>bin</w:t>
      </w:r>
      <w:r w:rsidR="00A10815">
        <w:rPr>
          <w:rFonts w:ascii="Arial" w:hAnsi="Arial" w:cs="Arial"/>
          <w:bCs/>
          <w:sz w:val="20"/>
          <w:szCs w:val="20"/>
          <w:lang w:val="en-GB"/>
        </w:rPr>
        <w:t xml:space="preserve">s </w:t>
      </w:r>
      <w:r>
        <w:rPr>
          <w:rFonts w:ascii="Arial" w:hAnsi="Arial" w:cs="Arial"/>
          <w:bCs/>
          <w:sz w:val="20"/>
          <w:szCs w:val="20"/>
          <w:lang w:val="en-GB"/>
        </w:rPr>
        <w:t>if deemed necessary.</w:t>
      </w:r>
    </w:p>
    <w:p w:rsidR="00536B9B" w:rsidRDefault="00A10815" w:rsidP="00536B9B">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Action 1: Cllr Edwards to continue to lead on the re-opening of the Hall, in liaison with Cllr Ball</w:t>
      </w:r>
    </w:p>
    <w:p w:rsidR="00A10815" w:rsidRDefault="00A10815" w:rsidP="00536B9B">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Action 2: Clerk to monitor and sanction more frequent waste clearance if required</w:t>
      </w:r>
    </w:p>
    <w:p w:rsidR="00A10815" w:rsidRDefault="00A10815" w:rsidP="00536B9B">
      <w:pPr>
        <w:pStyle w:val="ListParagraph"/>
        <w:widowControl w:val="0"/>
        <w:tabs>
          <w:tab w:val="left" w:pos="426"/>
        </w:tabs>
        <w:autoSpaceDE w:val="0"/>
        <w:ind w:left="0" w:right="56"/>
        <w:jc w:val="right"/>
        <w:rPr>
          <w:rFonts w:ascii="Arial" w:hAnsi="Arial" w:cs="Arial"/>
          <w:b/>
          <w:bCs/>
          <w:i/>
          <w:sz w:val="20"/>
          <w:szCs w:val="20"/>
          <w:lang w:val="en-GB"/>
        </w:rPr>
      </w:pPr>
    </w:p>
    <w:p w:rsidR="00B77FB4" w:rsidRDefault="00536B9B" w:rsidP="004850CA">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Correspondence to EHDC Senior Officer re Planning Compliance Concerns in Parish</w:t>
      </w:r>
      <w:r w:rsidR="00B77FB4">
        <w:rPr>
          <w:rFonts w:ascii="Arial" w:hAnsi="Arial" w:cs="Arial"/>
          <w:bCs/>
          <w:sz w:val="20"/>
          <w:szCs w:val="20"/>
          <w:lang w:val="en-GB"/>
        </w:rPr>
        <w:t xml:space="preserve"> </w:t>
      </w:r>
      <w:r w:rsidR="00391D98">
        <w:rPr>
          <w:rFonts w:ascii="Arial" w:hAnsi="Arial" w:cs="Arial"/>
          <w:b/>
          <w:bCs/>
          <w:sz w:val="20"/>
          <w:szCs w:val="20"/>
          <w:lang w:val="en-GB"/>
        </w:rPr>
        <w:t>–</w:t>
      </w:r>
      <w:r w:rsidR="00B77FB4">
        <w:rPr>
          <w:rFonts w:ascii="Arial" w:hAnsi="Arial" w:cs="Arial"/>
          <w:bCs/>
          <w:sz w:val="20"/>
          <w:szCs w:val="20"/>
          <w:lang w:val="en-GB"/>
        </w:rPr>
        <w:t xml:space="preserve"> </w:t>
      </w:r>
      <w:r w:rsidR="00391D98">
        <w:rPr>
          <w:rFonts w:ascii="Arial" w:hAnsi="Arial" w:cs="Arial"/>
          <w:bCs/>
          <w:sz w:val="20"/>
          <w:szCs w:val="20"/>
          <w:lang w:val="en-GB"/>
        </w:rPr>
        <w:t xml:space="preserve">Members noted the Clerk’s draft </w:t>
      </w:r>
      <w:r w:rsidR="00A10815">
        <w:rPr>
          <w:rFonts w:ascii="Arial" w:hAnsi="Arial" w:cs="Arial"/>
          <w:bCs/>
          <w:sz w:val="20"/>
          <w:szCs w:val="20"/>
          <w:lang w:val="en-GB"/>
        </w:rPr>
        <w:t>letter (circulated previously) and, having agreed some minor changes, it was RESOLVED to send it to the EHDC Officer in question, copied to D Cllr Johnson.</w:t>
      </w:r>
    </w:p>
    <w:p w:rsidR="0022710D" w:rsidRDefault="0010122F" w:rsidP="003637B1">
      <w:pPr>
        <w:pStyle w:val="ListParagraph"/>
        <w:widowControl w:val="0"/>
        <w:tabs>
          <w:tab w:val="left" w:pos="426"/>
        </w:tabs>
        <w:autoSpaceDE w:val="0"/>
        <w:ind w:left="0" w:right="56"/>
        <w:jc w:val="right"/>
        <w:rPr>
          <w:rFonts w:ascii="Arial" w:hAnsi="Arial" w:cs="Arial"/>
          <w:b/>
          <w:bCs/>
          <w:i/>
          <w:sz w:val="20"/>
          <w:szCs w:val="20"/>
          <w:lang w:val="en-GB"/>
        </w:rPr>
      </w:pPr>
      <w:r w:rsidRPr="002A609A">
        <w:rPr>
          <w:rFonts w:ascii="Arial" w:hAnsi="Arial" w:cs="Arial"/>
          <w:b/>
          <w:bCs/>
          <w:i/>
          <w:sz w:val="20"/>
          <w:szCs w:val="20"/>
          <w:lang w:val="en-GB"/>
        </w:rPr>
        <w:t>Action:</w:t>
      </w:r>
      <w:r w:rsidR="0005321A" w:rsidRPr="002A609A">
        <w:rPr>
          <w:rFonts w:ascii="Arial" w:hAnsi="Arial" w:cs="Arial"/>
          <w:b/>
          <w:bCs/>
          <w:i/>
          <w:sz w:val="20"/>
          <w:szCs w:val="20"/>
          <w:lang w:val="en-GB"/>
        </w:rPr>
        <w:t xml:space="preserve"> </w:t>
      </w:r>
      <w:r w:rsidR="005D778D">
        <w:rPr>
          <w:rFonts w:ascii="Arial" w:hAnsi="Arial" w:cs="Arial"/>
          <w:b/>
          <w:bCs/>
          <w:i/>
          <w:sz w:val="20"/>
          <w:szCs w:val="20"/>
          <w:lang w:val="en-GB"/>
        </w:rPr>
        <w:t>Cler</w:t>
      </w:r>
      <w:r w:rsidR="003422EF">
        <w:rPr>
          <w:rFonts w:ascii="Arial" w:hAnsi="Arial" w:cs="Arial"/>
          <w:b/>
          <w:bCs/>
          <w:i/>
          <w:sz w:val="20"/>
          <w:szCs w:val="20"/>
          <w:lang w:val="en-GB"/>
        </w:rPr>
        <w:t>k</w:t>
      </w:r>
      <w:r w:rsidR="00B77FB4">
        <w:rPr>
          <w:rFonts w:ascii="Arial" w:hAnsi="Arial" w:cs="Arial"/>
          <w:b/>
          <w:bCs/>
          <w:i/>
          <w:sz w:val="20"/>
          <w:szCs w:val="20"/>
          <w:lang w:val="en-GB"/>
        </w:rPr>
        <w:t xml:space="preserve"> </w:t>
      </w:r>
      <w:r w:rsidR="00391D98">
        <w:rPr>
          <w:rFonts w:ascii="Arial" w:hAnsi="Arial" w:cs="Arial"/>
          <w:b/>
          <w:bCs/>
          <w:i/>
          <w:sz w:val="20"/>
          <w:szCs w:val="20"/>
          <w:lang w:val="en-GB"/>
        </w:rPr>
        <w:t xml:space="preserve">to </w:t>
      </w:r>
      <w:r w:rsidR="00A10815">
        <w:rPr>
          <w:rFonts w:ascii="Arial" w:hAnsi="Arial" w:cs="Arial"/>
          <w:b/>
          <w:bCs/>
          <w:i/>
          <w:sz w:val="20"/>
          <w:szCs w:val="20"/>
          <w:lang w:val="en-GB"/>
        </w:rPr>
        <w:t>finalise and send</w:t>
      </w:r>
      <w:r w:rsidR="00536B9B">
        <w:rPr>
          <w:rFonts w:ascii="Arial" w:hAnsi="Arial" w:cs="Arial"/>
          <w:b/>
          <w:bCs/>
          <w:i/>
          <w:sz w:val="20"/>
          <w:szCs w:val="20"/>
          <w:lang w:val="en-GB"/>
        </w:rPr>
        <w:t xml:space="preserve"> correspondence</w:t>
      </w:r>
    </w:p>
    <w:p w:rsidR="009D0794" w:rsidRDefault="009D0794" w:rsidP="009D0794">
      <w:pPr>
        <w:pStyle w:val="ListParagraph"/>
        <w:widowControl w:val="0"/>
        <w:tabs>
          <w:tab w:val="left" w:pos="426"/>
        </w:tabs>
        <w:autoSpaceDE w:val="0"/>
        <w:ind w:left="0" w:right="56"/>
        <w:rPr>
          <w:rFonts w:ascii="Arial" w:hAnsi="Arial" w:cs="Arial"/>
          <w:b/>
          <w:bCs/>
          <w:sz w:val="20"/>
          <w:szCs w:val="20"/>
          <w:lang w:val="en-GB"/>
        </w:rPr>
      </w:pPr>
    </w:p>
    <w:p w:rsidR="00407A22" w:rsidRDefault="00407A22" w:rsidP="009D0794">
      <w:pPr>
        <w:pStyle w:val="ListParagraph"/>
        <w:widowControl w:val="0"/>
        <w:tabs>
          <w:tab w:val="left" w:pos="426"/>
        </w:tabs>
        <w:autoSpaceDE w:val="0"/>
        <w:ind w:left="0" w:right="56"/>
        <w:rPr>
          <w:rFonts w:ascii="Arial" w:hAnsi="Arial" w:cs="Arial"/>
          <w:b/>
          <w:bCs/>
          <w:sz w:val="20"/>
          <w:szCs w:val="20"/>
          <w:lang w:val="en-GB"/>
        </w:rPr>
      </w:pPr>
    </w:p>
    <w:p w:rsidR="00407A22" w:rsidRPr="009D0794" w:rsidRDefault="00407A22" w:rsidP="009D0794">
      <w:pPr>
        <w:pStyle w:val="ListParagraph"/>
        <w:widowControl w:val="0"/>
        <w:tabs>
          <w:tab w:val="left" w:pos="426"/>
        </w:tabs>
        <w:autoSpaceDE w:val="0"/>
        <w:ind w:left="0" w:right="56"/>
        <w:rPr>
          <w:rFonts w:ascii="Arial" w:hAnsi="Arial" w:cs="Arial"/>
          <w:b/>
          <w:bCs/>
          <w:sz w:val="20"/>
          <w:szCs w:val="20"/>
          <w:lang w:val="en-GB"/>
        </w:rPr>
      </w:pPr>
    </w:p>
    <w:p w:rsidR="009A591A" w:rsidRDefault="00B87A81" w:rsidP="00240530">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lastRenderedPageBreak/>
        <w:t xml:space="preserve">FINANCIAL MATTERS FOR DECISION: </w:t>
      </w:r>
      <w:r w:rsidR="00A27467">
        <w:rPr>
          <w:rFonts w:ascii="Arial" w:hAnsi="Arial" w:cs="Arial"/>
          <w:b/>
          <w:bCs/>
          <w:sz w:val="20"/>
          <w:szCs w:val="20"/>
          <w:lang w:val="en-GB"/>
        </w:rPr>
        <w:t>To Consider and Agree A</w:t>
      </w:r>
      <w:r w:rsidR="00B61A4B">
        <w:rPr>
          <w:rFonts w:ascii="Arial" w:hAnsi="Arial" w:cs="Arial"/>
          <w:b/>
          <w:bCs/>
          <w:sz w:val="20"/>
          <w:szCs w:val="20"/>
          <w:lang w:val="en-GB"/>
        </w:rPr>
        <w:t>ction on the f</w:t>
      </w:r>
      <w:r w:rsidR="006D6D38">
        <w:rPr>
          <w:rFonts w:ascii="Arial" w:hAnsi="Arial" w:cs="Arial"/>
          <w:b/>
          <w:bCs/>
          <w:sz w:val="20"/>
          <w:szCs w:val="20"/>
          <w:lang w:val="en-GB"/>
        </w:rPr>
        <w:t>ollowing:</w:t>
      </w:r>
      <w:r w:rsidR="009A591A">
        <w:rPr>
          <w:rFonts w:ascii="Arial" w:hAnsi="Arial" w:cs="Arial"/>
          <w:b/>
          <w:bCs/>
          <w:sz w:val="20"/>
          <w:szCs w:val="20"/>
          <w:lang w:val="en-GB"/>
        </w:rPr>
        <w:t xml:space="preserve"> </w:t>
      </w:r>
    </w:p>
    <w:p w:rsidR="00A532DB" w:rsidRPr="00E36F37" w:rsidRDefault="00A532DB" w:rsidP="00E36F37">
      <w:pPr>
        <w:widowControl w:val="0"/>
        <w:tabs>
          <w:tab w:val="left" w:pos="426"/>
          <w:tab w:val="left" w:pos="993"/>
        </w:tabs>
        <w:autoSpaceDE w:val="0"/>
        <w:ind w:right="56"/>
        <w:rPr>
          <w:rFonts w:ascii="Arial" w:hAnsi="Arial" w:cs="Arial"/>
          <w:b/>
          <w:bCs/>
          <w:i/>
          <w:sz w:val="20"/>
          <w:szCs w:val="20"/>
          <w:lang w:val="en-GB"/>
        </w:rPr>
      </w:pPr>
    </w:p>
    <w:p w:rsidR="004F040D" w:rsidRDefault="00536B9B" w:rsidP="00827B1C">
      <w:pPr>
        <w:pStyle w:val="ListParagraph"/>
        <w:numPr>
          <w:ilvl w:val="0"/>
          <w:numId w:val="9"/>
        </w:numPr>
        <w:tabs>
          <w:tab w:val="left" w:pos="426"/>
          <w:tab w:val="left" w:pos="993"/>
          <w:tab w:val="left" w:pos="3544"/>
          <w:tab w:val="left" w:pos="4467"/>
        </w:tabs>
        <w:ind w:left="0" w:right="56" w:firstLine="0"/>
        <w:rPr>
          <w:rFonts w:ascii="Arial" w:hAnsi="Arial" w:cs="Arial"/>
          <w:sz w:val="20"/>
          <w:szCs w:val="20"/>
        </w:rPr>
      </w:pPr>
      <w:r>
        <w:rPr>
          <w:rFonts w:ascii="Arial" w:hAnsi="Arial" w:cs="Arial"/>
          <w:b/>
          <w:bCs/>
          <w:sz w:val="20"/>
          <w:szCs w:val="20"/>
          <w:lang w:val="en-GB"/>
        </w:rPr>
        <w:t>February</w:t>
      </w:r>
      <w:r w:rsidR="00B77FB4">
        <w:rPr>
          <w:rFonts w:ascii="Arial" w:hAnsi="Arial" w:cs="Arial"/>
          <w:b/>
          <w:bCs/>
          <w:sz w:val="20"/>
          <w:szCs w:val="20"/>
          <w:lang w:val="en-GB"/>
        </w:rPr>
        <w:t xml:space="preserve"> 2021</w:t>
      </w:r>
      <w:r w:rsidR="00483A46" w:rsidRPr="007610A0">
        <w:rPr>
          <w:rFonts w:ascii="Arial" w:hAnsi="Arial" w:cs="Arial"/>
          <w:b/>
          <w:bCs/>
          <w:sz w:val="20"/>
          <w:szCs w:val="20"/>
          <w:lang w:val="en-GB"/>
        </w:rPr>
        <w:t xml:space="preserve"> Schedule of Payments, for authorisation </w:t>
      </w:r>
      <w:r w:rsidR="00C57E3E" w:rsidRPr="007610A0">
        <w:rPr>
          <w:rFonts w:ascii="Arial" w:hAnsi="Arial" w:cs="Arial"/>
          <w:b/>
          <w:bCs/>
          <w:sz w:val="20"/>
          <w:szCs w:val="20"/>
          <w:lang w:val="en-GB"/>
        </w:rPr>
        <w:t>–</w:t>
      </w:r>
      <w:r w:rsidR="007D64CC" w:rsidRPr="007610A0">
        <w:rPr>
          <w:rFonts w:ascii="Arial" w:hAnsi="Arial" w:cs="Arial"/>
          <w:sz w:val="20"/>
          <w:szCs w:val="20"/>
        </w:rPr>
        <w:t xml:space="preserve"> </w:t>
      </w:r>
      <w:r w:rsidR="008E55F0">
        <w:rPr>
          <w:rFonts w:ascii="Arial" w:hAnsi="Arial" w:cs="Arial"/>
          <w:sz w:val="20"/>
          <w:szCs w:val="20"/>
        </w:rPr>
        <w:t xml:space="preserve">The Clerk stated the Schedule had yet to be produced due to time constraints.  </w:t>
      </w:r>
      <w:r w:rsidR="008E55F0">
        <w:rPr>
          <w:rFonts w:ascii="Arial" w:hAnsi="Arial" w:cs="Arial"/>
          <w:i/>
          <w:sz w:val="20"/>
          <w:szCs w:val="20"/>
        </w:rPr>
        <w:t>The Schedule was later circulated to all members and authorised by the 3 signatories.</w:t>
      </w:r>
    </w:p>
    <w:p w:rsidR="00DD7C7A" w:rsidRDefault="00DD7C7A" w:rsidP="00DD7C7A">
      <w:pPr>
        <w:pStyle w:val="ListParagraph"/>
        <w:tabs>
          <w:tab w:val="left" w:pos="426"/>
          <w:tab w:val="left" w:pos="993"/>
          <w:tab w:val="left" w:pos="3544"/>
          <w:tab w:val="left" w:pos="4467"/>
        </w:tabs>
        <w:ind w:left="0" w:right="56"/>
        <w:rPr>
          <w:rFonts w:ascii="Arial" w:hAnsi="Arial" w:cs="Arial"/>
          <w:sz w:val="20"/>
          <w:szCs w:val="20"/>
        </w:rPr>
      </w:pPr>
    </w:p>
    <w:p w:rsidR="00AE2B36" w:rsidRDefault="00C556B0" w:rsidP="006C52DF">
      <w:pPr>
        <w:pStyle w:val="ListParagraph"/>
        <w:widowControl w:val="0"/>
        <w:tabs>
          <w:tab w:val="left" w:pos="426"/>
          <w:tab w:val="left" w:pos="993"/>
        </w:tabs>
        <w:autoSpaceDE w:val="0"/>
        <w:ind w:left="0" w:right="56"/>
        <w:rPr>
          <w:rFonts w:ascii="Arial" w:hAnsi="Arial" w:cs="Arial"/>
          <w:sz w:val="20"/>
          <w:szCs w:val="20"/>
        </w:rPr>
      </w:pPr>
      <w:r w:rsidRPr="00F601BA">
        <w:rPr>
          <w:rFonts w:ascii="Arial" w:hAnsi="Arial" w:cs="Arial"/>
          <w:i/>
          <w:sz w:val="20"/>
          <w:szCs w:val="20"/>
        </w:rPr>
        <w:t xml:space="preserve">   </w:t>
      </w:r>
      <w:r w:rsidRPr="00F601BA">
        <w:rPr>
          <w:rFonts w:ascii="Arial" w:hAnsi="Arial" w:cs="Arial"/>
          <w:sz w:val="20"/>
          <w:szCs w:val="20"/>
        </w:rPr>
        <w:t xml:space="preserve">   A list of payments is included below (incl VAT where appropriate, which is reclaimable by the Council):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2977"/>
        <w:gridCol w:w="4253"/>
      </w:tblGrid>
      <w:tr w:rsidR="00AE2B36" w:rsidRPr="008A1A21" w:rsidTr="006713D7">
        <w:tc>
          <w:tcPr>
            <w:tcW w:w="993" w:type="dxa"/>
          </w:tcPr>
          <w:p w:rsidR="00AE2B36" w:rsidRPr="008A1A21" w:rsidRDefault="00AE2B36" w:rsidP="006713D7">
            <w:pPr>
              <w:tabs>
                <w:tab w:val="left" w:pos="426"/>
                <w:tab w:val="left" w:pos="3544"/>
                <w:tab w:val="left" w:pos="4467"/>
              </w:tabs>
              <w:jc w:val="center"/>
              <w:rPr>
                <w:rFonts w:ascii="Arial" w:hAnsi="Arial" w:cs="Arial"/>
                <w:b/>
                <w:bCs/>
                <w:sz w:val="20"/>
                <w:szCs w:val="20"/>
                <w:lang w:val="en-GB"/>
              </w:rPr>
            </w:pPr>
            <w:r w:rsidRPr="008A1A21">
              <w:rPr>
                <w:rFonts w:ascii="Arial" w:hAnsi="Arial" w:cs="Arial"/>
                <w:b/>
                <w:bCs/>
                <w:sz w:val="20"/>
                <w:szCs w:val="20"/>
                <w:lang w:val="en-GB"/>
              </w:rPr>
              <w:t>Method</w:t>
            </w:r>
          </w:p>
        </w:tc>
        <w:tc>
          <w:tcPr>
            <w:tcW w:w="1275" w:type="dxa"/>
          </w:tcPr>
          <w:p w:rsidR="00AE2B36" w:rsidRPr="008A1A21" w:rsidRDefault="00AE2B36" w:rsidP="006713D7">
            <w:pPr>
              <w:tabs>
                <w:tab w:val="left" w:pos="426"/>
                <w:tab w:val="left" w:pos="3544"/>
                <w:tab w:val="left" w:pos="4467"/>
              </w:tabs>
              <w:jc w:val="right"/>
              <w:rPr>
                <w:rFonts w:ascii="Arial" w:hAnsi="Arial" w:cs="Arial"/>
                <w:b/>
                <w:bCs/>
                <w:sz w:val="20"/>
                <w:szCs w:val="20"/>
                <w:lang w:val="en-GB"/>
              </w:rPr>
            </w:pPr>
            <w:r w:rsidRPr="008A1A21">
              <w:rPr>
                <w:rFonts w:ascii="Arial" w:hAnsi="Arial" w:cs="Arial"/>
                <w:b/>
                <w:bCs/>
                <w:sz w:val="20"/>
                <w:szCs w:val="20"/>
                <w:lang w:val="en-GB"/>
              </w:rPr>
              <w:t>Amount £</w:t>
            </w:r>
          </w:p>
        </w:tc>
        <w:tc>
          <w:tcPr>
            <w:tcW w:w="2977" w:type="dxa"/>
          </w:tcPr>
          <w:p w:rsidR="00AE2B36" w:rsidRPr="008A1A21" w:rsidRDefault="00AE2B36" w:rsidP="006713D7">
            <w:pPr>
              <w:tabs>
                <w:tab w:val="left" w:pos="426"/>
                <w:tab w:val="left" w:pos="3544"/>
                <w:tab w:val="left" w:pos="4467"/>
              </w:tabs>
              <w:rPr>
                <w:rFonts w:ascii="Arial" w:hAnsi="Arial" w:cs="Arial"/>
                <w:b/>
                <w:bCs/>
                <w:sz w:val="20"/>
                <w:szCs w:val="20"/>
                <w:lang w:val="en-GB"/>
              </w:rPr>
            </w:pPr>
            <w:r w:rsidRPr="008A1A21">
              <w:rPr>
                <w:rFonts w:ascii="Arial" w:hAnsi="Arial" w:cs="Arial"/>
                <w:b/>
                <w:bCs/>
                <w:sz w:val="20"/>
                <w:szCs w:val="20"/>
                <w:lang w:val="en-GB"/>
              </w:rPr>
              <w:t>Payee</w:t>
            </w:r>
          </w:p>
        </w:tc>
        <w:tc>
          <w:tcPr>
            <w:tcW w:w="4253" w:type="dxa"/>
          </w:tcPr>
          <w:p w:rsidR="00AE2B36" w:rsidRPr="008A1A21" w:rsidRDefault="00AE2B36" w:rsidP="006713D7">
            <w:pPr>
              <w:tabs>
                <w:tab w:val="left" w:pos="426"/>
                <w:tab w:val="left" w:pos="3544"/>
                <w:tab w:val="left" w:pos="4467"/>
              </w:tabs>
              <w:ind w:right="-108"/>
              <w:rPr>
                <w:rFonts w:ascii="Arial" w:hAnsi="Arial" w:cs="Arial"/>
                <w:b/>
                <w:bCs/>
                <w:sz w:val="20"/>
                <w:szCs w:val="20"/>
                <w:lang w:val="en-GB"/>
              </w:rPr>
            </w:pPr>
            <w:r w:rsidRPr="008A1A21">
              <w:rPr>
                <w:rFonts w:ascii="Arial" w:hAnsi="Arial" w:cs="Arial"/>
                <w:b/>
                <w:bCs/>
                <w:sz w:val="20"/>
                <w:szCs w:val="20"/>
                <w:lang w:val="en-GB"/>
              </w:rPr>
              <w:t>Reason</w:t>
            </w:r>
          </w:p>
        </w:tc>
      </w:tr>
      <w:tr w:rsidR="00AE2B36" w:rsidRPr="001C31DE" w:rsidTr="006713D7">
        <w:tc>
          <w:tcPr>
            <w:tcW w:w="993" w:type="dxa"/>
          </w:tcPr>
          <w:p w:rsidR="00AE2B36" w:rsidRPr="001C31DE" w:rsidRDefault="00AE2B36" w:rsidP="006713D7">
            <w:pPr>
              <w:tabs>
                <w:tab w:val="left" w:pos="426"/>
                <w:tab w:val="left" w:pos="3544"/>
                <w:tab w:val="left" w:pos="4467"/>
              </w:tabs>
              <w:jc w:val="center"/>
              <w:rPr>
                <w:rFonts w:ascii="Arial" w:hAnsi="Arial" w:cs="Arial"/>
                <w:sz w:val="20"/>
                <w:szCs w:val="20"/>
                <w:lang w:val="en-GB"/>
              </w:rPr>
            </w:pPr>
            <w:r w:rsidRPr="001C31DE">
              <w:rPr>
                <w:rFonts w:ascii="Arial" w:hAnsi="Arial" w:cs="Arial"/>
                <w:sz w:val="20"/>
                <w:szCs w:val="20"/>
                <w:lang w:val="en-GB"/>
              </w:rPr>
              <w:t>DD</w:t>
            </w:r>
          </w:p>
        </w:tc>
        <w:tc>
          <w:tcPr>
            <w:tcW w:w="1275" w:type="dxa"/>
          </w:tcPr>
          <w:p w:rsidR="00AE2B36" w:rsidRPr="001C31DE" w:rsidRDefault="001867D1"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197.10</w:t>
            </w:r>
          </w:p>
        </w:tc>
        <w:tc>
          <w:tcPr>
            <w:tcW w:w="2977" w:type="dxa"/>
          </w:tcPr>
          <w:p w:rsidR="00AE2B36" w:rsidRPr="001C31DE" w:rsidRDefault="00AE2B36" w:rsidP="006713D7">
            <w:pPr>
              <w:tabs>
                <w:tab w:val="left" w:pos="426"/>
                <w:tab w:val="left" w:pos="3544"/>
                <w:tab w:val="left" w:pos="4467"/>
              </w:tabs>
              <w:rPr>
                <w:rFonts w:ascii="Arial" w:hAnsi="Arial" w:cs="Arial"/>
                <w:sz w:val="20"/>
                <w:szCs w:val="20"/>
                <w:lang w:val="en-GB"/>
              </w:rPr>
            </w:pPr>
            <w:r w:rsidRPr="001C31DE">
              <w:rPr>
                <w:rFonts w:ascii="Arial" w:hAnsi="Arial" w:cs="Arial"/>
                <w:sz w:val="20"/>
                <w:szCs w:val="20"/>
                <w:lang w:val="en-GB"/>
              </w:rPr>
              <w:t xml:space="preserve">HS Administrative Services Ltd </w:t>
            </w:r>
          </w:p>
        </w:tc>
        <w:tc>
          <w:tcPr>
            <w:tcW w:w="4253" w:type="dxa"/>
          </w:tcPr>
          <w:p w:rsidR="00AE2B36" w:rsidRPr="001C31DE" w:rsidRDefault="00AE2B36" w:rsidP="006713D7">
            <w:pPr>
              <w:tabs>
                <w:tab w:val="left" w:pos="426"/>
                <w:tab w:val="left" w:pos="3544"/>
                <w:tab w:val="left" w:pos="4467"/>
              </w:tabs>
              <w:ind w:right="-108"/>
              <w:rPr>
                <w:rFonts w:ascii="Arial" w:hAnsi="Arial" w:cs="Arial"/>
                <w:sz w:val="20"/>
                <w:szCs w:val="20"/>
                <w:lang w:val="en-GB"/>
              </w:rPr>
            </w:pPr>
            <w:r w:rsidRPr="001C31DE">
              <w:rPr>
                <w:rFonts w:ascii="Arial" w:hAnsi="Arial" w:cs="Arial"/>
                <w:sz w:val="20"/>
                <w:szCs w:val="20"/>
                <w:lang w:val="en-GB"/>
              </w:rPr>
              <w:t>Monthly pension contributions + admin fee</w:t>
            </w:r>
          </w:p>
        </w:tc>
      </w:tr>
      <w:tr w:rsidR="00AE2B36" w:rsidRPr="00764B0A" w:rsidTr="006713D7">
        <w:tc>
          <w:tcPr>
            <w:tcW w:w="993" w:type="dxa"/>
            <w:tcBorders>
              <w:top w:val="single" w:sz="4" w:space="0" w:color="auto"/>
              <w:left w:val="single" w:sz="4" w:space="0" w:color="auto"/>
              <w:bottom w:val="single" w:sz="4" w:space="0" w:color="auto"/>
              <w:right w:val="single" w:sz="4" w:space="0" w:color="auto"/>
            </w:tcBorders>
          </w:tcPr>
          <w:p w:rsidR="00AE2B36" w:rsidRPr="00764B0A" w:rsidRDefault="00AE2B36" w:rsidP="006713D7">
            <w:pPr>
              <w:tabs>
                <w:tab w:val="left" w:pos="426"/>
                <w:tab w:val="left" w:pos="3544"/>
                <w:tab w:val="left" w:pos="4467"/>
              </w:tabs>
              <w:jc w:val="center"/>
              <w:rPr>
                <w:rFonts w:ascii="Arial" w:hAnsi="Arial" w:cs="Arial"/>
                <w:sz w:val="20"/>
                <w:szCs w:val="20"/>
                <w:lang w:val="en-GB"/>
              </w:rPr>
            </w:pPr>
            <w:r w:rsidRPr="00764B0A">
              <w:rPr>
                <w:rFonts w:ascii="Arial" w:hAnsi="Arial" w:cs="Arial"/>
                <w:sz w:val="20"/>
                <w:szCs w:val="20"/>
                <w:lang w:val="en-GB"/>
              </w:rPr>
              <w:t>DD</w:t>
            </w:r>
          </w:p>
        </w:tc>
        <w:tc>
          <w:tcPr>
            <w:tcW w:w="1275" w:type="dxa"/>
            <w:tcBorders>
              <w:top w:val="single" w:sz="4" w:space="0" w:color="auto"/>
              <w:left w:val="single" w:sz="4" w:space="0" w:color="auto"/>
              <w:bottom w:val="single" w:sz="4" w:space="0" w:color="auto"/>
              <w:right w:val="single" w:sz="4" w:space="0" w:color="auto"/>
            </w:tcBorders>
          </w:tcPr>
          <w:p w:rsidR="00AE2B36" w:rsidRPr="00764B0A" w:rsidRDefault="00764B0A"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63.54</w:t>
            </w:r>
          </w:p>
        </w:tc>
        <w:tc>
          <w:tcPr>
            <w:tcW w:w="2977" w:type="dxa"/>
            <w:tcBorders>
              <w:top w:val="single" w:sz="4" w:space="0" w:color="auto"/>
              <w:left w:val="single" w:sz="4" w:space="0" w:color="auto"/>
              <w:bottom w:val="single" w:sz="4" w:space="0" w:color="auto"/>
              <w:right w:val="single" w:sz="4" w:space="0" w:color="auto"/>
            </w:tcBorders>
          </w:tcPr>
          <w:p w:rsidR="00AE2B36" w:rsidRPr="00764B0A" w:rsidRDefault="00AE2B36" w:rsidP="006713D7">
            <w:pPr>
              <w:tabs>
                <w:tab w:val="left" w:pos="426"/>
                <w:tab w:val="left" w:pos="3544"/>
                <w:tab w:val="left" w:pos="4467"/>
              </w:tabs>
              <w:rPr>
                <w:rFonts w:ascii="Arial" w:hAnsi="Arial" w:cs="Arial"/>
                <w:sz w:val="20"/>
                <w:szCs w:val="20"/>
                <w:lang w:val="en-GB"/>
              </w:rPr>
            </w:pPr>
            <w:r w:rsidRPr="00764B0A">
              <w:rPr>
                <w:rFonts w:ascii="Arial" w:hAnsi="Arial" w:cs="Arial"/>
                <w:sz w:val="20"/>
                <w:szCs w:val="20"/>
                <w:lang w:val="en-GB"/>
              </w:rPr>
              <w:t>Focus Group Ltd</w:t>
            </w:r>
          </w:p>
        </w:tc>
        <w:tc>
          <w:tcPr>
            <w:tcW w:w="4253" w:type="dxa"/>
            <w:tcBorders>
              <w:top w:val="single" w:sz="4" w:space="0" w:color="auto"/>
              <w:left w:val="single" w:sz="4" w:space="0" w:color="auto"/>
              <w:bottom w:val="single" w:sz="4" w:space="0" w:color="auto"/>
              <w:right w:val="single" w:sz="4" w:space="0" w:color="auto"/>
            </w:tcBorders>
          </w:tcPr>
          <w:p w:rsidR="00AE2B36" w:rsidRPr="00764B0A" w:rsidRDefault="00AE2B36" w:rsidP="006713D7">
            <w:pPr>
              <w:tabs>
                <w:tab w:val="left" w:pos="426"/>
                <w:tab w:val="left" w:pos="3544"/>
                <w:tab w:val="left" w:pos="4467"/>
              </w:tabs>
              <w:ind w:right="-108"/>
              <w:rPr>
                <w:rFonts w:ascii="Arial" w:hAnsi="Arial" w:cs="Arial"/>
                <w:sz w:val="20"/>
                <w:szCs w:val="20"/>
                <w:lang w:val="en-GB"/>
              </w:rPr>
            </w:pPr>
            <w:r w:rsidRPr="00764B0A">
              <w:rPr>
                <w:rFonts w:ascii="Arial" w:hAnsi="Arial" w:cs="Arial"/>
                <w:sz w:val="20"/>
                <w:szCs w:val="20"/>
                <w:lang w:val="en-GB"/>
              </w:rPr>
              <w:t>Monthly Telephone and Broadband charges</w:t>
            </w:r>
          </w:p>
        </w:tc>
      </w:tr>
      <w:tr w:rsidR="00B40667" w:rsidRPr="00764B0A" w:rsidTr="006713D7">
        <w:tc>
          <w:tcPr>
            <w:tcW w:w="993" w:type="dxa"/>
          </w:tcPr>
          <w:p w:rsidR="00B40667" w:rsidRPr="00764B0A" w:rsidRDefault="00B40667" w:rsidP="006713D7">
            <w:pPr>
              <w:tabs>
                <w:tab w:val="left" w:pos="426"/>
                <w:tab w:val="left" w:pos="3544"/>
                <w:tab w:val="left" w:pos="4467"/>
              </w:tabs>
              <w:jc w:val="center"/>
              <w:rPr>
                <w:rFonts w:ascii="Arial" w:hAnsi="Arial" w:cs="Arial"/>
                <w:sz w:val="20"/>
                <w:szCs w:val="20"/>
                <w:lang w:val="en-GB"/>
              </w:rPr>
            </w:pPr>
            <w:r w:rsidRPr="00764B0A">
              <w:rPr>
                <w:rFonts w:ascii="Arial" w:hAnsi="Arial" w:cs="Arial"/>
                <w:sz w:val="20"/>
                <w:szCs w:val="20"/>
                <w:lang w:val="en-GB"/>
              </w:rPr>
              <w:t>IBT</w:t>
            </w:r>
          </w:p>
        </w:tc>
        <w:tc>
          <w:tcPr>
            <w:tcW w:w="1275" w:type="dxa"/>
          </w:tcPr>
          <w:p w:rsidR="00B40667" w:rsidRPr="00764B0A" w:rsidRDefault="00764B0A"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74.22</w:t>
            </w:r>
          </w:p>
        </w:tc>
        <w:tc>
          <w:tcPr>
            <w:tcW w:w="2977" w:type="dxa"/>
          </w:tcPr>
          <w:p w:rsidR="00B40667" w:rsidRPr="00764B0A" w:rsidRDefault="00764B0A"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Code 3 Electrical</w:t>
            </w:r>
          </w:p>
        </w:tc>
        <w:tc>
          <w:tcPr>
            <w:tcW w:w="4253" w:type="dxa"/>
          </w:tcPr>
          <w:p w:rsidR="00B40667" w:rsidRPr="00764B0A" w:rsidRDefault="00764B0A"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Repairs to Pavilion public WC lights</w:t>
            </w:r>
          </w:p>
        </w:tc>
      </w:tr>
      <w:tr w:rsidR="00B40667" w:rsidRPr="00764B0A" w:rsidTr="00B40667">
        <w:tc>
          <w:tcPr>
            <w:tcW w:w="993" w:type="dxa"/>
            <w:tcBorders>
              <w:top w:val="single" w:sz="4" w:space="0" w:color="auto"/>
              <w:left w:val="single" w:sz="4" w:space="0" w:color="auto"/>
              <w:bottom w:val="single" w:sz="4" w:space="0" w:color="auto"/>
              <w:right w:val="single" w:sz="4" w:space="0" w:color="auto"/>
            </w:tcBorders>
          </w:tcPr>
          <w:p w:rsidR="00B40667" w:rsidRPr="00764B0A" w:rsidRDefault="00B40667" w:rsidP="00B40667">
            <w:pPr>
              <w:tabs>
                <w:tab w:val="left" w:pos="426"/>
                <w:tab w:val="left" w:pos="3544"/>
                <w:tab w:val="left" w:pos="4467"/>
              </w:tabs>
              <w:jc w:val="center"/>
              <w:rPr>
                <w:rFonts w:ascii="Arial" w:hAnsi="Arial" w:cs="Arial"/>
                <w:sz w:val="20"/>
                <w:szCs w:val="20"/>
                <w:lang w:val="en-GB"/>
              </w:rPr>
            </w:pPr>
            <w:r w:rsidRPr="00764B0A">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B40667" w:rsidRPr="00764B0A" w:rsidRDefault="00764B0A" w:rsidP="00B4066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106.09</w:t>
            </w:r>
          </w:p>
        </w:tc>
        <w:tc>
          <w:tcPr>
            <w:tcW w:w="2977" w:type="dxa"/>
            <w:tcBorders>
              <w:top w:val="single" w:sz="4" w:space="0" w:color="auto"/>
              <w:left w:val="single" w:sz="4" w:space="0" w:color="auto"/>
              <w:bottom w:val="single" w:sz="4" w:space="0" w:color="auto"/>
              <w:right w:val="single" w:sz="4" w:space="0" w:color="auto"/>
            </w:tcBorders>
          </w:tcPr>
          <w:p w:rsidR="00B40667" w:rsidRPr="00764B0A" w:rsidRDefault="00764B0A" w:rsidP="00B40667">
            <w:pPr>
              <w:tabs>
                <w:tab w:val="left" w:pos="426"/>
                <w:tab w:val="left" w:pos="3544"/>
                <w:tab w:val="left" w:pos="4467"/>
              </w:tabs>
              <w:rPr>
                <w:rFonts w:ascii="Arial" w:hAnsi="Arial" w:cs="Arial"/>
                <w:sz w:val="20"/>
                <w:szCs w:val="20"/>
                <w:lang w:val="en-GB"/>
              </w:rPr>
            </w:pPr>
            <w:r>
              <w:rPr>
                <w:rFonts w:ascii="Arial" w:hAnsi="Arial" w:cs="Arial"/>
                <w:sz w:val="20"/>
                <w:szCs w:val="20"/>
                <w:lang w:val="en-GB"/>
              </w:rPr>
              <w:t>Condor Office Solutions</w:t>
            </w:r>
          </w:p>
        </w:tc>
        <w:tc>
          <w:tcPr>
            <w:tcW w:w="4253" w:type="dxa"/>
            <w:tcBorders>
              <w:top w:val="single" w:sz="4" w:space="0" w:color="auto"/>
              <w:left w:val="single" w:sz="4" w:space="0" w:color="auto"/>
              <w:bottom w:val="single" w:sz="4" w:space="0" w:color="auto"/>
              <w:right w:val="single" w:sz="4" w:space="0" w:color="auto"/>
            </w:tcBorders>
          </w:tcPr>
          <w:p w:rsidR="00B40667" w:rsidRPr="00764B0A" w:rsidRDefault="00764B0A" w:rsidP="00B45154">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Quarterly rental of copier/printer/scanner</w:t>
            </w:r>
          </w:p>
        </w:tc>
      </w:tr>
      <w:tr w:rsidR="00764B0A" w:rsidRPr="00764B0A" w:rsidTr="00341C6A">
        <w:tc>
          <w:tcPr>
            <w:tcW w:w="993"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jc w:val="center"/>
              <w:rPr>
                <w:rFonts w:ascii="Arial" w:hAnsi="Arial" w:cs="Arial"/>
                <w:sz w:val="20"/>
                <w:szCs w:val="20"/>
                <w:lang w:val="en-GB"/>
              </w:rPr>
            </w:pPr>
            <w:r w:rsidRPr="00764B0A">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72.00</w:t>
            </w:r>
          </w:p>
        </w:tc>
        <w:tc>
          <w:tcPr>
            <w:tcW w:w="2977"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rPr>
                <w:rFonts w:ascii="Arial" w:hAnsi="Arial" w:cs="Arial"/>
                <w:sz w:val="20"/>
                <w:szCs w:val="20"/>
                <w:lang w:val="en-GB"/>
              </w:rPr>
            </w:pPr>
            <w:proofErr w:type="spellStart"/>
            <w:r>
              <w:rPr>
                <w:rFonts w:ascii="Arial" w:hAnsi="Arial" w:cs="Arial"/>
                <w:sz w:val="20"/>
                <w:szCs w:val="20"/>
                <w:lang w:val="en-GB"/>
              </w:rPr>
              <w:t>Signscape</w:t>
            </w:r>
            <w:proofErr w:type="spellEnd"/>
            <w:r>
              <w:rPr>
                <w:rFonts w:ascii="Arial" w:hAnsi="Arial" w:cs="Arial"/>
                <w:sz w:val="20"/>
                <w:szCs w:val="20"/>
                <w:lang w:val="en-GB"/>
              </w:rPr>
              <w:t xml:space="preserve"> &amp; </w:t>
            </w:r>
            <w:proofErr w:type="spellStart"/>
            <w:r>
              <w:rPr>
                <w:rFonts w:ascii="Arial" w:hAnsi="Arial" w:cs="Arial"/>
                <w:sz w:val="20"/>
                <w:szCs w:val="20"/>
                <w:lang w:val="en-GB"/>
              </w:rPr>
              <w:t>Signconex</w:t>
            </w:r>
            <w:proofErr w:type="spellEnd"/>
            <w:r>
              <w:rPr>
                <w:rFonts w:ascii="Arial" w:hAnsi="Arial" w:cs="Arial"/>
                <w:sz w:val="20"/>
                <w:szCs w:val="20"/>
                <w:lang w:val="en-GB"/>
              </w:rPr>
              <w:t xml:space="preserve"> Ltd</w:t>
            </w:r>
          </w:p>
        </w:tc>
        <w:tc>
          <w:tcPr>
            <w:tcW w:w="4253"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Replacement glazing for Pavilion noticeboard</w:t>
            </w:r>
          </w:p>
        </w:tc>
      </w:tr>
      <w:tr w:rsidR="00764B0A" w:rsidRPr="00764B0A" w:rsidTr="00341C6A">
        <w:tc>
          <w:tcPr>
            <w:tcW w:w="993"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25.99</w:t>
            </w:r>
          </w:p>
        </w:tc>
        <w:tc>
          <w:tcPr>
            <w:tcW w:w="2977"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rPr>
                <w:rFonts w:ascii="Arial" w:hAnsi="Arial" w:cs="Arial"/>
                <w:sz w:val="20"/>
                <w:szCs w:val="20"/>
                <w:lang w:val="en-GB"/>
              </w:rPr>
            </w:pPr>
            <w:r>
              <w:rPr>
                <w:rFonts w:ascii="Arial" w:hAnsi="Arial" w:cs="Arial"/>
                <w:sz w:val="20"/>
                <w:szCs w:val="20"/>
                <w:lang w:val="en-GB"/>
              </w:rPr>
              <w:t>The House Nameplate Co Ltd</w:t>
            </w:r>
          </w:p>
        </w:tc>
        <w:tc>
          <w:tcPr>
            <w:tcW w:w="4253" w:type="dxa"/>
            <w:tcBorders>
              <w:top w:val="single" w:sz="4" w:space="0" w:color="auto"/>
              <w:left w:val="single" w:sz="4" w:space="0" w:color="auto"/>
              <w:bottom w:val="single" w:sz="4" w:space="0" w:color="auto"/>
              <w:right w:val="single" w:sz="4" w:space="0" w:color="auto"/>
            </w:tcBorders>
          </w:tcPr>
          <w:p w:rsidR="00764B0A" w:rsidRPr="00764B0A" w:rsidRDefault="00764B0A" w:rsidP="00764B0A">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Plaque for ‘Adopt a Bench’ Scheme</w:t>
            </w:r>
          </w:p>
        </w:tc>
      </w:tr>
      <w:tr w:rsidR="00B40667" w:rsidRPr="00764B0A" w:rsidTr="00B40667">
        <w:tc>
          <w:tcPr>
            <w:tcW w:w="993" w:type="dxa"/>
            <w:tcBorders>
              <w:top w:val="single" w:sz="4" w:space="0" w:color="auto"/>
              <w:left w:val="single" w:sz="4" w:space="0" w:color="auto"/>
              <w:bottom w:val="single" w:sz="4" w:space="0" w:color="auto"/>
              <w:right w:val="single" w:sz="4" w:space="0" w:color="auto"/>
            </w:tcBorders>
          </w:tcPr>
          <w:p w:rsidR="00B40667" w:rsidRPr="00764B0A" w:rsidRDefault="00B40667" w:rsidP="00B40667">
            <w:pPr>
              <w:tabs>
                <w:tab w:val="left" w:pos="426"/>
                <w:tab w:val="left" w:pos="3544"/>
                <w:tab w:val="left" w:pos="4467"/>
              </w:tabs>
              <w:jc w:val="center"/>
              <w:rPr>
                <w:rFonts w:ascii="Arial" w:hAnsi="Arial" w:cs="Arial"/>
                <w:sz w:val="20"/>
                <w:szCs w:val="20"/>
                <w:lang w:val="en-GB"/>
              </w:rPr>
            </w:pPr>
            <w:r w:rsidRPr="00764B0A">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B40667" w:rsidRPr="00764B0A" w:rsidRDefault="00764B0A" w:rsidP="00B4066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630.00</w:t>
            </w:r>
          </w:p>
        </w:tc>
        <w:tc>
          <w:tcPr>
            <w:tcW w:w="2977" w:type="dxa"/>
            <w:tcBorders>
              <w:top w:val="single" w:sz="4" w:space="0" w:color="auto"/>
              <w:left w:val="single" w:sz="4" w:space="0" w:color="auto"/>
              <w:bottom w:val="single" w:sz="4" w:space="0" w:color="auto"/>
              <w:right w:val="single" w:sz="4" w:space="0" w:color="auto"/>
            </w:tcBorders>
          </w:tcPr>
          <w:p w:rsidR="00B40667" w:rsidRPr="00764B0A" w:rsidRDefault="00B45154" w:rsidP="00B40667">
            <w:pPr>
              <w:tabs>
                <w:tab w:val="left" w:pos="426"/>
                <w:tab w:val="left" w:pos="3544"/>
                <w:tab w:val="left" w:pos="4467"/>
              </w:tabs>
              <w:rPr>
                <w:rFonts w:ascii="Arial" w:hAnsi="Arial" w:cs="Arial"/>
                <w:sz w:val="20"/>
                <w:szCs w:val="20"/>
                <w:lang w:val="en-GB"/>
              </w:rPr>
            </w:pPr>
            <w:r w:rsidRPr="00764B0A">
              <w:rPr>
                <w:rFonts w:ascii="Arial" w:hAnsi="Arial" w:cs="Arial"/>
                <w:sz w:val="20"/>
                <w:szCs w:val="20"/>
                <w:lang w:val="en-GB"/>
              </w:rPr>
              <w:t>Surrey Hills Solicitors</w:t>
            </w:r>
          </w:p>
        </w:tc>
        <w:tc>
          <w:tcPr>
            <w:tcW w:w="4253" w:type="dxa"/>
            <w:tcBorders>
              <w:top w:val="single" w:sz="4" w:space="0" w:color="auto"/>
              <w:left w:val="single" w:sz="4" w:space="0" w:color="auto"/>
              <w:bottom w:val="single" w:sz="4" w:space="0" w:color="auto"/>
              <w:right w:val="single" w:sz="4" w:space="0" w:color="auto"/>
            </w:tcBorders>
          </w:tcPr>
          <w:p w:rsidR="00B40667" w:rsidRPr="00764B0A" w:rsidRDefault="00B45154" w:rsidP="00536B9B">
            <w:pPr>
              <w:tabs>
                <w:tab w:val="left" w:pos="426"/>
                <w:tab w:val="left" w:pos="3544"/>
                <w:tab w:val="left" w:pos="4467"/>
              </w:tabs>
              <w:ind w:right="-108"/>
              <w:rPr>
                <w:rFonts w:ascii="Arial" w:hAnsi="Arial" w:cs="Arial"/>
                <w:sz w:val="20"/>
                <w:szCs w:val="20"/>
                <w:lang w:val="en-GB"/>
              </w:rPr>
            </w:pPr>
            <w:r w:rsidRPr="00764B0A">
              <w:rPr>
                <w:rFonts w:ascii="Arial" w:hAnsi="Arial" w:cs="Arial"/>
                <w:sz w:val="20"/>
                <w:szCs w:val="20"/>
                <w:lang w:val="en-GB"/>
              </w:rPr>
              <w:t xml:space="preserve">Registration of Rec Ground </w:t>
            </w:r>
            <w:r w:rsidR="00764B0A">
              <w:rPr>
                <w:rFonts w:ascii="Arial" w:hAnsi="Arial" w:cs="Arial"/>
                <w:sz w:val="20"/>
                <w:szCs w:val="20"/>
                <w:lang w:val="en-GB"/>
              </w:rPr>
              <w:t xml:space="preserve">with HM Land </w:t>
            </w:r>
            <w:proofErr w:type="spellStart"/>
            <w:r w:rsidR="00764B0A">
              <w:rPr>
                <w:rFonts w:ascii="Arial" w:hAnsi="Arial" w:cs="Arial"/>
                <w:sz w:val="20"/>
                <w:szCs w:val="20"/>
                <w:lang w:val="en-GB"/>
              </w:rPr>
              <w:t>Reg</w:t>
            </w:r>
            <w:proofErr w:type="spellEnd"/>
          </w:p>
        </w:tc>
      </w:tr>
      <w:tr w:rsidR="006C52DF" w:rsidRPr="00764B0A" w:rsidTr="00CF2D1C">
        <w:tc>
          <w:tcPr>
            <w:tcW w:w="993" w:type="dxa"/>
            <w:tcBorders>
              <w:top w:val="single" w:sz="4" w:space="0" w:color="auto"/>
              <w:left w:val="single" w:sz="4" w:space="0" w:color="auto"/>
              <w:bottom w:val="single" w:sz="4" w:space="0" w:color="auto"/>
              <w:right w:val="single" w:sz="4" w:space="0" w:color="auto"/>
            </w:tcBorders>
          </w:tcPr>
          <w:p w:rsidR="006C52DF" w:rsidRPr="00764B0A" w:rsidRDefault="006C52DF" w:rsidP="00CF2D1C">
            <w:pPr>
              <w:tabs>
                <w:tab w:val="left" w:pos="426"/>
                <w:tab w:val="left" w:pos="3544"/>
                <w:tab w:val="left" w:pos="4467"/>
              </w:tabs>
              <w:jc w:val="center"/>
              <w:rPr>
                <w:rFonts w:ascii="Arial" w:hAnsi="Arial" w:cs="Arial"/>
                <w:sz w:val="20"/>
                <w:szCs w:val="20"/>
                <w:lang w:val="en-GB"/>
              </w:rPr>
            </w:pPr>
            <w:r w:rsidRPr="00764B0A">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6C52DF" w:rsidRPr="00764B0A" w:rsidRDefault="00764B0A" w:rsidP="00CF2D1C">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365.00</w:t>
            </w:r>
          </w:p>
        </w:tc>
        <w:tc>
          <w:tcPr>
            <w:tcW w:w="2977" w:type="dxa"/>
            <w:tcBorders>
              <w:top w:val="single" w:sz="4" w:space="0" w:color="auto"/>
              <w:left w:val="single" w:sz="4" w:space="0" w:color="auto"/>
              <w:bottom w:val="single" w:sz="4" w:space="0" w:color="auto"/>
              <w:right w:val="single" w:sz="4" w:space="0" w:color="auto"/>
            </w:tcBorders>
          </w:tcPr>
          <w:p w:rsidR="006C52DF" w:rsidRPr="00764B0A" w:rsidRDefault="006C52DF" w:rsidP="00CF2D1C">
            <w:pPr>
              <w:tabs>
                <w:tab w:val="left" w:pos="426"/>
                <w:tab w:val="left" w:pos="3544"/>
                <w:tab w:val="left" w:pos="4467"/>
              </w:tabs>
              <w:rPr>
                <w:rFonts w:ascii="Arial" w:hAnsi="Arial" w:cs="Arial"/>
                <w:sz w:val="20"/>
                <w:szCs w:val="20"/>
                <w:lang w:val="en-GB"/>
              </w:rPr>
            </w:pPr>
            <w:r w:rsidRPr="00764B0A">
              <w:rPr>
                <w:rFonts w:ascii="Arial" w:hAnsi="Arial" w:cs="Arial"/>
                <w:sz w:val="20"/>
                <w:szCs w:val="20"/>
                <w:lang w:val="en-GB"/>
              </w:rPr>
              <w:t>Exterior Living Rooms Ltd</w:t>
            </w:r>
          </w:p>
        </w:tc>
        <w:tc>
          <w:tcPr>
            <w:tcW w:w="4253" w:type="dxa"/>
            <w:tcBorders>
              <w:top w:val="single" w:sz="4" w:space="0" w:color="auto"/>
              <w:left w:val="single" w:sz="4" w:space="0" w:color="auto"/>
              <w:bottom w:val="single" w:sz="4" w:space="0" w:color="auto"/>
              <w:right w:val="single" w:sz="4" w:space="0" w:color="auto"/>
            </w:tcBorders>
          </w:tcPr>
          <w:p w:rsidR="006C52DF" w:rsidRPr="00764B0A" w:rsidRDefault="00B40667" w:rsidP="00B40667">
            <w:pPr>
              <w:tabs>
                <w:tab w:val="left" w:pos="426"/>
                <w:tab w:val="left" w:pos="3544"/>
                <w:tab w:val="left" w:pos="4467"/>
              </w:tabs>
              <w:ind w:right="-108"/>
              <w:rPr>
                <w:rFonts w:ascii="Arial" w:hAnsi="Arial" w:cs="Arial"/>
                <w:sz w:val="20"/>
                <w:szCs w:val="20"/>
                <w:lang w:val="en-GB"/>
              </w:rPr>
            </w:pPr>
            <w:r w:rsidRPr="00764B0A">
              <w:rPr>
                <w:rFonts w:ascii="Arial" w:hAnsi="Arial" w:cs="Arial"/>
                <w:sz w:val="20"/>
                <w:szCs w:val="20"/>
                <w:lang w:val="en-GB"/>
              </w:rPr>
              <w:t xml:space="preserve">Handyman and </w:t>
            </w:r>
            <w:proofErr w:type="spellStart"/>
            <w:r w:rsidR="006C52DF" w:rsidRPr="00764B0A">
              <w:rPr>
                <w:rFonts w:ascii="Arial" w:hAnsi="Arial" w:cs="Arial"/>
                <w:sz w:val="20"/>
                <w:szCs w:val="20"/>
                <w:lang w:val="en-GB"/>
              </w:rPr>
              <w:t>Lengthsman</w:t>
            </w:r>
            <w:proofErr w:type="spellEnd"/>
            <w:r w:rsidR="006C52DF" w:rsidRPr="00764B0A">
              <w:rPr>
                <w:rFonts w:ascii="Arial" w:hAnsi="Arial" w:cs="Arial"/>
                <w:sz w:val="20"/>
                <w:szCs w:val="20"/>
                <w:lang w:val="en-GB"/>
              </w:rPr>
              <w:t xml:space="preserve"> serv</w:t>
            </w:r>
            <w:r w:rsidRPr="00764B0A">
              <w:rPr>
                <w:rFonts w:ascii="Arial" w:hAnsi="Arial" w:cs="Arial"/>
                <w:sz w:val="20"/>
                <w:szCs w:val="20"/>
                <w:lang w:val="en-GB"/>
              </w:rPr>
              <w:t>ice</w:t>
            </w:r>
            <w:r w:rsidR="006C52DF" w:rsidRPr="00764B0A">
              <w:rPr>
                <w:rFonts w:ascii="Arial" w:hAnsi="Arial" w:cs="Arial"/>
                <w:sz w:val="20"/>
                <w:szCs w:val="20"/>
                <w:lang w:val="en-GB"/>
              </w:rPr>
              <w:t>s</w:t>
            </w:r>
          </w:p>
        </w:tc>
      </w:tr>
      <w:tr w:rsidR="00764B0A" w:rsidRPr="00764B0A" w:rsidTr="00341C6A">
        <w:tc>
          <w:tcPr>
            <w:tcW w:w="993"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jc w:val="center"/>
              <w:rPr>
                <w:rFonts w:ascii="Arial" w:hAnsi="Arial" w:cs="Arial"/>
                <w:sz w:val="20"/>
                <w:szCs w:val="20"/>
                <w:lang w:val="en-GB"/>
              </w:rPr>
            </w:pPr>
            <w:r w:rsidRPr="00764B0A">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75.00</w:t>
            </w:r>
          </w:p>
        </w:tc>
        <w:tc>
          <w:tcPr>
            <w:tcW w:w="2977"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rPr>
                <w:rFonts w:ascii="Arial" w:hAnsi="Arial" w:cs="Arial"/>
                <w:sz w:val="20"/>
                <w:szCs w:val="20"/>
                <w:lang w:val="en-GB"/>
              </w:rPr>
            </w:pPr>
            <w:r>
              <w:rPr>
                <w:rFonts w:ascii="Arial" w:hAnsi="Arial" w:cs="Arial"/>
                <w:sz w:val="20"/>
                <w:szCs w:val="20"/>
                <w:lang w:val="en-GB"/>
              </w:rPr>
              <w:t xml:space="preserve">A </w:t>
            </w:r>
            <w:proofErr w:type="spellStart"/>
            <w:r>
              <w:rPr>
                <w:rFonts w:ascii="Arial" w:hAnsi="Arial" w:cs="Arial"/>
                <w:sz w:val="20"/>
                <w:szCs w:val="20"/>
                <w:lang w:val="en-GB"/>
              </w:rPr>
              <w:t>Raine</w:t>
            </w:r>
            <w:proofErr w:type="spellEnd"/>
            <w:r>
              <w:rPr>
                <w:rFonts w:ascii="Arial" w:hAnsi="Arial" w:cs="Arial"/>
                <w:sz w:val="20"/>
                <w:szCs w:val="20"/>
                <w:lang w:val="en-GB"/>
              </w:rPr>
              <w:t xml:space="preserve"> t/a Jolie </w:t>
            </w:r>
            <w:proofErr w:type="spellStart"/>
            <w:r>
              <w:rPr>
                <w:rFonts w:ascii="Arial" w:hAnsi="Arial" w:cs="Arial"/>
                <w:sz w:val="20"/>
                <w:szCs w:val="20"/>
                <w:lang w:val="en-GB"/>
              </w:rPr>
              <w:t>Maison</w:t>
            </w:r>
            <w:proofErr w:type="spellEnd"/>
          </w:p>
        </w:tc>
        <w:tc>
          <w:tcPr>
            <w:tcW w:w="4253" w:type="dxa"/>
            <w:tcBorders>
              <w:top w:val="single" w:sz="4" w:space="0" w:color="auto"/>
              <w:left w:val="single" w:sz="4" w:space="0" w:color="auto"/>
              <w:bottom w:val="single" w:sz="4" w:space="0" w:color="auto"/>
              <w:right w:val="single" w:sz="4" w:space="0" w:color="auto"/>
            </w:tcBorders>
          </w:tcPr>
          <w:p w:rsidR="00764B0A" w:rsidRPr="00764B0A" w:rsidRDefault="00764B0A" w:rsidP="00341C6A">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Cleaning services for Pavilion public WCs</w:t>
            </w:r>
          </w:p>
        </w:tc>
      </w:tr>
      <w:tr w:rsidR="00B45154" w:rsidRPr="00764B0A" w:rsidTr="006713D7">
        <w:tc>
          <w:tcPr>
            <w:tcW w:w="993" w:type="dxa"/>
            <w:tcBorders>
              <w:top w:val="single" w:sz="4" w:space="0" w:color="auto"/>
              <w:left w:val="single" w:sz="4" w:space="0" w:color="auto"/>
              <w:bottom w:val="single" w:sz="4" w:space="0" w:color="auto"/>
              <w:right w:val="single" w:sz="4" w:space="0" w:color="auto"/>
            </w:tcBorders>
          </w:tcPr>
          <w:p w:rsidR="00B45154" w:rsidRPr="00764B0A" w:rsidRDefault="00B45154" w:rsidP="006713D7">
            <w:pPr>
              <w:tabs>
                <w:tab w:val="left" w:pos="426"/>
                <w:tab w:val="left" w:pos="3544"/>
                <w:tab w:val="left" w:pos="4467"/>
              </w:tabs>
              <w:jc w:val="center"/>
              <w:rPr>
                <w:rFonts w:ascii="Arial" w:hAnsi="Arial" w:cs="Arial"/>
                <w:sz w:val="20"/>
                <w:szCs w:val="20"/>
                <w:lang w:val="en-GB"/>
              </w:rPr>
            </w:pPr>
            <w:r w:rsidRPr="00764B0A">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B45154" w:rsidRPr="00764B0A" w:rsidRDefault="00764B0A"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6.28</w:t>
            </w:r>
          </w:p>
        </w:tc>
        <w:tc>
          <w:tcPr>
            <w:tcW w:w="2977" w:type="dxa"/>
            <w:tcBorders>
              <w:top w:val="single" w:sz="4" w:space="0" w:color="auto"/>
              <w:left w:val="single" w:sz="4" w:space="0" w:color="auto"/>
              <w:bottom w:val="single" w:sz="4" w:space="0" w:color="auto"/>
              <w:right w:val="single" w:sz="4" w:space="0" w:color="auto"/>
            </w:tcBorders>
          </w:tcPr>
          <w:p w:rsidR="00B45154" w:rsidRPr="00764B0A" w:rsidRDefault="00B45154" w:rsidP="006713D7">
            <w:pPr>
              <w:tabs>
                <w:tab w:val="left" w:pos="426"/>
                <w:tab w:val="left" w:pos="3544"/>
                <w:tab w:val="left" w:pos="4467"/>
              </w:tabs>
              <w:rPr>
                <w:rFonts w:ascii="Arial" w:hAnsi="Arial" w:cs="Arial"/>
                <w:sz w:val="20"/>
                <w:szCs w:val="20"/>
                <w:lang w:val="en-GB"/>
              </w:rPr>
            </w:pPr>
            <w:r w:rsidRPr="00764B0A">
              <w:rPr>
                <w:rFonts w:ascii="Arial" w:hAnsi="Arial" w:cs="Arial"/>
                <w:sz w:val="20"/>
                <w:szCs w:val="20"/>
                <w:lang w:val="en-GB"/>
              </w:rPr>
              <w:t>Rowlands Home Hardware</w:t>
            </w:r>
          </w:p>
        </w:tc>
        <w:tc>
          <w:tcPr>
            <w:tcW w:w="4253" w:type="dxa"/>
            <w:tcBorders>
              <w:top w:val="single" w:sz="4" w:space="0" w:color="auto"/>
              <w:left w:val="single" w:sz="4" w:space="0" w:color="auto"/>
              <w:bottom w:val="single" w:sz="4" w:space="0" w:color="auto"/>
              <w:right w:val="single" w:sz="4" w:space="0" w:color="auto"/>
            </w:tcBorders>
          </w:tcPr>
          <w:p w:rsidR="00B45154" w:rsidRPr="00764B0A" w:rsidRDefault="00B45154" w:rsidP="006713D7">
            <w:pPr>
              <w:tabs>
                <w:tab w:val="left" w:pos="426"/>
                <w:tab w:val="left" w:pos="3544"/>
                <w:tab w:val="left" w:pos="4467"/>
              </w:tabs>
              <w:ind w:right="-108"/>
              <w:rPr>
                <w:rFonts w:ascii="Arial" w:hAnsi="Arial" w:cs="Arial"/>
                <w:sz w:val="20"/>
                <w:szCs w:val="20"/>
                <w:lang w:val="en-GB"/>
              </w:rPr>
            </w:pPr>
            <w:r w:rsidRPr="00764B0A">
              <w:rPr>
                <w:rFonts w:ascii="Arial" w:hAnsi="Arial" w:cs="Arial"/>
                <w:sz w:val="20"/>
                <w:szCs w:val="20"/>
                <w:lang w:val="en-GB"/>
              </w:rPr>
              <w:t>Office and Rec Ground consumables</w:t>
            </w:r>
          </w:p>
        </w:tc>
      </w:tr>
      <w:tr w:rsidR="00AE2B36" w:rsidRPr="00764B0A" w:rsidTr="006713D7">
        <w:tc>
          <w:tcPr>
            <w:tcW w:w="993" w:type="dxa"/>
          </w:tcPr>
          <w:p w:rsidR="00AE2B36" w:rsidRPr="00764B0A" w:rsidRDefault="00AE2B36" w:rsidP="006713D7">
            <w:pPr>
              <w:tabs>
                <w:tab w:val="left" w:pos="426"/>
                <w:tab w:val="left" w:pos="3544"/>
                <w:tab w:val="left" w:pos="4467"/>
              </w:tabs>
              <w:jc w:val="center"/>
              <w:rPr>
                <w:rFonts w:ascii="Arial" w:hAnsi="Arial" w:cs="Arial"/>
                <w:sz w:val="20"/>
                <w:szCs w:val="20"/>
                <w:lang w:val="en-GB"/>
              </w:rPr>
            </w:pPr>
            <w:r w:rsidRPr="00764B0A">
              <w:rPr>
                <w:rFonts w:ascii="Arial" w:hAnsi="Arial" w:cs="Arial"/>
                <w:sz w:val="20"/>
                <w:szCs w:val="20"/>
                <w:lang w:val="en-GB"/>
              </w:rPr>
              <w:t>IBTs</w:t>
            </w:r>
          </w:p>
        </w:tc>
        <w:tc>
          <w:tcPr>
            <w:tcW w:w="1275" w:type="dxa"/>
          </w:tcPr>
          <w:p w:rsidR="00AE2B36" w:rsidRPr="00764B0A" w:rsidRDefault="00D65516" w:rsidP="006713D7">
            <w:pPr>
              <w:tabs>
                <w:tab w:val="left" w:pos="426"/>
                <w:tab w:val="left" w:pos="3544"/>
                <w:tab w:val="left" w:pos="4467"/>
              </w:tabs>
              <w:jc w:val="right"/>
              <w:rPr>
                <w:rFonts w:ascii="Arial" w:hAnsi="Arial" w:cs="Arial"/>
                <w:sz w:val="20"/>
                <w:szCs w:val="20"/>
                <w:lang w:val="en-GB"/>
              </w:rPr>
            </w:pPr>
            <w:r w:rsidRPr="00764B0A">
              <w:rPr>
                <w:rFonts w:ascii="Arial" w:hAnsi="Arial" w:cs="Arial"/>
                <w:sz w:val="20"/>
                <w:szCs w:val="20"/>
                <w:lang w:val="en-GB"/>
              </w:rPr>
              <w:t>3,662.19</w:t>
            </w:r>
          </w:p>
        </w:tc>
        <w:tc>
          <w:tcPr>
            <w:tcW w:w="7230" w:type="dxa"/>
            <w:gridSpan w:val="2"/>
          </w:tcPr>
          <w:p w:rsidR="00AE2B36" w:rsidRPr="00764B0A" w:rsidRDefault="00AE2B36" w:rsidP="006713D7">
            <w:pPr>
              <w:tabs>
                <w:tab w:val="left" w:pos="426"/>
                <w:tab w:val="left" w:pos="3544"/>
                <w:tab w:val="left" w:pos="4467"/>
              </w:tabs>
              <w:rPr>
                <w:rFonts w:ascii="Arial" w:hAnsi="Arial" w:cs="Arial"/>
                <w:sz w:val="20"/>
                <w:szCs w:val="20"/>
                <w:lang w:val="en-GB"/>
              </w:rPr>
            </w:pPr>
            <w:r w:rsidRPr="00764B0A">
              <w:rPr>
                <w:rFonts w:ascii="Arial" w:hAnsi="Arial" w:cs="Arial"/>
                <w:sz w:val="20"/>
                <w:szCs w:val="20"/>
                <w:lang w:val="en-GB"/>
              </w:rPr>
              <w:t>Staff salaries including HMRC, PAYE and NIC</w:t>
            </w:r>
          </w:p>
        </w:tc>
      </w:tr>
      <w:tr w:rsidR="00AE2B36" w:rsidRPr="008E55F0" w:rsidTr="006713D7">
        <w:tc>
          <w:tcPr>
            <w:tcW w:w="993" w:type="dxa"/>
          </w:tcPr>
          <w:p w:rsidR="00AE2B36" w:rsidRPr="00764B0A" w:rsidRDefault="00AE2B36" w:rsidP="006713D7">
            <w:pPr>
              <w:tabs>
                <w:tab w:val="left" w:pos="426"/>
                <w:tab w:val="left" w:pos="3544"/>
                <w:tab w:val="left" w:pos="4467"/>
              </w:tabs>
              <w:jc w:val="center"/>
              <w:rPr>
                <w:rFonts w:ascii="Arial" w:hAnsi="Arial" w:cs="Arial"/>
                <w:b/>
                <w:bCs/>
                <w:sz w:val="20"/>
                <w:szCs w:val="20"/>
                <w:lang w:val="en-GB"/>
              </w:rPr>
            </w:pPr>
            <w:r w:rsidRPr="00764B0A">
              <w:rPr>
                <w:rFonts w:ascii="Arial" w:hAnsi="Arial" w:cs="Arial"/>
                <w:b/>
                <w:bCs/>
                <w:sz w:val="20"/>
                <w:szCs w:val="20"/>
                <w:lang w:val="en-GB"/>
              </w:rPr>
              <w:t>Total</w:t>
            </w:r>
          </w:p>
        </w:tc>
        <w:tc>
          <w:tcPr>
            <w:tcW w:w="1275" w:type="dxa"/>
          </w:tcPr>
          <w:p w:rsidR="00AE2B36" w:rsidRPr="00764B0A" w:rsidRDefault="00AE2B36" w:rsidP="00764B0A">
            <w:pPr>
              <w:tabs>
                <w:tab w:val="left" w:pos="426"/>
                <w:tab w:val="left" w:pos="3544"/>
                <w:tab w:val="left" w:pos="4467"/>
              </w:tabs>
              <w:jc w:val="right"/>
              <w:rPr>
                <w:rFonts w:ascii="Arial" w:hAnsi="Arial" w:cs="Arial"/>
                <w:b/>
                <w:bCs/>
                <w:sz w:val="20"/>
                <w:szCs w:val="20"/>
                <w:lang w:val="en-GB"/>
              </w:rPr>
            </w:pPr>
            <w:r w:rsidRPr="00764B0A">
              <w:rPr>
                <w:rFonts w:ascii="Arial" w:hAnsi="Arial" w:cs="Arial"/>
                <w:b/>
                <w:bCs/>
                <w:sz w:val="20"/>
                <w:szCs w:val="20"/>
                <w:lang w:val="en-GB"/>
              </w:rPr>
              <w:t>£</w:t>
            </w:r>
            <w:r w:rsidR="00764B0A">
              <w:rPr>
                <w:rFonts w:ascii="Arial" w:hAnsi="Arial" w:cs="Arial"/>
                <w:b/>
                <w:bCs/>
                <w:sz w:val="20"/>
                <w:szCs w:val="20"/>
                <w:lang w:val="en-GB"/>
              </w:rPr>
              <w:t>5,277.41</w:t>
            </w:r>
          </w:p>
        </w:tc>
        <w:tc>
          <w:tcPr>
            <w:tcW w:w="7230" w:type="dxa"/>
            <w:gridSpan w:val="2"/>
          </w:tcPr>
          <w:p w:rsidR="00AE2B36" w:rsidRPr="00764B0A" w:rsidRDefault="00AE2B36" w:rsidP="006713D7">
            <w:pPr>
              <w:tabs>
                <w:tab w:val="left" w:pos="426"/>
                <w:tab w:val="left" w:pos="3544"/>
                <w:tab w:val="left" w:pos="4467"/>
              </w:tabs>
              <w:rPr>
                <w:rFonts w:ascii="Arial" w:hAnsi="Arial" w:cs="Arial"/>
                <w:sz w:val="20"/>
                <w:szCs w:val="20"/>
                <w:lang w:val="en-GB"/>
              </w:rPr>
            </w:pPr>
          </w:p>
        </w:tc>
      </w:tr>
    </w:tbl>
    <w:p w:rsidR="00C556B0" w:rsidRPr="008E55F0" w:rsidRDefault="00C556B0" w:rsidP="00C556B0">
      <w:pPr>
        <w:tabs>
          <w:tab w:val="left" w:pos="426"/>
          <w:tab w:val="left" w:pos="3544"/>
          <w:tab w:val="left" w:pos="4467"/>
        </w:tabs>
        <w:ind w:right="56"/>
        <w:rPr>
          <w:rFonts w:ascii="Arial" w:hAnsi="Arial" w:cs="Arial"/>
          <w:sz w:val="20"/>
          <w:szCs w:val="20"/>
        </w:rPr>
      </w:pPr>
      <w:r w:rsidRPr="008E55F0">
        <w:rPr>
          <w:rFonts w:ascii="Arial" w:hAnsi="Arial" w:cs="Arial"/>
          <w:sz w:val="20"/>
          <w:szCs w:val="20"/>
        </w:rPr>
        <w:t>IBT = Inter-bank Transfer, Council’s main payment method now it is registered for online banking.</w:t>
      </w:r>
    </w:p>
    <w:p w:rsidR="00C556B0" w:rsidRPr="008E55F0" w:rsidRDefault="00C556B0" w:rsidP="00C556B0">
      <w:pPr>
        <w:widowControl w:val="0"/>
        <w:tabs>
          <w:tab w:val="left" w:pos="426"/>
          <w:tab w:val="left" w:pos="1440"/>
          <w:tab w:val="left" w:pos="1620"/>
        </w:tabs>
        <w:autoSpaceDE w:val="0"/>
        <w:ind w:right="56"/>
        <w:rPr>
          <w:rFonts w:ascii="Arial" w:hAnsi="Arial" w:cs="Arial"/>
          <w:bCs/>
          <w:iCs/>
          <w:sz w:val="20"/>
          <w:szCs w:val="20"/>
        </w:rPr>
      </w:pPr>
      <w:r w:rsidRPr="008E55F0">
        <w:rPr>
          <w:rFonts w:ascii="Arial" w:hAnsi="Arial" w:cs="Arial"/>
          <w:sz w:val="20"/>
          <w:szCs w:val="20"/>
        </w:rPr>
        <w:t>DD = Direct Debit</w:t>
      </w:r>
      <w:r w:rsidRPr="008E55F0">
        <w:rPr>
          <w:rFonts w:ascii="Arial" w:hAnsi="Arial" w:cs="Arial"/>
          <w:b/>
          <w:bCs/>
          <w:i/>
          <w:iCs/>
          <w:sz w:val="20"/>
          <w:szCs w:val="20"/>
        </w:rPr>
        <w:t xml:space="preserve"> </w:t>
      </w:r>
      <w:r w:rsidRPr="008E55F0">
        <w:rPr>
          <w:rFonts w:ascii="Arial" w:hAnsi="Arial" w:cs="Arial"/>
          <w:b/>
          <w:bCs/>
          <w:i/>
          <w:iCs/>
          <w:sz w:val="20"/>
          <w:szCs w:val="20"/>
        </w:rPr>
        <w:tab/>
        <w:t xml:space="preserve">    </w:t>
      </w:r>
      <w:r w:rsidRPr="008E55F0">
        <w:rPr>
          <w:rFonts w:ascii="Arial" w:hAnsi="Arial" w:cs="Arial"/>
          <w:sz w:val="20"/>
          <w:szCs w:val="20"/>
        </w:rPr>
        <w:t>SO = Standing Order</w:t>
      </w:r>
      <w:r w:rsidRPr="008E55F0">
        <w:rPr>
          <w:rFonts w:ascii="Arial" w:hAnsi="Arial" w:cs="Arial"/>
          <w:b/>
          <w:bCs/>
          <w:i/>
          <w:iCs/>
          <w:sz w:val="20"/>
          <w:szCs w:val="20"/>
        </w:rPr>
        <w:t xml:space="preserve">      </w:t>
      </w:r>
      <w:r w:rsidR="00314E1B" w:rsidRPr="008E55F0">
        <w:rPr>
          <w:rFonts w:ascii="Arial" w:hAnsi="Arial" w:cs="Arial"/>
          <w:bCs/>
          <w:iCs/>
          <w:sz w:val="20"/>
          <w:szCs w:val="20"/>
        </w:rPr>
        <w:t>Chq</w:t>
      </w:r>
      <w:r w:rsidR="00A44A64" w:rsidRPr="008E55F0">
        <w:rPr>
          <w:rFonts w:ascii="Arial" w:hAnsi="Arial" w:cs="Arial"/>
          <w:b/>
          <w:bCs/>
          <w:i/>
          <w:iCs/>
          <w:sz w:val="20"/>
          <w:szCs w:val="20"/>
        </w:rPr>
        <w:t xml:space="preserve"> </w:t>
      </w:r>
      <w:r w:rsidR="00A44A64" w:rsidRPr="008E55F0">
        <w:rPr>
          <w:rFonts w:ascii="Arial" w:hAnsi="Arial" w:cs="Arial"/>
          <w:bCs/>
          <w:iCs/>
          <w:sz w:val="20"/>
          <w:szCs w:val="20"/>
        </w:rPr>
        <w:t>=</w:t>
      </w:r>
      <w:r w:rsidR="00A44A64" w:rsidRPr="008E55F0">
        <w:rPr>
          <w:rFonts w:ascii="Arial" w:hAnsi="Arial" w:cs="Arial"/>
          <w:b/>
          <w:bCs/>
          <w:iCs/>
          <w:sz w:val="20"/>
          <w:szCs w:val="20"/>
        </w:rPr>
        <w:t xml:space="preserve"> </w:t>
      </w:r>
      <w:proofErr w:type="spellStart"/>
      <w:r w:rsidR="00A44A64" w:rsidRPr="008E55F0">
        <w:rPr>
          <w:rFonts w:ascii="Arial" w:hAnsi="Arial" w:cs="Arial"/>
          <w:bCs/>
          <w:iCs/>
          <w:sz w:val="20"/>
          <w:szCs w:val="20"/>
        </w:rPr>
        <w:t>Cheque</w:t>
      </w:r>
      <w:proofErr w:type="spellEnd"/>
      <w:r w:rsidRPr="008E55F0">
        <w:rPr>
          <w:rFonts w:ascii="Arial" w:hAnsi="Arial" w:cs="Arial"/>
          <w:b/>
          <w:bCs/>
          <w:i/>
          <w:iCs/>
          <w:sz w:val="20"/>
          <w:szCs w:val="20"/>
        </w:rPr>
        <w:t xml:space="preserve"> </w:t>
      </w:r>
      <w:r w:rsidR="00470F60" w:rsidRPr="008E55F0">
        <w:rPr>
          <w:rFonts w:ascii="Arial" w:hAnsi="Arial" w:cs="Arial"/>
          <w:b/>
          <w:bCs/>
          <w:i/>
          <w:iCs/>
          <w:sz w:val="20"/>
          <w:szCs w:val="20"/>
        </w:rPr>
        <w:tab/>
      </w:r>
      <w:r w:rsidR="00470F60" w:rsidRPr="008E55F0">
        <w:rPr>
          <w:rFonts w:ascii="Arial" w:hAnsi="Arial" w:cs="Arial"/>
          <w:bCs/>
          <w:iCs/>
          <w:sz w:val="20"/>
          <w:szCs w:val="20"/>
        </w:rPr>
        <w:t>PP = PayPal</w:t>
      </w:r>
    </w:p>
    <w:p w:rsidR="001D1000" w:rsidRPr="008E55F0" w:rsidRDefault="004D4965" w:rsidP="00407A22">
      <w:pPr>
        <w:widowControl w:val="0"/>
        <w:tabs>
          <w:tab w:val="left" w:pos="426"/>
          <w:tab w:val="left" w:pos="1440"/>
          <w:tab w:val="left" w:pos="1620"/>
        </w:tabs>
        <w:autoSpaceDE w:val="0"/>
        <w:ind w:right="198"/>
        <w:jc w:val="right"/>
        <w:rPr>
          <w:rFonts w:ascii="Arial" w:hAnsi="Arial" w:cs="Arial"/>
          <w:bCs/>
          <w:i/>
          <w:iCs/>
          <w:sz w:val="20"/>
          <w:szCs w:val="20"/>
        </w:rPr>
      </w:pPr>
      <w:r w:rsidRPr="008E55F0">
        <w:rPr>
          <w:rFonts w:ascii="Arial" w:hAnsi="Arial" w:cs="Arial"/>
          <w:b/>
          <w:bCs/>
          <w:i/>
          <w:iCs/>
          <w:sz w:val="20"/>
          <w:szCs w:val="20"/>
        </w:rPr>
        <w:t>Action:</w:t>
      </w:r>
      <w:r w:rsidR="00E71F8F" w:rsidRPr="008E55F0">
        <w:rPr>
          <w:rFonts w:ascii="Arial" w:hAnsi="Arial" w:cs="Arial"/>
          <w:b/>
          <w:bCs/>
          <w:i/>
          <w:iCs/>
          <w:sz w:val="20"/>
          <w:szCs w:val="20"/>
        </w:rPr>
        <w:t xml:space="preserve"> Cler</w:t>
      </w:r>
      <w:r w:rsidR="009C400A" w:rsidRPr="008E55F0">
        <w:rPr>
          <w:rFonts w:ascii="Arial" w:hAnsi="Arial" w:cs="Arial"/>
          <w:b/>
          <w:bCs/>
          <w:i/>
          <w:iCs/>
          <w:sz w:val="20"/>
          <w:szCs w:val="20"/>
        </w:rPr>
        <w:t xml:space="preserve">k to make </w:t>
      </w:r>
      <w:r w:rsidR="00865F98" w:rsidRPr="008E55F0">
        <w:rPr>
          <w:rFonts w:ascii="Arial" w:hAnsi="Arial" w:cs="Arial"/>
          <w:b/>
          <w:bCs/>
          <w:i/>
          <w:iCs/>
          <w:sz w:val="20"/>
          <w:szCs w:val="20"/>
        </w:rPr>
        <w:t xml:space="preserve">remaining </w:t>
      </w:r>
      <w:r w:rsidR="009C400A" w:rsidRPr="008E55F0">
        <w:rPr>
          <w:rFonts w:ascii="Arial" w:hAnsi="Arial" w:cs="Arial"/>
          <w:b/>
          <w:bCs/>
          <w:i/>
          <w:iCs/>
          <w:sz w:val="20"/>
          <w:szCs w:val="20"/>
        </w:rPr>
        <w:t>payments according to</w:t>
      </w:r>
      <w:r w:rsidR="00E71F8F" w:rsidRPr="008E55F0">
        <w:rPr>
          <w:rFonts w:ascii="Arial" w:hAnsi="Arial" w:cs="Arial"/>
          <w:b/>
          <w:bCs/>
          <w:i/>
          <w:iCs/>
          <w:sz w:val="20"/>
          <w:szCs w:val="20"/>
        </w:rPr>
        <w:t xml:space="preserve"> Schedule</w:t>
      </w:r>
    </w:p>
    <w:p w:rsidR="005057C7" w:rsidRPr="008E55F0" w:rsidRDefault="005057C7" w:rsidP="00165922">
      <w:pPr>
        <w:widowControl w:val="0"/>
        <w:tabs>
          <w:tab w:val="left" w:pos="426"/>
          <w:tab w:val="left" w:pos="1440"/>
          <w:tab w:val="left" w:pos="1620"/>
        </w:tabs>
        <w:autoSpaceDE w:val="0"/>
        <w:ind w:right="56"/>
        <w:jc w:val="right"/>
        <w:rPr>
          <w:rFonts w:ascii="Arial" w:hAnsi="Arial" w:cs="Arial"/>
          <w:b/>
          <w:bCs/>
          <w:i/>
          <w:iCs/>
          <w:sz w:val="20"/>
          <w:szCs w:val="20"/>
        </w:rPr>
      </w:pPr>
    </w:p>
    <w:p w:rsidR="00C62F3C" w:rsidRPr="008E55F0" w:rsidRDefault="00C62F3C" w:rsidP="00C62F3C">
      <w:pPr>
        <w:widowControl w:val="0"/>
        <w:tabs>
          <w:tab w:val="left" w:pos="426"/>
          <w:tab w:val="left" w:pos="1440"/>
          <w:tab w:val="left" w:pos="1620"/>
        </w:tabs>
        <w:autoSpaceDE w:val="0"/>
        <w:ind w:right="56"/>
        <w:jc w:val="center"/>
        <w:rPr>
          <w:rFonts w:ascii="Arial" w:hAnsi="Arial" w:cs="Arial"/>
          <w:sz w:val="20"/>
          <w:szCs w:val="20"/>
        </w:rPr>
      </w:pPr>
      <w:r w:rsidRPr="008E55F0">
        <w:rPr>
          <w:rFonts w:ascii="Arial" w:hAnsi="Arial" w:cs="Arial"/>
          <w:sz w:val="20"/>
          <w:szCs w:val="20"/>
        </w:rPr>
        <w:t>A list of receipts is included below: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1560"/>
        <w:gridCol w:w="5670"/>
      </w:tblGrid>
      <w:tr w:rsidR="00C62F3C" w:rsidRPr="008E55F0" w:rsidTr="00C62F3C">
        <w:tc>
          <w:tcPr>
            <w:tcW w:w="993" w:type="dxa"/>
          </w:tcPr>
          <w:p w:rsidR="00C62F3C" w:rsidRPr="008E55F0" w:rsidRDefault="00C62F3C" w:rsidP="00C67BF5">
            <w:pPr>
              <w:tabs>
                <w:tab w:val="left" w:pos="426"/>
                <w:tab w:val="left" w:pos="3544"/>
                <w:tab w:val="left" w:pos="4467"/>
              </w:tabs>
              <w:jc w:val="center"/>
              <w:rPr>
                <w:rFonts w:ascii="Arial" w:hAnsi="Arial" w:cs="Arial"/>
                <w:b/>
                <w:bCs/>
                <w:sz w:val="20"/>
                <w:szCs w:val="20"/>
                <w:lang w:val="en-GB"/>
              </w:rPr>
            </w:pPr>
            <w:r w:rsidRPr="008E55F0">
              <w:rPr>
                <w:rFonts w:ascii="Arial" w:hAnsi="Arial" w:cs="Arial"/>
                <w:b/>
                <w:bCs/>
                <w:sz w:val="20"/>
                <w:szCs w:val="20"/>
                <w:lang w:val="en-GB"/>
              </w:rPr>
              <w:t>Method</w:t>
            </w:r>
          </w:p>
        </w:tc>
        <w:tc>
          <w:tcPr>
            <w:tcW w:w="1275" w:type="dxa"/>
          </w:tcPr>
          <w:p w:rsidR="00C62F3C" w:rsidRPr="008E55F0" w:rsidRDefault="00C62F3C" w:rsidP="00C67BF5">
            <w:pPr>
              <w:tabs>
                <w:tab w:val="left" w:pos="426"/>
                <w:tab w:val="left" w:pos="3544"/>
                <w:tab w:val="left" w:pos="4467"/>
              </w:tabs>
              <w:jc w:val="right"/>
              <w:rPr>
                <w:rFonts w:ascii="Arial" w:hAnsi="Arial" w:cs="Arial"/>
                <w:b/>
                <w:bCs/>
                <w:sz w:val="20"/>
                <w:szCs w:val="20"/>
                <w:lang w:val="en-GB"/>
              </w:rPr>
            </w:pPr>
            <w:r w:rsidRPr="008E55F0">
              <w:rPr>
                <w:rFonts w:ascii="Arial" w:hAnsi="Arial" w:cs="Arial"/>
                <w:b/>
                <w:bCs/>
                <w:sz w:val="20"/>
                <w:szCs w:val="20"/>
                <w:lang w:val="en-GB"/>
              </w:rPr>
              <w:t>Amount £</w:t>
            </w:r>
          </w:p>
        </w:tc>
        <w:tc>
          <w:tcPr>
            <w:tcW w:w="1560" w:type="dxa"/>
          </w:tcPr>
          <w:p w:rsidR="00C62F3C" w:rsidRPr="008E55F0" w:rsidRDefault="00C62F3C" w:rsidP="00C67BF5">
            <w:pPr>
              <w:tabs>
                <w:tab w:val="left" w:pos="426"/>
                <w:tab w:val="left" w:pos="3544"/>
                <w:tab w:val="left" w:pos="4467"/>
              </w:tabs>
              <w:rPr>
                <w:rFonts w:ascii="Arial" w:hAnsi="Arial" w:cs="Arial"/>
                <w:b/>
                <w:bCs/>
                <w:sz w:val="20"/>
                <w:szCs w:val="20"/>
                <w:lang w:val="en-GB"/>
              </w:rPr>
            </w:pPr>
            <w:r w:rsidRPr="008E55F0">
              <w:rPr>
                <w:rFonts w:ascii="Arial" w:hAnsi="Arial" w:cs="Arial"/>
                <w:b/>
                <w:bCs/>
                <w:sz w:val="20"/>
                <w:szCs w:val="20"/>
                <w:lang w:val="en-GB"/>
              </w:rPr>
              <w:t>Payer</w:t>
            </w:r>
          </w:p>
        </w:tc>
        <w:tc>
          <w:tcPr>
            <w:tcW w:w="5670" w:type="dxa"/>
          </w:tcPr>
          <w:p w:rsidR="00C62F3C" w:rsidRPr="008E55F0" w:rsidRDefault="00C62F3C" w:rsidP="00C67BF5">
            <w:pPr>
              <w:tabs>
                <w:tab w:val="left" w:pos="426"/>
                <w:tab w:val="left" w:pos="3544"/>
                <w:tab w:val="left" w:pos="4467"/>
              </w:tabs>
              <w:rPr>
                <w:rFonts w:ascii="Arial" w:hAnsi="Arial" w:cs="Arial"/>
                <w:b/>
                <w:bCs/>
                <w:sz w:val="20"/>
                <w:szCs w:val="20"/>
                <w:lang w:val="en-GB"/>
              </w:rPr>
            </w:pPr>
            <w:r w:rsidRPr="008E55F0">
              <w:rPr>
                <w:rFonts w:ascii="Arial" w:hAnsi="Arial" w:cs="Arial"/>
                <w:b/>
                <w:bCs/>
                <w:sz w:val="20"/>
                <w:szCs w:val="20"/>
                <w:lang w:val="en-GB"/>
              </w:rPr>
              <w:t>Reason</w:t>
            </w:r>
          </w:p>
        </w:tc>
      </w:tr>
      <w:tr w:rsidR="00C62F3C" w:rsidRPr="006C52DF" w:rsidTr="00C62F3C">
        <w:tc>
          <w:tcPr>
            <w:tcW w:w="993" w:type="dxa"/>
          </w:tcPr>
          <w:p w:rsidR="00C62F3C" w:rsidRPr="003E09D2" w:rsidRDefault="00C62F3C" w:rsidP="00C67BF5">
            <w:pPr>
              <w:tabs>
                <w:tab w:val="left" w:pos="426"/>
                <w:tab w:val="left" w:pos="3544"/>
                <w:tab w:val="left" w:pos="4467"/>
              </w:tabs>
              <w:jc w:val="center"/>
              <w:rPr>
                <w:rFonts w:ascii="Arial" w:hAnsi="Arial" w:cs="Arial"/>
                <w:sz w:val="20"/>
                <w:szCs w:val="20"/>
                <w:lang w:val="en-GB"/>
              </w:rPr>
            </w:pPr>
            <w:r w:rsidRPr="003E09D2">
              <w:rPr>
                <w:rFonts w:ascii="Arial" w:hAnsi="Arial" w:cs="Arial"/>
                <w:sz w:val="20"/>
                <w:szCs w:val="20"/>
                <w:lang w:val="en-GB"/>
              </w:rPr>
              <w:t>IBT</w:t>
            </w:r>
          </w:p>
        </w:tc>
        <w:tc>
          <w:tcPr>
            <w:tcW w:w="1275" w:type="dxa"/>
          </w:tcPr>
          <w:p w:rsidR="00C62F3C" w:rsidRPr="003E09D2" w:rsidRDefault="00536B9B" w:rsidP="00C67BF5">
            <w:pPr>
              <w:tabs>
                <w:tab w:val="left" w:pos="426"/>
                <w:tab w:val="left" w:pos="3544"/>
                <w:tab w:val="left" w:pos="4467"/>
              </w:tabs>
              <w:jc w:val="right"/>
              <w:rPr>
                <w:rFonts w:ascii="Arial" w:hAnsi="Arial" w:cs="Arial"/>
                <w:sz w:val="20"/>
                <w:szCs w:val="20"/>
                <w:lang w:val="en-GB"/>
              </w:rPr>
            </w:pPr>
            <w:r w:rsidRPr="003E09D2">
              <w:rPr>
                <w:rFonts w:ascii="Arial" w:hAnsi="Arial" w:cs="Arial"/>
                <w:sz w:val="20"/>
                <w:szCs w:val="20"/>
                <w:lang w:val="en-GB"/>
              </w:rPr>
              <w:t>250.00</w:t>
            </w:r>
          </w:p>
        </w:tc>
        <w:tc>
          <w:tcPr>
            <w:tcW w:w="1560" w:type="dxa"/>
          </w:tcPr>
          <w:p w:rsidR="00C62F3C" w:rsidRPr="003E09D2" w:rsidRDefault="003E09D2" w:rsidP="00C67BF5">
            <w:pPr>
              <w:tabs>
                <w:tab w:val="left" w:pos="426"/>
                <w:tab w:val="left" w:pos="3544"/>
                <w:tab w:val="left" w:pos="4467"/>
              </w:tabs>
              <w:ind w:right="-108"/>
              <w:rPr>
                <w:rFonts w:ascii="Arial" w:hAnsi="Arial" w:cs="Arial"/>
                <w:sz w:val="20"/>
                <w:szCs w:val="20"/>
                <w:lang w:val="en-GB"/>
              </w:rPr>
            </w:pPr>
            <w:r w:rsidRPr="003E09D2">
              <w:rPr>
                <w:rFonts w:ascii="Arial" w:hAnsi="Arial" w:cs="Arial"/>
                <w:sz w:val="20"/>
                <w:szCs w:val="20"/>
                <w:lang w:val="en-GB"/>
              </w:rPr>
              <w:t>Resident</w:t>
            </w:r>
          </w:p>
        </w:tc>
        <w:tc>
          <w:tcPr>
            <w:tcW w:w="5670" w:type="dxa"/>
          </w:tcPr>
          <w:p w:rsidR="00C62F3C" w:rsidRPr="006C52DF" w:rsidRDefault="003E09D2" w:rsidP="00C67BF5">
            <w:pPr>
              <w:tabs>
                <w:tab w:val="left" w:pos="426"/>
                <w:tab w:val="left" w:pos="3544"/>
                <w:tab w:val="left" w:pos="4467"/>
              </w:tabs>
              <w:rPr>
                <w:rFonts w:ascii="Arial" w:hAnsi="Arial" w:cs="Arial"/>
                <w:sz w:val="20"/>
                <w:szCs w:val="20"/>
                <w:lang w:val="en-GB"/>
              </w:rPr>
            </w:pPr>
            <w:r>
              <w:rPr>
                <w:rFonts w:ascii="Arial" w:hAnsi="Arial" w:cs="Arial"/>
                <w:sz w:val="20"/>
                <w:szCs w:val="20"/>
                <w:lang w:val="en-GB"/>
              </w:rPr>
              <w:t>Payment under ‘Adopt a Bench’ Scheme</w:t>
            </w:r>
          </w:p>
        </w:tc>
      </w:tr>
    </w:tbl>
    <w:p w:rsidR="00A44A64" w:rsidRPr="005E68CF" w:rsidRDefault="00A44A64" w:rsidP="00723437">
      <w:pPr>
        <w:pStyle w:val="ListParagraph"/>
        <w:widowControl w:val="0"/>
        <w:tabs>
          <w:tab w:val="left" w:pos="426"/>
        </w:tabs>
        <w:autoSpaceDE w:val="0"/>
        <w:ind w:left="0" w:right="56"/>
        <w:rPr>
          <w:rFonts w:ascii="Arial" w:hAnsi="Arial" w:cs="Arial"/>
          <w:bCs/>
          <w:sz w:val="20"/>
          <w:szCs w:val="20"/>
          <w:lang w:val="en-GB"/>
        </w:rPr>
      </w:pPr>
    </w:p>
    <w:p w:rsidR="001654DD" w:rsidRPr="005E68CF" w:rsidRDefault="001654DD" w:rsidP="00827B1C">
      <w:pPr>
        <w:pStyle w:val="ListParagraph"/>
        <w:widowControl w:val="0"/>
        <w:numPr>
          <w:ilvl w:val="0"/>
          <w:numId w:val="9"/>
        </w:numPr>
        <w:tabs>
          <w:tab w:val="left" w:pos="426"/>
        </w:tabs>
        <w:autoSpaceDE w:val="0"/>
        <w:ind w:left="0" w:right="56" w:firstLine="0"/>
        <w:rPr>
          <w:rFonts w:ascii="Arial" w:hAnsi="Arial" w:cs="Arial"/>
          <w:bCs/>
          <w:sz w:val="20"/>
          <w:szCs w:val="20"/>
          <w:lang w:val="en-GB"/>
        </w:rPr>
      </w:pPr>
      <w:r w:rsidRPr="005E68CF">
        <w:rPr>
          <w:rFonts w:ascii="Arial" w:hAnsi="Arial" w:cs="Arial"/>
          <w:b/>
          <w:bCs/>
          <w:sz w:val="20"/>
          <w:szCs w:val="20"/>
          <w:lang w:val="en-GB"/>
        </w:rPr>
        <w:t xml:space="preserve">Report on Council’s Bank Accounts as </w:t>
      </w:r>
      <w:r w:rsidR="00037940">
        <w:rPr>
          <w:rFonts w:ascii="Arial" w:hAnsi="Arial" w:cs="Arial"/>
          <w:b/>
          <w:bCs/>
          <w:sz w:val="20"/>
          <w:szCs w:val="20"/>
          <w:lang w:val="en-GB"/>
        </w:rPr>
        <w:t xml:space="preserve">at </w:t>
      </w:r>
      <w:r w:rsidR="00536B9B">
        <w:rPr>
          <w:rFonts w:ascii="Arial" w:hAnsi="Arial" w:cs="Arial"/>
          <w:b/>
          <w:bCs/>
          <w:sz w:val="20"/>
          <w:szCs w:val="20"/>
          <w:lang w:val="en-GB"/>
        </w:rPr>
        <w:t>28 February</w:t>
      </w:r>
      <w:r w:rsidR="00B77FB4">
        <w:rPr>
          <w:rFonts w:ascii="Arial" w:hAnsi="Arial" w:cs="Arial"/>
          <w:b/>
          <w:bCs/>
          <w:sz w:val="20"/>
          <w:szCs w:val="20"/>
          <w:lang w:val="en-GB"/>
        </w:rPr>
        <w:t xml:space="preserve"> 2021</w:t>
      </w:r>
      <w:r w:rsidRPr="005E68CF">
        <w:rPr>
          <w:rFonts w:ascii="Arial" w:hAnsi="Arial" w:cs="Arial"/>
          <w:b/>
          <w:bCs/>
          <w:sz w:val="20"/>
          <w:szCs w:val="20"/>
          <w:lang w:val="en-GB"/>
        </w:rPr>
        <w:t>, for acceptance</w:t>
      </w:r>
      <w:r w:rsidRPr="005E68CF">
        <w:rPr>
          <w:rFonts w:ascii="Arial" w:hAnsi="Arial" w:cs="Arial"/>
          <w:bCs/>
          <w:sz w:val="20"/>
          <w:szCs w:val="20"/>
          <w:lang w:val="en-GB"/>
        </w:rPr>
        <w:t xml:space="preserve"> – </w:t>
      </w:r>
      <w:r w:rsidR="008E55F0">
        <w:rPr>
          <w:rFonts w:ascii="Arial" w:hAnsi="Arial" w:cs="Arial"/>
          <w:bCs/>
          <w:sz w:val="20"/>
          <w:szCs w:val="20"/>
          <w:lang w:val="en-GB"/>
        </w:rPr>
        <w:t xml:space="preserve">The Clerk stated the Report had yet to be produced due to time constraints.  </w:t>
      </w:r>
      <w:r w:rsidR="008E55F0">
        <w:rPr>
          <w:rFonts w:ascii="Arial" w:hAnsi="Arial" w:cs="Arial"/>
          <w:bCs/>
          <w:i/>
          <w:sz w:val="20"/>
          <w:szCs w:val="20"/>
          <w:lang w:val="en-GB"/>
        </w:rPr>
        <w:t>The Report was later circulated to all members.</w:t>
      </w:r>
    </w:p>
    <w:p w:rsidR="001B49CF" w:rsidRPr="005E68CF" w:rsidRDefault="001B49CF" w:rsidP="001654DD">
      <w:pPr>
        <w:pStyle w:val="ListParagraph"/>
        <w:widowControl w:val="0"/>
        <w:tabs>
          <w:tab w:val="left" w:pos="426"/>
        </w:tabs>
        <w:autoSpaceDE w:val="0"/>
        <w:ind w:left="0" w:right="56"/>
        <w:rPr>
          <w:rFonts w:ascii="Arial" w:hAnsi="Arial" w:cs="Arial"/>
          <w:bCs/>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1654DD" w:rsidRPr="005E68CF" w:rsidTr="00820682">
        <w:tc>
          <w:tcPr>
            <w:tcW w:w="2410" w:type="dxa"/>
          </w:tcPr>
          <w:p w:rsidR="001654DD" w:rsidRPr="005E68CF" w:rsidRDefault="001654DD" w:rsidP="00820682">
            <w:pPr>
              <w:tabs>
                <w:tab w:val="left" w:pos="426"/>
                <w:tab w:val="left" w:pos="3544"/>
                <w:tab w:val="left" w:pos="4467"/>
              </w:tabs>
              <w:ind w:right="56"/>
              <w:rPr>
                <w:rFonts w:ascii="Arial" w:hAnsi="Arial" w:cs="Arial"/>
                <w:b/>
                <w:bCs/>
                <w:sz w:val="20"/>
                <w:szCs w:val="20"/>
              </w:rPr>
            </w:pPr>
            <w:r w:rsidRPr="005E68CF">
              <w:rPr>
                <w:rFonts w:ascii="Arial" w:hAnsi="Arial" w:cs="Arial"/>
                <w:b/>
                <w:bCs/>
                <w:sz w:val="20"/>
                <w:szCs w:val="20"/>
              </w:rPr>
              <w:t>Account</w:t>
            </w:r>
          </w:p>
        </w:tc>
        <w:tc>
          <w:tcPr>
            <w:tcW w:w="7088" w:type="dxa"/>
          </w:tcPr>
          <w:p w:rsidR="001654DD" w:rsidRPr="005E68CF" w:rsidRDefault="001654DD" w:rsidP="00820682">
            <w:pPr>
              <w:tabs>
                <w:tab w:val="left" w:pos="426"/>
                <w:tab w:val="left" w:pos="3544"/>
                <w:tab w:val="left" w:pos="4467"/>
              </w:tabs>
              <w:ind w:right="56"/>
              <w:rPr>
                <w:rFonts w:ascii="Arial" w:hAnsi="Arial" w:cs="Arial"/>
                <w:b/>
                <w:bCs/>
                <w:sz w:val="20"/>
                <w:szCs w:val="20"/>
              </w:rPr>
            </w:pPr>
            <w:r w:rsidRPr="005E68CF">
              <w:rPr>
                <w:rFonts w:ascii="Arial" w:hAnsi="Arial" w:cs="Arial"/>
                <w:b/>
                <w:bCs/>
                <w:sz w:val="20"/>
                <w:szCs w:val="20"/>
              </w:rPr>
              <w:t>Balance</w:t>
            </w:r>
          </w:p>
        </w:tc>
      </w:tr>
      <w:tr w:rsidR="001654DD" w:rsidRPr="005F43D5" w:rsidTr="00820682">
        <w:tc>
          <w:tcPr>
            <w:tcW w:w="2410" w:type="dxa"/>
          </w:tcPr>
          <w:p w:rsidR="001654DD" w:rsidRPr="005F43D5" w:rsidRDefault="001654DD" w:rsidP="00820682">
            <w:pPr>
              <w:tabs>
                <w:tab w:val="left" w:pos="426"/>
                <w:tab w:val="left" w:pos="3544"/>
                <w:tab w:val="left" w:pos="4467"/>
              </w:tabs>
              <w:ind w:right="56"/>
              <w:rPr>
                <w:rFonts w:ascii="Arial" w:hAnsi="Arial" w:cs="Arial"/>
                <w:sz w:val="20"/>
                <w:szCs w:val="20"/>
              </w:rPr>
            </w:pPr>
            <w:r w:rsidRPr="005F43D5">
              <w:rPr>
                <w:rFonts w:ascii="Arial" w:hAnsi="Arial" w:cs="Arial"/>
                <w:sz w:val="20"/>
                <w:szCs w:val="20"/>
              </w:rPr>
              <w:t xml:space="preserve">Current </w:t>
            </w:r>
          </w:p>
        </w:tc>
        <w:tc>
          <w:tcPr>
            <w:tcW w:w="7088" w:type="dxa"/>
          </w:tcPr>
          <w:p w:rsidR="001654DD" w:rsidRPr="005F43D5" w:rsidRDefault="001654DD" w:rsidP="005F43D5">
            <w:pPr>
              <w:tabs>
                <w:tab w:val="left" w:pos="426"/>
                <w:tab w:val="left" w:pos="3544"/>
                <w:tab w:val="left" w:pos="4467"/>
              </w:tabs>
              <w:ind w:right="-108"/>
              <w:rPr>
                <w:rFonts w:ascii="Arial" w:hAnsi="Arial" w:cs="Arial"/>
                <w:sz w:val="20"/>
                <w:szCs w:val="20"/>
              </w:rPr>
            </w:pPr>
            <w:r w:rsidRPr="005F43D5">
              <w:rPr>
                <w:rFonts w:ascii="Arial" w:hAnsi="Arial" w:cs="Arial"/>
                <w:sz w:val="20"/>
                <w:szCs w:val="20"/>
              </w:rPr>
              <w:t>£</w:t>
            </w:r>
            <w:r w:rsidR="005F43D5">
              <w:rPr>
                <w:rFonts w:ascii="Arial" w:hAnsi="Arial" w:cs="Arial"/>
                <w:bCs/>
                <w:sz w:val="20"/>
                <w:szCs w:val="20"/>
                <w:lang w:val="en-GB"/>
              </w:rPr>
              <w:t>61,011.61</w:t>
            </w:r>
            <w:r w:rsidR="00FA1FF2" w:rsidRPr="005F43D5">
              <w:rPr>
                <w:rFonts w:ascii="Arial" w:hAnsi="Arial" w:cs="Arial"/>
                <w:sz w:val="20"/>
                <w:szCs w:val="20"/>
              </w:rPr>
              <w:t xml:space="preserve"> </w:t>
            </w:r>
            <w:r w:rsidRPr="005F43D5">
              <w:rPr>
                <w:rFonts w:ascii="Arial" w:hAnsi="Arial" w:cs="Arial"/>
                <w:i/>
                <w:sz w:val="20"/>
                <w:szCs w:val="20"/>
              </w:rPr>
              <w:t>(</w:t>
            </w:r>
            <w:r w:rsidR="00FA1FF2" w:rsidRPr="005F43D5">
              <w:rPr>
                <w:rFonts w:ascii="Arial" w:hAnsi="Arial" w:cs="Arial"/>
                <w:i/>
                <w:sz w:val="20"/>
                <w:szCs w:val="20"/>
              </w:rPr>
              <w:t xml:space="preserve">Reconciled balance of </w:t>
            </w:r>
            <w:r w:rsidR="00D933A1" w:rsidRPr="005F43D5">
              <w:rPr>
                <w:rFonts w:ascii="Arial" w:hAnsi="Arial" w:cs="Arial"/>
                <w:i/>
                <w:sz w:val="20"/>
                <w:szCs w:val="20"/>
              </w:rPr>
              <w:t>£</w:t>
            </w:r>
            <w:r w:rsidR="005F43D5">
              <w:rPr>
                <w:rFonts w:ascii="Arial" w:hAnsi="Arial" w:cs="Arial"/>
                <w:i/>
                <w:sz w:val="20"/>
                <w:szCs w:val="20"/>
              </w:rPr>
              <w:t>59,022.52</w:t>
            </w:r>
            <w:r w:rsidR="00FA1FF2" w:rsidRPr="005F43D5">
              <w:rPr>
                <w:rFonts w:ascii="Arial" w:hAnsi="Arial" w:cs="Arial"/>
                <w:i/>
                <w:sz w:val="20"/>
                <w:szCs w:val="20"/>
              </w:rPr>
              <w:t xml:space="preserve"> </w:t>
            </w:r>
            <w:r w:rsidR="00395E3F" w:rsidRPr="005F43D5">
              <w:rPr>
                <w:rFonts w:ascii="Arial" w:hAnsi="Arial" w:cs="Arial"/>
                <w:i/>
                <w:sz w:val="20"/>
                <w:szCs w:val="20"/>
              </w:rPr>
              <w:t>aft</w:t>
            </w:r>
            <w:r w:rsidR="00395E3F" w:rsidRPr="005F43D5">
              <w:rPr>
                <w:rFonts w:ascii="Arial" w:hAnsi="Arial" w:cs="Arial"/>
                <w:i/>
                <w:iCs/>
                <w:sz w:val="20"/>
                <w:szCs w:val="20"/>
              </w:rPr>
              <w:t xml:space="preserve">er accounting for payments not yet made from </w:t>
            </w:r>
            <w:r w:rsidR="00536B9B" w:rsidRPr="005F43D5">
              <w:rPr>
                <w:rFonts w:ascii="Arial" w:hAnsi="Arial" w:cs="Arial"/>
                <w:i/>
                <w:iCs/>
                <w:sz w:val="20"/>
                <w:szCs w:val="20"/>
              </w:rPr>
              <w:t>February</w:t>
            </w:r>
            <w:r w:rsidR="00395E3F" w:rsidRPr="005F43D5">
              <w:rPr>
                <w:rFonts w:ascii="Arial" w:hAnsi="Arial" w:cs="Arial"/>
                <w:i/>
                <w:iCs/>
                <w:sz w:val="20"/>
                <w:szCs w:val="20"/>
              </w:rPr>
              <w:t>’s Schedule.</w:t>
            </w:r>
          </w:p>
        </w:tc>
      </w:tr>
      <w:tr w:rsidR="001654DD" w:rsidRPr="005F43D5" w:rsidTr="00820682">
        <w:tc>
          <w:tcPr>
            <w:tcW w:w="2410" w:type="dxa"/>
          </w:tcPr>
          <w:p w:rsidR="001654DD" w:rsidRPr="005F43D5" w:rsidRDefault="001654DD" w:rsidP="00820682">
            <w:pPr>
              <w:tabs>
                <w:tab w:val="left" w:pos="426"/>
                <w:tab w:val="left" w:pos="3544"/>
                <w:tab w:val="left" w:pos="4467"/>
              </w:tabs>
              <w:ind w:right="-108"/>
              <w:rPr>
                <w:rFonts w:ascii="Arial" w:hAnsi="Arial" w:cs="Arial"/>
                <w:sz w:val="20"/>
                <w:szCs w:val="20"/>
              </w:rPr>
            </w:pPr>
            <w:r w:rsidRPr="005F43D5">
              <w:rPr>
                <w:rFonts w:ascii="Arial" w:hAnsi="Arial" w:cs="Arial"/>
                <w:sz w:val="20"/>
                <w:szCs w:val="20"/>
              </w:rPr>
              <w:t>2-Yr Fixed Rate Bond</w:t>
            </w:r>
          </w:p>
        </w:tc>
        <w:tc>
          <w:tcPr>
            <w:tcW w:w="7088" w:type="dxa"/>
          </w:tcPr>
          <w:p w:rsidR="001654DD" w:rsidRPr="005F43D5" w:rsidRDefault="001654DD" w:rsidP="00820682">
            <w:pPr>
              <w:tabs>
                <w:tab w:val="left" w:pos="426"/>
                <w:tab w:val="left" w:pos="3544"/>
                <w:tab w:val="left" w:pos="4467"/>
              </w:tabs>
              <w:ind w:right="56"/>
              <w:rPr>
                <w:rFonts w:ascii="Arial" w:hAnsi="Arial" w:cs="Arial"/>
                <w:sz w:val="20"/>
                <w:szCs w:val="20"/>
              </w:rPr>
            </w:pPr>
            <w:r w:rsidRPr="005F43D5">
              <w:rPr>
                <w:rFonts w:ascii="Arial" w:hAnsi="Arial" w:cs="Arial"/>
                <w:sz w:val="20"/>
                <w:szCs w:val="20"/>
              </w:rPr>
              <w:t>£10,000.00</w:t>
            </w:r>
          </w:p>
        </w:tc>
      </w:tr>
      <w:tr w:rsidR="001654DD" w:rsidRPr="005F43D5" w:rsidTr="00820682">
        <w:tc>
          <w:tcPr>
            <w:tcW w:w="2410" w:type="dxa"/>
          </w:tcPr>
          <w:p w:rsidR="001654DD" w:rsidRPr="005F43D5" w:rsidRDefault="001654DD" w:rsidP="00820682">
            <w:pPr>
              <w:tabs>
                <w:tab w:val="left" w:pos="426"/>
                <w:tab w:val="left" w:pos="3544"/>
                <w:tab w:val="left" w:pos="4467"/>
              </w:tabs>
              <w:ind w:right="-108"/>
              <w:rPr>
                <w:rFonts w:ascii="Arial" w:hAnsi="Arial" w:cs="Arial"/>
                <w:sz w:val="20"/>
                <w:szCs w:val="20"/>
              </w:rPr>
            </w:pPr>
            <w:r w:rsidRPr="005F43D5">
              <w:rPr>
                <w:rFonts w:ascii="Arial" w:hAnsi="Arial" w:cs="Arial"/>
                <w:sz w:val="20"/>
                <w:szCs w:val="20"/>
              </w:rPr>
              <w:t>100-day Notice Account</w:t>
            </w:r>
          </w:p>
        </w:tc>
        <w:tc>
          <w:tcPr>
            <w:tcW w:w="7088" w:type="dxa"/>
          </w:tcPr>
          <w:p w:rsidR="001654DD" w:rsidRPr="005F43D5" w:rsidRDefault="00037940" w:rsidP="00820682">
            <w:pPr>
              <w:tabs>
                <w:tab w:val="left" w:pos="426"/>
                <w:tab w:val="left" w:pos="3544"/>
                <w:tab w:val="left" w:pos="4467"/>
              </w:tabs>
              <w:ind w:right="56"/>
              <w:rPr>
                <w:rFonts w:ascii="Arial" w:hAnsi="Arial" w:cs="Arial"/>
                <w:sz w:val="20"/>
                <w:szCs w:val="20"/>
              </w:rPr>
            </w:pPr>
            <w:r w:rsidRPr="005F43D5">
              <w:rPr>
                <w:rFonts w:ascii="Arial" w:hAnsi="Arial" w:cs="Arial"/>
                <w:sz w:val="20"/>
                <w:szCs w:val="20"/>
              </w:rPr>
              <w:t>£5</w:t>
            </w:r>
            <w:r w:rsidR="001654DD" w:rsidRPr="005F43D5">
              <w:rPr>
                <w:rFonts w:ascii="Arial" w:hAnsi="Arial" w:cs="Arial"/>
                <w:sz w:val="20"/>
                <w:szCs w:val="20"/>
              </w:rPr>
              <w:t>5,000.00</w:t>
            </w:r>
          </w:p>
        </w:tc>
      </w:tr>
      <w:tr w:rsidR="001654DD" w:rsidRPr="00BC613E" w:rsidTr="00820682">
        <w:tc>
          <w:tcPr>
            <w:tcW w:w="9498" w:type="dxa"/>
            <w:gridSpan w:val="2"/>
          </w:tcPr>
          <w:p w:rsidR="001654DD" w:rsidRPr="00395E3F" w:rsidRDefault="001654DD" w:rsidP="005F43D5">
            <w:pPr>
              <w:tabs>
                <w:tab w:val="left" w:pos="426"/>
                <w:tab w:val="left" w:pos="3544"/>
                <w:tab w:val="left" w:pos="4467"/>
              </w:tabs>
              <w:ind w:right="56"/>
              <w:rPr>
                <w:rFonts w:ascii="Arial" w:hAnsi="Arial" w:cs="Arial"/>
                <w:sz w:val="20"/>
                <w:szCs w:val="20"/>
              </w:rPr>
            </w:pPr>
            <w:r w:rsidRPr="005F43D5">
              <w:rPr>
                <w:rFonts w:ascii="Arial" w:hAnsi="Arial" w:cs="Arial"/>
                <w:sz w:val="20"/>
                <w:szCs w:val="20"/>
              </w:rPr>
              <w:t xml:space="preserve">In total, Council currently holds </w:t>
            </w:r>
            <w:r w:rsidR="004E5492" w:rsidRPr="005F43D5">
              <w:rPr>
                <w:rFonts w:ascii="Arial" w:hAnsi="Arial" w:cs="Arial"/>
                <w:sz w:val="20"/>
                <w:szCs w:val="20"/>
              </w:rPr>
              <w:t xml:space="preserve">reserves </w:t>
            </w:r>
            <w:r w:rsidR="001C31DE" w:rsidRPr="005F43D5">
              <w:rPr>
                <w:rFonts w:ascii="Arial" w:hAnsi="Arial" w:cs="Arial"/>
                <w:sz w:val="20"/>
                <w:szCs w:val="20"/>
              </w:rPr>
              <w:t xml:space="preserve">(restricted and unrestricted) </w:t>
            </w:r>
            <w:r w:rsidR="004E5492" w:rsidRPr="005F43D5">
              <w:rPr>
                <w:rFonts w:ascii="Arial" w:hAnsi="Arial" w:cs="Arial"/>
                <w:sz w:val="20"/>
                <w:szCs w:val="20"/>
              </w:rPr>
              <w:t xml:space="preserve">of </w:t>
            </w:r>
            <w:r w:rsidR="00A07514" w:rsidRPr="005F43D5">
              <w:rPr>
                <w:rFonts w:ascii="Arial" w:hAnsi="Arial" w:cs="Arial"/>
                <w:sz w:val="20"/>
                <w:szCs w:val="20"/>
              </w:rPr>
              <w:t xml:space="preserve">c </w:t>
            </w:r>
            <w:r w:rsidR="001C31DE" w:rsidRPr="005F43D5">
              <w:rPr>
                <w:rFonts w:ascii="Arial" w:hAnsi="Arial" w:cs="Arial"/>
                <w:sz w:val="20"/>
                <w:szCs w:val="20"/>
              </w:rPr>
              <w:t>£</w:t>
            </w:r>
            <w:r w:rsidR="00C62F3C" w:rsidRPr="005F43D5">
              <w:rPr>
                <w:rFonts w:ascii="Arial" w:hAnsi="Arial" w:cs="Arial"/>
                <w:sz w:val="20"/>
                <w:szCs w:val="20"/>
              </w:rPr>
              <w:t>101,</w:t>
            </w:r>
            <w:r w:rsidR="005F43D5">
              <w:rPr>
                <w:rFonts w:ascii="Arial" w:hAnsi="Arial" w:cs="Arial"/>
                <w:sz w:val="20"/>
                <w:szCs w:val="20"/>
              </w:rPr>
              <w:t>523</w:t>
            </w:r>
            <w:r w:rsidRPr="005F43D5">
              <w:rPr>
                <w:rFonts w:ascii="Arial" w:hAnsi="Arial" w:cs="Arial"/>
                <w:sz w:val="20"/>
                <w:szCs w:val="20"/>
              </w:rPr>
              <w:t xml:space="preserve"> including under-spends from 2018/19 </w:t>
            </w:r>
            <w:r w:rsidR="00A07514" w:rsidRPr="005F43D5">
              <w:rPr>
                <w:rFonts w:ascii="Arial" w:hAnsi="Arial" w:cs="Arial"/>
                <w:sz w:val="20"/>
                <w:szCs w:val="20"/>
              </w:rPr>
              <w:t xml:space="preserve">and 2019/20 </w:t>
            </w:r>
            <w:r w:rsidR="00E74646" w:rsidRPr="005F43D5">
              <w:rPr>
                <w:rFonts w:ascii="Arial" w:hAnsi="Arial" w:cs="Arial"/>
                <w:sz w:val="20"/>
                <w:szCs w:val="20"/>
              </w:rPr>
              <w:t>on specific projects</w:t>
            </w:r>
            <w:r w:rsidR="00395E3F" w:rsidRPr="005F43D5">
              <w:rPr>
                <w:rFonts w:ascii="Arial" w:hAnsi="Arial" w:cs="Arial"/>
                <w:sz w:val="20"/>
                <w:szCs w:val="20"/>
              </w:rPr>
              <w:t>.</w:t>
            </w:r>
            <w:r w:rsidR="00395E3F">
              <w:rPr>
                <w:rFonts w:ascii="Arial" w:hAnsi="Arial" w:cs="Arial"/>
                <w:sz w:val="20"/>
                <w:szCs w:val="20"/>
              </w:rPr>
              <w:t xml:space="preserve">  </w:t>
            </w:r>
          </w:p>
        </w:tc>
      </w:tr>
    </w:tbl>
    <w:p w:rsidR="005001CD" w:rsidRDefault="005001CD" w:rsidP="00D42387">
      <w:pPr>
        <w:pStyle w:val="ListParagraph"/>
        <w:tabs>
          <w:tab w:val="left" w:pos="426"/>
        </w:tabs>
        <w:ind w:left="0"/>
        <w:rPr>
          <w:rFonts w:ascii="Arial" w:hAnsi="Arial" w:cs="Arial"/>
          <w:b/>
          <w:bCs/>
          <w:sz w:val="20"/>
          <w:szCs w:val="20"/>
          <w:lang w:val="en-GB"/>
        </w:rPr>
      </w:pPr>
    </w:p>
    <w:p w:rsidR="009A591A" w:rsidRDefault="00B87A81" w:rsidP="00240530">
      <w:pPr>
        <w:widowControl w:val="0"/>
        <w:numPr>
          <w:ilvl w:val="0"/>
          <w:numId w:val="3"/>
        </w:numPr>
        <w:tabs>
          <w:tab w:val="num" w:pos="426"/>
        </w:tabs>
        <w:autoSpaceDE w:val="0"/>
        <w:ind w:right="56"/>
        <w:rPr>
          <w:rFonts w:ascii="Arial" w:hAnsi="Arial" w:cs="Arial"/>
          <w:b/>
          <w:bCs/>
          <w:sz w:val="20"/>
          <w:szCs w:val="20"/>
          <w:lang w:val="en-GB"/>
        </w:rPr>
      </w:pPr>
      <w:r>
        <w:rPr>
          <w:rFonts w:ascii="Arial" w:hAnsi="Arial" w:cs="Arial"/>
          <w:b/>
          <w:bCs/>
          <w:sz w:val="20"/>
          <w:szCs w:val="20"/>
          <w:lang w:val="en-GB"/>
        </w:rPr>
        <w:t xml:space="preserve">MATTERS FOR DISCUSSION: </w:t>
      </w:r>
    </w:p>
    <w:p w:rsidR="00314671" w:rsidRPr="00E71F8F" w:rsidRDefault="00314671" w:rsidP="00E71F8F">
      <w:pPr>
        <w:widowControl w:val="0"/>
        <w:tabs>
          <w:tab w:val="left" w:pos="426"/>
        </w:tabs>
        <w:autoSpaceDE w:val="0"/>
        <w:ind w:right="56"/>
        <w:rPr>
          <w:rFonts w:ascii="Arial" w:hAnsi="Arial" w:cs="Arial"/>
          <w:sz w:val="20"/>
          <w:szCs w:val="20"/>
          <w:lang w:val="en-GB"/>
        </w:rPr>
      </w:pPr>
    </w:p>
    <w:p w:rsidR="008C5CFA" w:rsidRDefault="00A0222E" w:rsidP="008C5CFA">
      <w:pPr>
        <w:pStyle w:val="ListParagraph"/>
        <w:widowControl w:val="0"/>
        <w:numPr>
          <w:ilvl w:val="0"/>
          <w:numId w:val="6"/>
        </w:numPr>
        <w:tabs>
          <w:tab w:val="clear" w:pos="397"/>
          <w:tab w:val="left" w:pos="426"/>
        </w:tabs>
        <w:autoSpaceDE w:val="0"/>
        <w:ind w:left="0" w:right="56" w:firstLine="0"/>
        <w:rPr>
          <w:rFonts w:ascii="Arial" w:hAnsi="Arial" w:cs="Arial"/>
          <w:sz w:val="20"/>
          <w:szCs w:val="20"/>
          <w:lang w:val="en-GB"/>
        </w:rPr>
      </w:pPr>
      <w:r w:rsidRPr="008E55F0">
        <w:rPr>
          <w:rFonts w:ascii="Arial" w:hAnsi="Arial" w:cs="Arial"/>
          <w:b/>
          <w:sz w:val="20"/>
          <w:szCs w:val="20"/>
          <w:lang w:val="en-GB"/>
        </w:rPr>
        <w:t xml:space="preserve">Summary of </w:t>
      </w:r>
      <w:r w:rsidR="00E71F8F" w:rsidRPr="008E55F0">
        <w:rPr>
          <w:rFonts w:ascii="Arial" w:hAnsi="Arial" w:cs="Arial"/>
          <w:b/>
          <w:sz w:val="20"/>
          <w:szCs w:val="20"/>
          <w:lang w:val="en-GB"/>
        </w:rPr>
        <w:t>Residents</w:t>
      </w:r>
      <w:r w:rsidRPr="008E55F0">
        <w:rPr>
          <w:rFonts w:ascii="Arial" w:hAnsi="Arial" w:cs="Arial"/>
          <w:b/>
          <w:sz w:val="20"/>
          <w:szCs w:val="20"/>
          <w:lang w:val="en-GB"/>
        </w:rPr>
        <w:t xml:space="preserve">’ Dealings with Parish Office </w:t>
      </w:r>
      <w:r w:rsidR="00536B9B" w:rsidRPr="008E55F0">
        <w:rPr>
          <w:rFonts w:ascii="Arial" w:hAnsi="Arial" w:cs="Arial"/>
          <w:b/>
          <w:sz w:val="20"/>
          <w:szCs w:val="20"/>
          <w:lang w:val="en-GB"/>
        </w:rPr>
        <w:t>February</w:t>
      </w:r>
      <w:r w:rsidR="00B77FB4" w:rsidRPr="008E55F0">
        <w:rPr>
          <w:rFonts w:ascii="Arial" w:hAnsi="Arial" w:cs="Arial"/>
          <w:b/>
          <w:sz w:val="20"/>
          <w:szCs w:val="20"/>
          <w:lang w:val="en-GB"/>
        </w:rPr>
        <w:t xml:space="preserve"> 2021</w:t>
      </w:r>
      <w:r w:rsidR="00E71F8F" w:rsidRPr="008E55F0">
        <w:rPr>
          <w:rFonts w:ascii="Arial" w:hAnsi="Arial" w:cs="Arial"/>
          <w:b/>
          <w:sz w:val="20"/>
          <w:szCs w:val="20"/>
          <w:lang w:val="en-GB"/>
        </w:rPr>
        <w:t xml:space="preserve"> </w:t>
      </w:r>
      <w:r w:rsidR="00B21EA6" w:rsidRPr="008E55F0">
        <w:rPr>
          <w:rFonts w:ascii="Arial" w:hAnsi="Arial" w:cs="Arial"/>
          <w:b/>
          <w:sz w:val="20"/>
          <w:szCs w:val="20"/>
          <w:lang w:val="en-GB"/>
        </w:rPr>
        <w:t>–</w:t>
      </w:r>
      <w:r w:rsidR="00E71F8F" w:rsidRPr="008E55F0">
        <w:rPr>
          <w:rFonts w:ascii="Arial" w:hAnsi="Arial" w:cs="Arial"/>
          <w:b/>
          <w:sz w:val="20"/>
          <w:szCs w:val="20"/>
          <w:lang w:val="en-GB"/>
        </w:rPr>
        <w:t xml:space="preserve"> </w:t>
      </w:r>
      <w:r w:rsidR="00F856B6" w:rsidRPr="008E55F0">
        <w:rPr>
          <w:rFonts w:ascii="Arial" w:hAnsi="Arial" w:cs="Arial"/>
          <w:sz w:val="20"/>
          <w:szCs w:val="20"/>
          <w:lang w:val="en-GB"/>
        </w:rPr>
        <w:t xml:space="preserve">The Parish Office’s </w:t>
      </w:r>
      <w:r w:rsidR="00442DD5" w:rsidRPr="008E55F0">
        <w:rPr>
          <w:rFonts w:ascii="Arial" w:hAnsi="Arial" w:cs="Arial"/>
          <w:sz w:val="20"/>
          <w:szCs w:val="20"/>
          <w:lang w:val="en-GB"/>
        </w:rPr>
        <w:t xml:space="preserve">Summary </w:t>
      </w:r>
      <w:r w:rsidR="008C5CFA" w:rsidRPr="008E55F0">
        <w:rPr>
          <w:rFonts w:ascii="Arial" w:hAnsi="Arial" w:cs="Arial"/>
          <w:sz w:val="20"/>
          <w:szCs w:val="20"/>
          <w:lang w:val="en-GB"/>
        </w:rPr>
        <w:t>(circ</w:t>
      </w:r>
      <w:r w:rsidR="00F856B6" w:rsidRPr="008E55F0">
        <w:rPr>
          <w:rFonts w:ascii="Arial" w:hAnsi="Arial" w:cs="Arial"/>
          <w:sz w:val="20"/>
          <w:szCs w:val="20"/>
          <w:lang w:val="en-GB"/>
        </w:rPr>
        <w:t xml:space="preserve">ulated previously) was </w:t>
      </w:r>
      <w:r w:rsidR="00B21EA6" w:rsidRPr="008E55F0">
        <w:rPr>
          <w:rFonts w:ascii="Arial" w:hAnsi="Arial" w:cs="Arial"/>
          <w:sz w:val="20"/>
          <w:szCs w:val="20"/>
          <w:lang w:val="en-GB"/>
        </w:rPr>
        <w:t>noted</w:t>
      </w:r>
      <w:r w:rsidR="003B7416" w:rsidRPr="008E55F0">
        <w:rPr>
          <w:rFonts w:ascii="Arial" w:hAnsi="Arial" w:cs="Arial"/>
          <w:sz w:val="20"/>
          <w:szCs w:val="20"/>
          <w:lang w:val="en-GB"/>
        </w:rPr>
        <w:t xml:space="preserve"> </w:t>
      </w:r>
      <w:r w:rsidR="00B21EA6" w:rsidRPr="008E55F0">
        <w:rPr>
          <w:rFonts w:ascii="Arial" w:hAnsi="Arial" w:cs="Arial"/>
          <w:sz w:val="20"/>
          <w:szCs w:val="20"/>
          <w:lang w:val="en-GB"/>
        </w:rPr>
        <w:t>and a copy will be held with these Minutes</w:t>
      </w:r>
      <w:r w:rsidR="003B7416" w:rsidRPr="008E55F0">
        <w:rPr>
          <w:rFonts w:ascii="Arial" w:hAnsi="Arial" w:cs="Arial"/>
          <w:sz w:val="20"/>
          <w:szCs w:val="20"/>
          <w:lang w:val="en-GB"/>
        </w:rPr>
        <w:t>.</w:t>
      </w:r>
      <w:r w:rsidR="00536B9B" w:rsidRPr="008E55F0">
        <w:rPr>
          <w:rFonts w:ascii="Arial" w:hAnsi="Arial" w:cs="Arial"/>
          <w:sz w:val="20"/>
          <w:szCs w:val="20"/>
          <w:lang w:val="en-GB"/>
        </w:rPr>
        <w:t xml:space="preserve">  In particular, the following </w:t>
      </w:r>
      <w:r w:rsidR="00D46F4D">
        <w:rPr>
          <w:rFonts w:ascii="Arial" w:hAnsi="Arial" w:cs="Arial"/>
          <w:sz w:val="20"/>
          <w:szCs w:val="20"/>
          <w:lang w:val="en-GB"/>
        </w:rPr>
        <w:t xml:space="preserve">action </w:t>
      </w:r>
      <w:r w:rsidR="00536B9B" w:rsidRPr="008E55F0">
        <w:rPr>
          <w:rFonts w:ascii="Arial" w:hAnsi="Arial" w:cs="Arial"/>
          <w:sz w:val="20"/>
          <w:szCs w:val="20"/>
          <w:lang w:val="en-GB"/>
        </w:rPr>
        <w:t xml:space="preserve">was </w:t>
      </w:r>
      <w:r w:rsidR="008E55F0">
        <w:rPr>
          <w:rFonts w:ascii="Arial" w:hAnsi="Arial" w:cs="Arial"/>
          <w:sz w:val="20"/>
          <w:szCs w:val="20"/>
          <w:lang w:val="en-GB"/>
        </w:rPr>
        <w:t>AGREED:</w:t>
      </w:r>
    </w:p>
    <w:p w:rsidR="008E55F0" w:rsidRDefault="008E55F0" w:rsidP="008E55F0">
      <w:pPr>
        <w:pStyle w:val="ListParagraph"/>
        <w:widowControl w:val="0"/>
        <w:tabs>
          <w:tab w:val="left" w:pos="426"/>
        </w:tabs>
        <w:autoSpaceDE w:val="0"/>
        <w:ind w:left="0" w:right="56"/>
        <w:rPr>
          <w:rFonts w:ascii="Arial" w:hAnsi="Arial" w:cs="Arial"/>
          <w:sz w:val="20"/>
          <w:szCs w:val="20"/>
          <w:lang w:val="en-GB"/>
        </w:rPr>
      </w:pPr>
      <w:r>
        <w:rPr>
          <w:rFonts w:ascii="Arial" w:hAnsi="Arial" w:cs="Arial"/>
          <w:sz w:val="20"/>
          <w:szCs w:val="20"/>
          <w:u w:val="single"/>
          <w:lang w:val="en-GB"/>
        </w:rPr>
        <w:t>Deerleap Lane</w:t>
      </w:r>
      <w:r>
        <w:rPr>
          <w:rFonts w:ascii="Arial" w:hAnsi="Arial" w:cs="Arial"/>
          <w:sz w:val="20"/>
          <w:szCs w:val="20"/>
          <w:lang w:val="en-GB"/>
        </w:rPr>
        <w:t xml:space="preserve"> – </w:t>
      </w:r>
      <w:r w:rsidR="00727886">
        <w:rPr>
          <w:rFonts w:ascii="Arial" w:hAnsi="Arial" w:cs="Arial"/>
          <w:sz w:val="20"/>
          <w:szCs w:val="20"/>
          <w:lang w:val="en-GB"/>
        </w:rPr>
        <w:t>In line with Cllr Ball’s recommendation, re</w:t>
      </w:r>
      <w:r>
        <w:rPr>
          <w:rFonts w:ascii="Arial" w:hAnsi="Arial" w:cs="Arial"/>
          <w:sz w:val="20"/>
          <w:szCs w:val="20"/>
          <w:lang w:val="en-GB"/>
        </w:rPr>
        <w:t xml:space="preserve">port alleged anti-social behaviour and illegal activity to Chair of EHDC’s Community Partnership Mtg and the management company of </w:t>
      </w:r>
      <w:r w:rsidR="00727886">
        <w:rPr>
          <w:rFonts w:ascii="Arial" w:hAnsi="Arial" w:cs="Arial"/>
          <w:sz w:val="20"/>
          <w:szCs w:val="20"/>
          <w:lang w:val="en-GB"/>
        </w:rPr>
        <w:t xml:space="preserve">the </w:t>
      </w:r>
      <w:r w:rsidR="00D46F4D">
        <w:rPr>
          <w:rFonts w:ascii="Arial" w:hAnsi="Arial" w:cs="Arial"/>
          <w:sz w:val="20"/>
          <w:szCs w:val="20"/>
          <w:lang w:val="en-GB"/>
        </w:rPr>
        <w:t>development;</w:t>
      </w:r>
    </w:p>
    <w:p w:rsidR="008E55F0" w:rsidRDefault="00D46F4D" w:rsidP="008E55F0">
      <w:pPr>
        <w:pStyle w:val="ListParagraph"/>
        <w:widowControl w:val="0"/>
        <w:tabs>
          <w:tab w:val="left" w:pos="426"/>
        </w:tabs>
        <w:autoSpaceDE w:val="0"/>
        <w:ind w:left="0" w:right="56"/>
        <w:rPr>
          <w:rFonts w:ascii="Arial" w:hAnsi="Arial" w:cs="Arial"/>
          <w:sz w:val="20"/>
          <w:szCs w:val="20"/>
          <w:lang w:val="en-GB"/>
        </w:rPr>
      </w:pPr>
      <w:r>
        <w:rPr>
          <w:rFonts w:ascii="Arial" w:hAnsi="Arial" w:cs="Arial"/>
          <w:sz w:val="20"/>
          <w:szCs w:val="20"/>
          <w:u w:val="single"/>
          <w:lang w:val="en-GB"/>
        </w:rPr>
        <w:t>Recreation Ground</w:t>
      </w:r>
      <w:r>
        <w:rPr>
          <w:rFonts w:ascii="Arial" w:hAnsi="Arial" w:cs="Arial"/>
          <w:sz w:val="20"/>
          <w:szCs w:val="20"/>
          <w:lang w:val="en-GB"/>
        </w:rPr>
        <w:t xml:space="preserve"> – Add anti-vandal paint to the relevant areas of the Pavilion;</w:t>
      </w:r>
    </w:p>
    <w:p w:rsidR="00D46F4D" w:rsidRDefault="00D46F4D" w:rsidP="008E55F0">
      <w:pPr>
        <w:pStyle w:val="ListParagraph"/>
        <w:widowControl w:val="0"/>
        <w:tabs>
          <w:tab w:val="left" w:pos="426"/>
        </w:tabs>
        <w:autoSpaceDE w:val="0"/>
        <w:ind w:left="0" w:right="56"/>
        <w:rPr>
          <w:rFonts w:ascii="Arial" w:hAnsi="Arial" w:cs="Arial"/>
          <w:sz w:val="20"/>
          <w:szCs w:val="20"/>
          <w:lang w:val="en-GB"/>
        </w:rPr>
      </w:pPr>
      <w:r>
        <w:rPr>
          <w:rFonts w:ascii="Arial" w:hAnsi="Arial" w:cs="Arial"/>
          <w:sz w:val="20"/>
          <w:szCs w:val="20"/>
          <w:u w:val="single"/>
          <w:lang w:val="en-GB"/>
        </w:rPr>
        <w:t>Old Idsworth</w:t>
      </w:r>
      <w:r>
        <w:rPr>
          <w:rFonts w:ascii="Arial" w:hAnsi="Arial" w:cs="Arial"/>
          <w:sz w:val="20"/>
          <w:szCs w:val="20"/>
          <w:lang w:val="en-GB"/>
        </w:rPr>
        <w:t xml:space="preserve"> – At the invitation of the Chairman, a resident gave an update on the situation with Network Rail which appeared to have reneged on previous assurances.  Cllr Schneider and the Clerk will liaise to submit Council’s complaint to Network Rail </w:t>
      </w:r>
      <w:r w:rsidR="00D5040E">
        <w:rPr>
          <w:rFonts w:ascii="Arial" w:hAnsi="Arial" w:cs="Arial"/>
          <w:sz w:val="20"/>
          <w:szCs w:val="20"/>
          <w:lang w:val="en-GB"/>
        </w:rPr>
        <w:t>reinforcing concerns about various issues.</w:t>
      </w:r>
      <w:r w:rsidR="00EF63EF">
        <w:rPr>
          <w:rFonts w:ascii="Arial" w:hAnsi="Arial" w:cs="Arial"/>
          <w:sz w:val="20"/>
          <w:szCs w:val="20"/>
          <w:lang w:val="en-GB"/>
        </w:rPr>
        <w:t xml:space="preserve"> Cllr Stanley</w:t>
      </w:r>
      <w:r w:rsidR="0044342A">
        <w:rPr>
          <w:rFonts w:ascii="Arial" w:hAnsi="Arial" w:cs="Arial"/>
          <w:sz w:val="20"/>
          <w:szCs w:val="20"/>
          <w:lang w:val="en-GB"/>
        </w:rPr>
        <w:t xml:space="preserve"> undertook to report the matter to</w:t>
      </w:r>
      <w:r w:rsidR="00407A22">
        <w:rPr>
          <w:rFonts w:ascii="Arial" w:hAnsi="Arial" w:cs="Arial"/>
          <w:sz w:val="20"/>
          <w:szCs w:val="20"/>
          <w:lang w:val="en-GB"/>
        </w:rPr>
        <w:t xml:space="preserve"> East Hants Community Rail Partnership</w:t>
      </w:r>
      <w:r w:rsidR="0044342A">
        <w:rPr>
          <w:rFonts w:ascii="Arial" w:hAnsi="Arial" w:cs="Arial"/>
          <w:sz w:val="20"/>
          <w:szCs w:val="20"/>
          <w:lang w:val="en-GB"/>
        </w:rPr>
        <w:t xml:space="preserve"> to seek action through that route if possible.</w:t>
      </w:r>
    </w:p>
    <w:p w:rsidR="00360E1B" w:rsidRDefault="005F43D5" w:rsidP="008E55F0">
      <w:pPr>
        <w:pStyle w:val="ListParagraph"/>
        <w:widowControl w:val="0"/>
        <w:tabs>
          <w:tab w:val="left" w:pos="426"/>
        </w:tabs>
        <w:autoSpaceDE w:val="0"/>
        <w:ind w:left="0" w:right="56"/>
        <w:rPr>
          <w:rFonts w:ascii="Arial" w:hAnsi="Arial" w:cs="Arial"/>
          <w:sz w:val="20"/>
          <w:szCs w:val="20"/>
          <w:lang w:val="en-GB"/>
        </w:rPr>
      </w:pPr>
      <w:r>
        <w:rPr>
          <w:rFonts w:ascii="Arial" w:hAnsi="Arial" w:cs="Arial"/>
          <w:sz w:val="20"/>
          <w:szCs w:val="20"/>
          <w:lang w:val="en-GB"/>
        </w:rPr>
        <w:t xml:space="preserve">  Members noted receipt of </w:t>
      </w:r>
      <w:r w:rsidRPr="00727886">
        <w:rPr>
          <w:rFonts w:ascii="Arial" w:hAnsi="Arial" w:cs="Arial"/>
          <w:sz w:val="20"/>
          <w:szCs w:val="20"/>
          <w:u w:val="single"/>
          <w:lang w:val="en-GB"/>
        </w:rPr>
        <w:t>anonymous correspondence</w:t>
      </w:r>
      <w:r>
        <w:rPr>
          <w:rFonts w:ascii="Arial" w:hAnsi="Arial" w:cs="Arial"/>
          <w:sz w:val="20"/>
          <w:szCs w:val="20"/>
          <w:lang w:val="en-GB"/>
        </w:rPr>
        <w:t xml:space="preserve"> on 2 issues and the impossibility of replying, even though the correspondents may pose specific questions and/or requirements.</w:t>
      </w:r>
    </w:p>
    <w:p w:rsidR="00360E1B" w:rsidRPr="00360E1B" w:rsidRDefault="00360E1B" w:rsidP="00360E1B">
      <w:pPr>
        <w:pStyle w:val="ListParagraph"/>
        <w:widowControl w:val="0"/>
        <w:tabs>
          <w:tab w:val="left" w:pos="426"/>
        </w:tabs>
        <w:autoSpaceDE w:val="0"/>
        <w:ind w:left="0" w:right="56"/>
        <w:jc w:val="right"/>
        <w:rPr>
          <w:rFonts w:ascii="Arial" w:hAnsi="Arial" w:cs="Arial"/>
          <w:b/>
          <w:i/>
          <w:sz w:val="20"/>
          <w:szCs w:val="20"/>
          <w:lang w:val="en-GB"/>
        </w:rPr>
      </w:pPr>
      <w:r>
        <w:rPr>
          <w:rFonts w:ascii="Arial" w:hAnsi="Arial" w:cs="Arial"/>
          <w:b/>
          <w:i/>
          <w:sz w:val="20"/>
          <w:szCs w:val="20"/>
          <w:lang w:val="en-GB"/>
        </w:rPr>
        <w:t>Action: Clerk to</w:t>
      </w:r>
      <w:r w:rsidR="00727886">
        <w:rPr>
          <w:rFonts w:ascii="Arial" w:hAnsi="Arial" w:cs="Arial"/>
          <w:b/>
          <w:i/>
          <w:sz w:val="20"/>
          <w:szCs w:val="20"/>
          <w:lang w:val="en-GB"/>
        </w:rPr>
        <w:t xml:space="preserve"> pursue actions specified above with appropriate cllrs</w:t>
      </w:r>
      <w:r>
        <w:rPr>
          <w:rFonts w:ascii="Arial" w:hAnsi="Arial" w:cs="Arial"/>
          <w:b/>
          <w:i/>
          <w:sz w:val="20"/>
          <w:szCs w:val="20"/>
          <w:lang w:val="en-GB"/>
        </w:rPr>
        <w:t xml:space="preserve"> </w:t>
      </w:r>
    </w:p>
    <w:p w:rsidR="008C5CFA" w:rsidRDefault="008C5CFA" w:rsidP="008C5CFA">
      <w:pPr>
        <w:pStyle w:val="ListParagraph"/>
        <w:widowControl w:val="0"/>
        <w:tabs>
          <w:tab w:val="left" w:pos="426"/>
        </w:tabs>
        <w:autoSpaceDE w:val="0"/>
        <w:ind w:left="0" w:right="56"/>
        <w:rPr>
          <w:rFonts w:ascii="Arial" w:hAnsi="Arial" w:cs="Arial"/>
          <w:sz w:val="20"/>
          <w:szCs w:val="20"/>
          <w:lang w:val="en-GB"/>
        </w:rPr>
      </w:pPr>
    </w:p>
    <w:p w:rsidR="00313DFE" w:rsidRDefault="00B77FB4" w:rsidP="008C5CFA">
      <w:pPr>
        <w:pStyle w:val="ListParagraph"/>
        <w:widowControl w:val="0"/>
        <w:numPr>
          <w:ilvl w:val="0"/>
          <w:numId w:val="6"/>
        </w:numPr>
        <w:tabs>
          <w:tab w:val="clear" w:pos="397"/>
          <w:tab w:val="left" w:pos="426"/>
        </w:tabs>
        <w:autoSpaceDE w:val="0"/>
        <w:ind w:left="0" w:right="56" w:firstLine="0"/>
        <w:rPr>
          <w:rFonts w:ascii="Arial" w:hAnsi="Arial" w:cs="Arial"/>
          <w:sz w:val="20"/>
          <w:szCs w:val="20"/>
          <w:lang w:val="en-GB"/>
        </w:rPr>
      </w:pPr>
      <w:r w:rsidRPr="008C5CFA">
        <w:rPr>
          <w:rFonts w:ascii="Arial" w:hAnsi="Arial" w:cs="Arial"/>
          <w:b/>
          <w:sz w:val="20"/>
          <w:szCs w:val="20"/>
          <w:lang w:val="en-GB"/>
        </w:rPr>
        <w:t xml:space="preserve">Update </w:t>
      </w:r>
      <w:r w:rsidR="00536B9B">
        <w:rPr>
          <w:rFonts w:ascii="Arial" w:hAnsi="Arial" w:cs="Arial"/>
          <w:b/>
          <w:sz w:val="20"/>
          <w:szCs w:val="20"/>
          <w:lang w:val="en-GB"/>
        </w:rPr>
        <w:t>on Flood Alleviation Measures for Current Season</w:t>
      </w:r>
      <w:r w:rsidR="008902D1" w:rsidRPr="008C5CFA">
        <w:rPr>
          <w:rFonts w:ascii="Arial" w:hAnsi="Arial" w:cs="Arial"/>
          <w:sz w:val="20"/>
          <w:szCs w:val="20"/>
          <w:lang w:val="en-GB"/>
        </w:rPr>
        <w:t xml:space="preserve"> </w:t>
      </w:r>
      <w:r w:rsidR="00574233" w:rsidRPr="008C5CFA">
        <w:rPr>
          <w:rFonts w:ascii="Arial" w:hAnsi="Arial" w:cs="Arial"/>
          <w:sz w:val="20"/>
          <w:szCs w:val="20"/>
          <w:lang w:val="en-GB"/>
        </w:rPr>
        <w:t>–</w:t>
      </w:r>
      <w:r w:rsidR="008902D1" w:rsidRPr="008C5CFA">
        <w:rPr>
          <w:rFonts w:ascii="Arial" w:hAnsi="Arial" w:cs="Arial"/>
          <w:sz w:val="20"/>
          <w:szCs w:val="20"/>
          <w:lang w:val="en-GB"/>
        </w:rPr>
        <w:t xml:space="preserve"> </w:t>
      </w:r>
      <w:r w:rsidR="008C5CFA" w:rsidRPr="008C5CFA">
        <w:rPr>
          <w:rFonts w:ascii="Arial" w:hAnsi="Arial" w:cs="Arial"/>
          <w:sz w:val="20"/>
          <w:szCs w:val="20"/>
          <w:lang w:val="en-GB"/>
        </w:rPr>
        <w:t xml:space="preserve">Members noted the </w:t>
      </w:r>
      <w:r w:rsidR="008E55F0">
        <w:rPr>
          <w:rFonts w:ascii="Arial" w:hAnsi="Arial" w:cs="Arial"/>
          <w:sz w:val="20"/>
          <w:szCs w:val="20"/>
          <w:lang w:val="en-GB"/>
        </w:rPr>
        <w:t>Clerk’s update (circulated previously</w:t>
      </w:r>
      <w:r w:rsidR="00556763">
        <w:rPr>
          <w:rFonts w:ascii="Arial" w:hAnsi="Arial" w:cs="Arial"/>
          <w:sz w:val="20"/>
          <w:szCs w:val="20"/>
          <w:lang w:val="en-GB"/>
        </w:rPr>
        <w:t>, a copy of which will be kept with these Minutes</w:t>
      </w:r>
      <w:r w:rsidR="008E55F0">
        <w:rPr>
          <w:rFonts w:ascii="Arial" w:hAnsi="Arial" w:cs="Arial"/>
          <w:sz w:val="20"/>
          <w:szCs w:val="20"/>
          <w:lang w:val="en-GB"/>
        </w:rPr>
        <w:t>)</w:t>
      </w:r>
      <w:r w:rsidR="00D46F4D">
        <w:rPr>
          <w:rFonts w:ascii="Arial" w:hAnsi="Arial" w:cs="Arial"/>
          <w:sz w:val="20"/>
          <w:szCs w:val="20"/>
          <w:lang w:val="en-GB"/>
        </w:rPr>
        <w:t xml:space="preserve"> and AGREED </w:t>
      </w:r>
      <w:r w:rsidR="00BE50D9">
        <w:rPr>
          <w:rFonts w:ascii="Arial" w:hAnsi="Arial" w:cs="Arial"/>
          <w:sz w:val="20"/>
          <w:szCs w:val="20"/>
          <w:lang w:val="en-GB"/>
        </w:rPr>
        <w:t xml:space="preserve">to </w:t>
      </w:r>
      <w:r w:rsidR="00D5040E">
        <w:rPr>
          <w:rFonts w:ascii="Arial" w:hAnsi="Arial" w:cs="Arial"/>
          <w:sz w:val="20"/>
          <w:szCs w:val="20"/>
          <w:lang w:val="en-GB"/>
        </w:rPr>
        <w:t xml:space="preserve">send messages </w:t>
      </w:r>
      <w:r w:rsidR="00BE50D9">
        <w:rPr>
          <w:rFonts w:ascii="Arial" w:hAnsi="Arial" w:cs="Arial"/>
          <w:sz w:val="20"/>
          <w:szCs w:val="20"/>
          <w:lang w:val="en-GB"/>
        </w:rPr>
        <w:t xml:space="preserve">discourage visitors from throwing sticks in the </w:t>
      </w:r>
      <w:r w:rsidR="00D5040E">
        <w:rPr>
          <w:rFonts w:ascii="Arial" w:hAnsi="Arial" w:cs="Arial"/>
          <w:sz w:val="20"/>
          <w:szCs w:val="20"/>
          <w:lang w:val="en-GB"/>
        </w:rPr>
        <w:t xml:space="preserve">flood </w:t>
      </w:r>
      <w:r w:rsidR="00BE50D9">
        <w:rPr>
          <w:rFonts w:ascii="Arial" w:hAnsi="Arial" w:cs="Arial"/>
          <w:sz w:val="20"/>
          <w:szCs w:val="20"/>
          <w:lang w:val="en-GB"/>
        </w:rPr>
        <w:t>waters</w:t>
      </w:r>
      <w:r w:rsidR="00D5040E">
        <w:rPr>
          <w:rFonts w:ascii="Arial" w:hAnsi="Arial" w:cs="Arial"/>
          <w:sz w:val="20"/>
          <w:szCs w:val="20"/>
          <w:lang w:val="en-GB"/>
        </w:rPr>
        <w:t>,</w:t>
      </w:r>
      <w:r w:rsidR="00BE50D9">
        <w:rPr>
          <w:rFonts w:ascii="Arial" w:hAnsi="Arial" w:cs="Arial"/>
          <w:sz w:val="20"/>
          <w:szCs w:val="20"/>
          <w:lang w:val="en-GB"/>
        </w:rPr>
        <w:t xml:space="preserve"> or building ‘stick bridges’ across the ditches which might fall in</w:t>
      </w:r>
      <w:r w:rsidR="00D5040E">
        <w:rPr>
          <w:rFonts w:ascii="Arial" w:hAnsi="Arial" w:cs="Arial"/>
          <w:sz w:val="20"/>
          <w:szCs w:val="20"/>
          <w:lang w:val="en-GB"/>
        </w:rPr>
        <w:t>, thus hampering the flow of waters.</w:t>
      </w:r>
    </w:p>
    <w:p w:rsidR="00313DFE" w:rsidRPr="00313DFE" w:rsidRDefault="00536B9B" w:rsidP="00D5040E">
      <w:pPr>
        <w:pStyle w:val="ListParagraph"/>
        <w:jc w:val="right"/>
        <w:rPr>
          <w:rFonts w:ascii="Arial" w:hAnsi="Arial" w:cs="Arial"/>
          <w:sz w:val="20"/>
          <w:szCs w:val="20"/>
          <w:lang w:val="en-GB"/>
        </w:rPr>
      </w:pPr>
      <w:r>
        <w:rPr>
          <w:rFonts w:ascii="Arial" w:hAnsi="Arial" w:cs="Arial"/>
          <w:b/>
          <w:i/>
          <w:sz w:val="20"/>
          <w:szCs w:val="20"/>
          <w:lang w:val="en-GB"/>
        </w:rPr>
        <w:t xml:space="preserve">Action: </w:t>
      </w:r>
      <w:r w:rsidR="00D5040E">
        <w:rPr>
          <w:rFonts w:ascii="Arial" w:hAnsi="Arial" w:cs="Arial"/>
          <w:b/>
          <w:i/>
          <w:sz w:val="20"/>
          <w:szCs w:val="20"/>
          <w:lang w:val="en-GB"/>
        </w:rPr>
        <w:t>Clerk to send relevant message via Grapevine and RCPC’s social media</w:t>
      </w:r>
    </w:p>
    <w:p w:rsidR="004708F9" w:rsidRDefault="004708F9" w:rsidP="004708F9">
      <w:pPr>
        <w:pStyle w:val="ListParagraph"/>
        <w:widowControl w:val="0"/>
        <w:numPr>
          <w:ilvl w:val="0"/>
          <w:numId w:val="3"/>
        </w:numPr>
        <w:tabs>
          <w:tab w:val="left" w:pos="426"/>
        </w:tabs>
        <w:autoSpaceDE w:val="0"/>
        <w:ind w:right="56"/>
        <w:rPr>
          <w:rFonts w:ascii="Arial" w:hAnsi="Arial" w:cs="Arial"/>
          <w:b/>
          <w:bCs/>
          <w:sz w:val="20"/>
          <w:szCs w:val="20"/>
          <w:lang w:val="en-GB"/>
        </w:rPr>
      </w:pPr>
      <w:r>
        <w:rPr>
          <w:rFonts w:ascii="Arial" w:hAnsi="Arial" w:cs="Arial"/>
          <w:b/>
          <w:bCs/>
          <w:sz w:val="20"/>
          <w:szCs w:val="20"/>
          <w:lang w:val="en-GB"/>
        </w:rPr>
        <w:lastRenderedPageBreak/>
        <w:t>MATTERS FOR INFORMATION</w:t>
      </w:r>
      <w:r w:rsidRPr="00D40411">
        <w:rPr>
          <w:rFonts w:ascii="Arial" w:hAnsi="Arial" w:cs="Arial"/>
          <w:b/>
          <w:bCs/>
          <w:sz w:val="20"/>
          <w:szCs w:val="20"/>
          <w:lang w:val="en-GB"/>
        </w:rPr>
        <w:t>:</w:t>
      </w:r>
    </w:p>
    <w:p w:rsidR="004708F9" w:rsidRDefault="004708F9" w:rsidP="004708F9">
      <w:pPr>
        <w:widowControl w:val="0"/>
        <w:tabs>
          <w:tab w:val="left" w:pos="426"/>
        </w:tabs>
        <w:autoSpaceDE w:val="0"/>
        <w:ind w:right="56"/>
        <w:rPr>
          <w:rFonts w:ascii="Arial" w:hAnsi="Arial" w:cs="Arial"/>
          <w:b/>
          <w:bCs/>
          <w:sz w:val="20"/>
          <w:szCs w:val="20"/>
          <w:lang w:val="en-GB"/>
        </w:rPr>
      </w:pPr>
    </w:p>
    <w:p w:rsidR="004708F9" w:rsidRPr="00556763" w:rsidRDefault="004708F9" w:rsidP="00827B1C">
      <w:pPr>
        <w:pStyle w:val="ListParagraph"/>
        <w:widowControl w:val="0"/>
        <w:numPr>
          <w:ilvl w:val="0"/>
          <w:numId w:val="5"/>
        </w:numPr>
        <w:tabs>
          <w:tab w:val="left" w:pos="426"/>
        </w:tabs>
        <w:autoSpaceDE w:val="0"/>
        <w:ind w:left="0" w:right="56" w:firstLine="0"/>
        <w:rPr>
          <w:rFonts w:ascii="Arial" w:hAnsi="Arial" w:cs="Arial"/>
          <w:b/>
          <w:bCs/>
          <w:i/>
          <w:sz w:val="20"/>
          <w:szCs w:val="20"/>
          <w:lang w:val="en-GB"/>
        </w:rPr>
      </w:pPr>
      <w:r w:rsidRPr="00556763">
        <w:rPr>
          <w:rFonts w:ascii="Arial" w:hAnsi="Arial" w:cs="Arial"/>
          <w:b/>
          <w:bCs/>
          <w:sz w:val="20"/>
          <w:szCs w:val="20"/>
          <w:lang w:val="en-GB"/>
        </w:rPr>
        <w:t xml:space="preserve">Schedule of EHDC’s and SDNPA’s Planning Decisions up to </w:t>
      </w:r>
      <w:r w:rsidR="00B77FB4" w:rsidRPr="00556763">
        <w:rPr>
          <w:rFonts w:ascii="Arial" w:hAnsi="Arial" w:cs="Arial"/>
          <w:b/>
          <w:bCs/>
          <w:sz w:val="20"/>
          <w:szCs w:val="20"/>
          <w:lang w:val="en-GB"/>
        </w:rPr>
        <w:t xml:space="preserve">1 </w:t>
      </w:r>
      <w:r w:rsidR="00536B9B" w:rsidRPr="00556763">
        <w:rPr>
          <w:rFonts w:ascii="Arial" w:hAnsi="Arial" w:cs="Arial"/>
          <w:b/>
          <w:bCs/>
          <w:sz w:val="20"/>
          <w:szCs w:val="20"/>
          <w:lang w:val="en-GB"/>
        </w:rPr>
        <w:t>March</w:t>
      </w:r>
      <w:r w:rsidR="00A27DF9" w:rsidRPr="00556763">
        <w:rPr>
          <w:rFonts w:ascii="Arial" w:hAnsi="Arial" w:cs="Arial"/>
          <w:b/>
          <w:bCs/>
          <w:sz w:val="20"/>
          <w:szCs w:val="20"/>
          <w:lang w:val="en-GB"/>
        </w:rPr>
        <w:t xml:space="preserve"> 2021</w:t>
      </w:r>
      <w:r w:rsidRPr="00556763">
        <w:rPr>
          <w:rFonts w:ascii="Arial" w:hAnsi="Arial" w:cs="Arial"/>
          <w:bCs/>
          <w:sz w:val="20"/>
          <w:szCs w:val="20"/>
          <w:lang w:val="en-GB"/>
        </w:rPr>
        <w:t xml:space="preserve"> –</w:t>
      </w:r>
      <w:r w:rsidRPr="00556763">
        <w:rPr>
          <w:rFonts w:ascii="Arial" w:hAnsi="Arial" w:cs="Arial"/>
          <w:b/>
          <w:bCs/>
          <w:sz w:val="20"/>
          <w:szCs w:val="20"/>
          <w:lang w:val="en-GB"/>
        </w:rPr>
        <w:t xml:space="preserve"> </w:t>
      </w:r>
      <w:r w:rsidRPr="00556763">
        <w:rPr>
          <w:rFonts w:ascii="Arial" w:hAnsi="Arial" w:cs="Arial"/>
          <w:bCs/>
          <w:sz w:val="20"/>
          <w:szCs w:val="20"/>
          <w:lang w:val="en-GB"/>
        </w:rPr>
        <w:t>The Admin Asst’s Schedule (c</w:t>
      </w:r>
      <w:r w:rsidR="00556763">
        <w:rPr>
          <w:rFonts w:ascii="Arial" w:hAnsi="Arial" w:cs="Arial"/>
          <w:bCs/>
          <w:sz w:val="20"/>
          <w:szCs w:val="20"/>
          <w:lang w:val="en-GB"/>
        </w:rPr>
        <w:t>irculated previously</w:t>
      </w:r>
      <w:r w:rsidR="0044342A">
        <w:rPr>
          <w:rFonts w:ascii="Arial" w:hAnsi="Arial" w:cs="Arial"/>
          <w:bCs/>
          <w:sz w:val="20"/>
          <w:szCs w:val="20"/>
          <w:lang w:val="en-GB"/>
        </w:rPr>
        <w:t>,</w:t>
      </w:r>
      <w:r w:rsidR="00556763">
        <w:rPr>
          <w:rFonts w:ascii="Arial" w:hAnsi="Arial" w:cs="Arial"/>
          <w:bCs/>
          <w:sz w:val="20"/>
          <w:szCs w:val="20"/>
          <w:lang w:val="en-GB"/>
        </w:rPr>
        <w:t xml:space="preserve"> a copy of which will be kept with these Minutes) was noted</w:t>
      </w:r>
      <w:r w:rsidR="007A1BC6">
        <w:rPr>
          <w:rFonts w:ascii="Arial" w:hAnsi="Arial" w:cs="Arial"/>
          <w:bCs/>
          <w:sz w:val="20"/>
          <w:szCs w:val="20"/>
          <w:lang w:val="en-GB"/>
        </w:rPr>
        <w:t xml:space="preserve">.  Members </w:t>
      </w:r>
      <w:r w:rsidR="00727886">
        <w:rPr>
          <w:rFonts w:ascii="Arial" w:hAnsi="Arial" w:cs="Arial"/>
          <w:bCs/>
          <w:sz w:val="20"/>
          <w:szCs w:val="20"/>
          <w:lang w:val="en-GB"/>
        </w:rPr>
        <w:t xml:space="preserve">further noted </w:t>
      </w:r>
      <w:r w:rsidR="007A1BC6">
        <w:rPr>
          <w:rFonts w:ascii="Arial" w:hAnsi="Arial" w:cs="Arial"/>
          <w:bCs/>
          <w:sz w:val="20"/>
          <w:szCs w:val="20"/>
          <w:lang w:val="en-GB"/>
        </w:rPr>
        <w:t xml:space="preserve">that no pavement was likely to be built </w:t>
      </w:r>
      <w:r w:rsidR="00727886">
        <w:rPr>
          <w:rFonts w:ascii="Arial" w:hAnsi="Arial" w:cs="Arial"/>
          <w:bCs/>
          <w:sz w:val="20"/>
          <w:szCs w:val="20"/>
          <w:lang w:val="en-GB"/>
        </w:rPr>
        <w:t xml:space="preserve">on Deerleap Lane </w:t>
      </w:r>
      <w:r w:rsidR="007A1BC6">
        <w:rPr>
          <w:rFonts w:ascii="Arial" w:hAnsi="Arial" w:cs="Arial"/>
          <w:bCs/>
          <w:sz w:val="20"/>
          <w:szCs w:val="20"/>
          <w:lang w:val="en-GB"/>
        </w:rPr>
        <w:t xml:space="preserve">beyond </w:t>
      </w:r>
      <w:r w:rsidR="00727886">
        <w:rPr>
          <w:rFonts w:ascii="Arial" w:hAnsi="Arial" w:cs="Arial"/>
          <w:bCs/>
          <w:sz w:val="20"/>
          <w:szCs w:val="20"/>
          <w:lang w:val="en-GB"/>
        </w:rPr>
        <w:t xml:space="preserve">the junction with </w:t>
      </w:r>
      <w:r w:rsidR="007A1BC6">
        <w:rPr>
          <w:rFonts w:ascii="Arial" w:hAnsi="Arial" w:cs="Arial"/>
          <w:bCs/>
          <w:sz w:val="20"/>
          <w:szCs w:val="20"/>
          <w:lang w:val="en-GB"/>
        </w:rPr>
        <w:t>Bailey Lane</w:t>
      </w:r>
      <w:r w:rsidR="0044342A">
        <w:rPr>
          <w:rFonts w:ascii="Arial" w:hAnsi="Arial" w:cs="Arial"/>
          <w:bCs/>
          <w:sz w:val="20"/>
          <w:szCs w:val="20"/>
          <w:lang w:val="en-GB"/>
        </w:rPr>
        <w:t>,</w:t>
      </w:r>
      <w:r w:rsidR="007A1BC6">
        <w:rPr>
          <w:rFonts w:ascii="Arial" w:hAnsi="Arial" w:cs="Arial"/>
          <w:bCs/>
          <w:sz w:val="20"/>
          <w:szCs w:val="20"/>
          <w:lang w:val="en-GB"/>
        </w:rPr>
        <w:t xml:space="preserve"> because the conditions in EHDC’s Decision Notice were not enforceable, despite the fact the whole Lane was unlit.</w:t>
      </w:r>
    </w:p>
    <w:p w:rsidR="00A0222E" w:rsidRPr="00A0222E" w:rsidRDefault="00A0222E" w:rsidP="00A0222E">
      <w:pPr>
        <w:pStyle w:val="ListParagraph"/>
        <w:widowControl w:val="0"/>
        <w:tabs>
          <w:tab w:val="left" w:pos="426"/>
        </w:tabs>
        <w:autoSpaceDE w:val="0"/>
        <w:ind w:left="0" w:right="56"/>
        <w:rPr>
          <w:rFonts w:ascii="Arial" w:hAnsi="Arial" w:cs="Arial"/>
          <w:b/>
          <w:bCs/>
          <w:i/>
          <w:sz w:val="20"/>
          <w:szCs w:val="20"/>
          <w:lang w:val="en-GB"/>
        </w:rPr>
      </w:pPr>
    </w:p>
    <w:p w:rsidR="00A27DF9" w:rsidRPr="00A27DF9" w:rsidRDefault="00536B9B" w:rsidP="00FA1FF2">
      <w:pPr>
        <w:pStyle w:val="ListParagraph"/>
        <w:widowControl w:val="0"/>
        <w:numPr>
          <w:ilvl w:val="0"/>
          <w:numId w:val="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Response to HCC’s Local Transport Plan at Development Stage prior to Consultation</w:t>
      </w:r>
      <w:r w:rsidR="009D0794">
        <w:rPr>
          <w:rFonts w:ascii="Arial" w:hAnsi="Arial" w:cs="Arial"/>
          <w:bCs/>
          <w:sz w:val="20"/>
          <w:szCs w:val="20"/>
          <w:lang w:val="en-GB"/>
        </w:rPr>
        <w:t xml:space="preserve"> </w:t>
      </w:r>
      <w:r w:rsidR="002D7B9E">
        <w:rPr>
          <w:rFonts w:ascii="Arial" w:hAnsi="Arial" w:cs="Arial"/>
          <w:bCs/>
          <w:sz w:val="20"/>
          <w:szCs w:val="20"/>
          <w:lang w:val="en-GB"/>
        </w:rPr>
        <w:t>–</w:t>
      </w:r>
      <w:r w:rsidR="009D0794">
        <w:rPr>
          <w:rFonts w:ascii="Arial" w:hAnsi="Arial" w:cs="Arial"/>
          <w:bCs/>
          <w:sz w:val="20"/>
          <w:szCs w:val="20"/>
          <w:lang w:val="en-GB"/>
        </w:rPr>
        <w:t xml:space="preserve"> </w:t>
      </w:r>
      <w:r w:rsidR="007A1BC6">
        <w:rPr>
          <w:rFonts w:ascii="Arial" w:hAnsi="Arial" w:cs="Arial"/>
          <w:bCs/>
          <w:sz w:val="20"/>
          <w:szCs w:val="20"/>
          <w:lang w:val="en-GB"/>
        </w:rPr>
        <w:t>Cllr Stanley explained he had submitted a preliminary response</w:t>
      </w:r>
      <w:r w:rsidR="0044342A">
        <w:rPr>
          <w:rFonts w:ascii="Arial" w:hAnsi="Arial" w:cs="Arial"/>
          <w:bCs/>
          <w:sz w:val="20"/>
          <w:szCs w:val="20"/>
          <w:lang w:val="en-GB"/>
        </w:rPr>
        <w:t xml:space="preserve"> drawing on fellow </w:t>
      </w:r>
      <w:proofErr w:type="spellStart"/>
      <w:r w:rsidR="0044342A">
        <w:rPr>
          <w:rFonts w:ascii="Arial" w:hAnsi="Arial" w:cs="Arial"/>
          <w:bCs/>
          <w:sz w:val="20"/>
          <w:szCs w:val="20"/>
          <w:lang w:val="en-GB"/>
        </w:rPr>
        <w:t>cllrs</w:t>
      </w:r>
      <w:r w:rsidR="00407A22">
        <w:rPr>
          <w:rFonts w:ascii="Arial" w:hAnsi="Arial" w:cs="Arial"/>
          <w:bCs/>
          <w:sz w:val="20"/>
          <w:szCs w:val="20"/>
          <w:lang w:val="en-GB"/>
        </w:rPr>
        <w:t>’</w:t>
      </w:r>
      <w:proofErr w:type="spellEnd"/>
      <w:r w:rsidR="0044342A">
        <w:rPr>
          <w:rFonts w:ascii="Arial" w:hAnsi="Arial" w:cs="Arial"/>
          <w:bCs/>
          <w:sz w:val="20"/>
          <w:szCs w:val="20"/>
          <w:lang w:val="en-GB"/>
        </w:rPr>
        <w:t xml:space="preserve"> initial thoughts on his briefing paper</w:t>
      </w:r>
      <w:r w:rsidR="007A1BC6">
        <w:rPr>
          <w:rFonts w:ascii="Arial" w:hAnsi="Arial" w:cs="Arial"/>
          <w:bCs/>
          <w:sz w:val="20"/>
          <w:szCs w:val="20"/>
          <w:lang w:val="en-GB"/>
        </w:rPr>
        <w:t>, although the supplied questionnaire was somewhat prescriptive, and he was collating further comments for submission during the later stage of the consultation.</w:t>
      </w:r>
    </w:p>
    <w:p w:rsidR="00872838" w:rsidRPr="00872838" w:rsidRDefault="00872838" w:rsidP="00872838">
      <w:pPr>
        <w:pStyle w:val="ListParagraph"/>
        <w:widowControl w:val="0"/>
        <w:tabs>
          <w:tab w:val="left" w:pos="426"/>
        </w:tabs>
        <w:autoSpaceDE w:val="0"/>
        <w:ind w:left="0" w:right="56"/>
        <w:rPr>
          <w:rFonts w:ascii="Arial" w:hAnsi="Arial" w:cs="Arial"/>
          <w:b/>
          <w:bCs/>
          <w:sz w:val="20"/>
          <w:szCs w:val="20"/>
          <w:lang w:val="en-GB"/>
        </w:rPr>
      </w:pPr>
    </w:p>
    <w:p w:rsidR="00D40C21" w:rsidRDefault="00D40C21" w:rsidP="00D40C21">
      <w:pPr>
        <w:pStyle w:val="ListParagraph"/>
        <w:widowControl w:val="0"/>
        <w:numPr>
          <w:ilvl w:val="0"/>
          <w:numId w:val="3"/>
        </w:numPr>
        <w:tabs>
          <w:tab w:val="left" w:pos="426"/>
        </w:tabs>
        <w:autoSpaceDE w:val="0"/>
        <w:ind w:right="56"/>
        <w:rPr>
          <w:rFonts w:ascii="Arial" w:hAnsi="Arial" w:cs="Arial"/>
          <w:b/>
          <w:bCs/>
          <w:sz w:val="20"/>
          <w:szCs w:val="20"/>
          <w:lang w:val="en-GB"/>
        </w:rPr>
      </w:pPr>
      <w:r w:rsidRPr="00D40C21">
        <w:rPr>
          <w:rFonts w:ascii="Arial" w:hAnsi="Arial" w:cs="Arial"/>
          <w:b/>
          <w:bCs/>
          <w:sz w:val="20"/>
          <w:szCs w:val="20"/>
          <w:lang w:val="en-GB"/>
        </w:rPr>
        <w:t>Summary of Parish Office Action Points and Priorities thereon</w:t>
      </w:r>
    </w:p>
    <w:p w:rsidR="00ED0F25" w:rsidRPr="00ED0F25" w:rsidRDefault="00ED0F25" w:rsidP="00ED0F25">
      <w:pPr>
        <w:widowControl w:val="0"/>
        <w:tabs>
          <w:tab w:val="left" w:pos="426"/>
        </w:tabs>
        <w:autoSpaceDE w:val="0"/>
        <w:ind w:right="56"/>
        <w:rPr>
          <w:rFonts w:ascii="Arial" w:hAnsi="Arial" w:cs="Arial"/>
          <w:bCs/>
          <w:sz w:val="20"/>
          <w:szCs w:val="20"/>
          <w:lang w:val="en-GB"/>
        </w:rPr>
      </w:pPr>
      <w:r>
        <w:rPr>
          <w:rFonts w:ascii="Arial" w:hAnsi="Arial" w:cs="Arial"/>
          <w:bCs/>
          <w:sz w:val="20"/>
          <w:szCs w:val="20"/>
          <w:lang w:val="en-GB"/>
        </w:rPr>
        <w:t xml:space="preserve">   </w:t>
      </w:r>
      <w:r w:rsidR="00FC1FE5" w:rsidRPr="004047E2">
        <w:rPr>
          <w:rFonts w:ascii="Arial" w:hAnsi="Arial" w:cs="Arial"/>
          <w:bCs/>
          <w:sz w:val="20"/>
          <w:szCs w:val="20"/>
          <w:lang w:val="en-GB"/>
        </w:rPr>
        <w:t xml:space="preserve">Members noted the </w:t>
      </w:r>
      <w:r w:rsidRPr="004047E2">
        <w:rPr>
          <w:rFonts w:ascii="Arial" w:hAnsi="Arial" w:cs="Arial"/>
          <w:bCs/>
          <w:sz w:val="20"/>
          <w:szCs w:val="20"/>
          <w:lang w:val="en-GB"/>
        </w:rPr>
        <w:t xml:space="preserve">action points arising from this Meeting, together with the Parish Office’s existing </w:t>
      </w:r>
      <w:r w:rsidR="004708F9" w:rsidRPr="004047E2">
        <w:rPr>
          <w:rFonts w:ascii="Arial" w:hAnsi="Arial" w:cs="Arial"/>
          <w:bCs/>
          <w:sz w:val="20"/>
          <w:szCs w:val="20"/>
          <w:lang w:val="en-GB"/>
        </w:rPr>
        <w:t xml:space="preserve">and future </w:t>
      </w:r>
      <w:r w:rsidRPr="004047E2">
        <w:rPr>
          <w:rFonts w:ascii="Arial" w:hAnsi="Arial" w:cs="Arial"/>
          <w:bCs/>
          <w:sz w:val="20"/>
          <w:szCs w:val="20"/>
          <w:lang w:val="en-GB"/>
        </w:rPr>
        <w:t xml:space="preserve">workload, and that </w:t>
      </w:r>
      <w:r w:rsidR="00872838" w:rsidRPr="004047E2">
        <w:rPr>
          <w:rFonts w:ascii="Arial" w:hAnsi="Arial" w:cs="Arial"/>
          <w:bCs/>
          <w:sz w:val="20"/>
          <w:szCs w:val="20"/>
          <w:lang w:val="en-GB"/>
        </w:rPr>
        <w:t xml:space="preserve">the </w:t>
      </w:r>
      <w:r w:rsidR="00727886">
        <w:rPr>
          <w:rFonts w:ascii="Arial" w:hAnsi="Arial" w:cs="Arial"/>
          <w:bCs/>
          <w:sz w:val="20"/>
          <w:szCs w:val="20"/>
          <w:lang w:val="en-GB"/>
        </w:rPr>
        <w:t xml:space="preserve">Flooding messages (9b) </w:t>
      </w:r>
      <w:r w:rsidR="00FA2018" w:rsidRPr="004047E2">
        <w:rPr>
          <w:rFonts w:ascii="Arial" w:hAnsi="Arial" w:cs="Arial"/>
          <w:bCs/>
          <w:sz w:val="20"/>
          <w:szCs w:val="20"/>
          <w:lang w:val="en-GB"/>
        </w:rPr>
        <w:t xml:space="preserve">Planning </w:t>
      </w:r>
      <w:r w:rsidR="00727886">
        <w:rPr>
          <w:rFonts w:ascii="Arial" w:hAnsi="Arial" w:cs="Arial"/>
          <w:bCs/>
          <w:sz w:val="20"/>
          <w:szCs w:val="20"/>
          <w:lang w:val="en-GB"/>
        </w:rPr>
        <w:t>responses (5)</w:t>
      </w:r>
      <w:r w:rsidRPr="004047E2">
        <w:rPr>
          <w:rFonts w:ascii="Arial" w:hAnsi="Arial" w:cs="Arial"/>
          <w:bCs/>
          <w:sz w:val="20"/>
          <w:szCs w:val="20"/>
          <w:lang w:val="en-GB"/>
        </w:rPr>
        <w:t>,</w:t>
      </w:r>
      <w:r w:rsidR="00727886">
        <w:rPr>
          <w:rFonts w:ascii="Arial" w:hAnsi="Arial" w:cs="Arial"/>
          <w:bCs/>
          <w:sz w:val="20"/>
          <w:szCs w:val="20"/>
          <w:lang w:val="en-GB"/>
        </w:rPr>
        <w:t xml:space="preserve"> EHDC Correspondence (7i), Summary Actions (9a), Decision for Church (7d) and Job Vacancy (7a) </w:t>
      </w:r>
      <w:r w:rsidRPr="004047E2">
        <w:rPr>
          <w:rFonts w:ascii="Arial" w:hAnsi="Arial" w:cs="Arial"/>
          <w:bCs/>
          <w:sz w:val="20"/>
          <w:szCs w:val="20"/>
          <w:lang w:val="en-GB"/>
        </w:rPr>
        <w:t>would take priority.</w:t>
      </w:r>
      <w:r w:rsidR="00B001F2" w:rsidRPr="00E20197">
        <w:rPr>
          <w:rFonts w:ascii="Arial" w:hAnsi="Arial" w:cs="Arial"/>
          <w:bCs/>
          <w:sz w:val="20"/>
          <w:szCs w:val="20"/>
          <w:lang w:val="en-GB"/>
        </w:rPr>
        <w:t xml:space="preserve">  </w:t>
      </w:r>
    </w:p>
    <w:p w:rsidR="00D40C21" w:rsidRPr="00D40C21" w:rsidRDefault="00D40C21" w:rsidP="00D40C21">
      <w:pPr>
        <w:widowControl w:val="0"/>
        <w:tabs>
          <w:tab w:val="left" w:pos="426"/>
        </w:tabs>
        <w:autoSpaceDE w:val="0"/>
        <w:ind w:right="56"/>
        <w:rPr>
          <w:rFonts w:ascii="Arial" w:hAnsi="Arial" w:cs="Arial"/>
          <w:b/>
          <w:bCs/>
          <w:sz w:val="20"/>
          <w:szCs w:val="20"/>
          <w:lang w:val="en-GB"/>
        </w:rPr>
      </w:pPr>
      <w:r w:rsidRPr="00D40C21">
        <w:rPr>
          <w:rFonts w:ascii="Arial" w:hAnsi="Arial" w:cs="Arial"/>
          <w:b/>
          <w:bCs/>
          <w:sz w:val="20"/>
          <w:szCs w:val="20"/>
          <w:lang w:val="en-GB"/>
        </w:rPr>
        <w:t xml:space="preserve"> </w:t>
      </w:r>
    </w:p>
    <w:p w:rsidR="00061881" w:rsidRPr="00325E29" w:rsidRDefault="00061881" w:rsidP="00240530">
      <w:pPr>
        <w:pStyle w:val="ListParagraph"/>
        <w:widowControl w:val="0"/>
        <w:numPr>
          <w:ilvl w:val="0"/>
          <w:numId w:val="3"/>
        </w:numPr>
        <w:tabs>
          <w:tab w:val="left" w:pos="426"/>
        </w:tabs>
        <w:autoSpaceDE w:val="0"/>
        <w:ind w:right="56"/>
        <w:rPr>
          <w:rFonts w:ascii="Arial" w:hAnsi="Arial" w:cs="Arial"/>
          <w:b/>
          <w:bCs/>
          <w:sz w:val="20"/>
          <w:szCs w:val="20"/>
          <w:lang w:val="en-GB"/>
        </w:rPr>
      </w:pPr>
      <w:r w:rsidRPr="00325E29">
        <w:rPr>
          <w:rFonts w:ascii="Arial" w:hAnsi="Arial" w:cs="Arial"/>
          <w:b/>
          <w:bCs/>
          <w:sz w:val="20"/>
          <w:szCs w:val="20"/>
          <w:lang w:val="en-GB"/>
        </w:rPr>
        <w:t>Date of Next Meeting</w:t>
      </w:r>
      <w:r w:rsidR="00D65801" w:rsidRPr="00325E29">
        <w:rPr>
          <w:rFonts w:ascii="Arial" w:hAnsi="Arial" w:cs="Arial"/>
          <w:b/>
          <w:bCs/>
          <w:sz w:val="20"/>
          <w:szCs w:val="20"/>
          <w:lang w:val="en-GB"/>
        </w:rPr>
        <w:t xml:space="preserve">  </w:t>
      </w:r>
    </w:p>
    <w:p w:rsidR="00B87A81" w:rsidRDefault="00061881" w:rsidP="00061881">
      <w:pPr>
        <w:widowControl w:val="0"/>
        <w:autoSpaceDE w:val="0"/>
        <w:ind w:right="56"/>
        <w:rPr>
          <w:rFonts w:ascii="Arial" w:hAnsi="Arial" w:cs="Arial"/>
          <w:sz w:val="20"/>
          <w:szCs w:val="20"/>
          <w:lang w:val="en-GB"/>
        </w:rPr>
      </w:pPr>
      <w:r w:rsidRPr="009521BF">
        <w:rPr>
          <w:rFonts w:ascii="Arial" w:hAnsi="Arial" w:cs="Arial"/>
          <w:sz w:val="20"/>
          <w:szCs w:val="20"/>
          <w:lang w:val="en-GB"/>
        </w:rPr>
        <w:t xml:space="preserve"> </w:t>
      </w:r>
      <w:r w:rsidR="00B87A81">
        <w:rPr>
          <w:rFonts w:ascii="Arial" w:hAnsi="Arial" w:cs="Arial"/>
          <w:sz w:val="20"/>
          <w:szCs w:val="20"/>
          <w:lang w:val="en-GB"/>
        </w:rPr>
        <w:t xml:space="preserve">  </w:t>
      </w:r>
    </w:p>
    <w:p w:rsidR="00D65801" w:rsidRPr="009521BF" w:rsidRDefault="00536B9B" w:rsidP="00061881">
      <w:pPr>
        <w:widowControl w:val="0"/>
        <w:autoSpaceDE w:val="0"/>
        <w:ind w:right="56"/>
        <w:rPr>
          <w:rFonts w:ascii="Arial" w:hAnsi="Arial" w:cs="Arial"/>
          <w:b/>
          <w:bCs/>
          <w:sz w:val="20"/>
          <w:szCs w:val="20"/>
          <w:lang w:val="en-GB"/>
        </w:rPr>
      </w:pPr>
      <w:proofErr w:type="gramStart"/>
      <w:r>
        <w:rPr>
          <w:rFonts w:ascii="Arial" w:hAnsi="Arial" w:cs="Arial"/>
          <w:sz w:val="20"/>
          <w:szCs w:val="20"/>
          <w:u w:val="single"/>
          <w:lang w:val="en-GB"/>
        </w:rPr>
        <w:t>Tuesday</w:t>
      </w:r>
      <w:r>
        <w:rPr>
          <w:rFonts w:ascii="Arial" w:hAnsi="Arial" w:cs="Arial"/>
          <w:sz w:val="20"/>
          <w:szCs w:val="20"/>
          <w:lang w:val="en-GB"/>
        </w:rPr>
        <w:t xml:space="preserve"> 13 April</w:t>
      </w:r>
      <w:r w:rsidR="002E2E36">
        <w:rPr>
          <w:rFonts w:ascii="Arial" w:hAnsi="Arial" w:cs="Arial"/>
          <w:sz w:val="20"/>
          <w:szCs w:val="20"/>
          <w:lang w:val="en-GB"/>
        </w:rPr>
        <w:t xml:space="preserve"> 2021</w:t>
      </w:r>
      <w:r w:rsidR="00D34210" w:rsidRPr="008F097B">
        <w:rPr>
          <w:rFonts w:ascii="Arial" w:hAnsi="Arial" w:cs="Arial"/>
          <w:sz w:val="20"/>
          <w:szCs w:val="20"/>
          <w:lang w:val="en-GB"/>
        </w:rPr>
        <w:t xml:space="preserve"> </w:t>
      </w:r>
      <w:r w:rsidR="008F097B">
        <w:rPr>
          <w:rFonts w:ascii="Arial" w:hAnsi="Arial" w:cs="Arial"/>
          <w:sz w:val="20"/>
          <w:szCs w:val="20"/>
          <w:lang w:val="en-GB"/>
        </w:rPr>
        <w:t xml:space="preserve">at 7pm </w:t>
      </w:r>
      <w:r w:rsidR="005C7991">
        <w:rPr>
          <w:rFonts w:ascii="Arial" w:hAnsi="Arial" w:cs="Arial"/>
          <w:sz w:val="20"/>
          <w:szCs w:val="20"/>
          <w:lang w:val="en-GB"/>
        </w:rPr>
        <w:t>via Zoom</w:t>
      </w:r>
      <w:r w:rsidR="004708F9">
        <w:rPr>
          <w:rFonts w:ascii="Arial" w:hAnsi="Arial" w:cs="Arial"/>
          <w:sz w:val="20"/>
          <w:szCs w:val="20"/>
          <w:lang w:val="en-GB"/>
        </w:rPr>
        <w:t>,</w:t>
      </w:r>
      <w:r w:rsidR="005C7991">
        <w:rPr>
          <w:rFonts w:ascii="Arial" w:hAnsi="Arial" w:cs="Arial"/>
          <w:sz w:val="20"/>
          <w:szCs w:val="20"/>
          <w:lang w:val="en-GB"/>
        </w:rPr>
        <w:t xml:space="preserve"> unless UK Govt </w:t>
      </w:r>
      <w:r w:rsidR="00B001F2">
        <w:rPr>
          <w:rFonts w:ascii="Arial" w:hAnsi="Arial" w:cs="Arial"/>
          <w:sz w:val="20"/>
          <w:szCs w:val="20"/>
          <w:lang w:val="en-GB"/>
        </w:rPr>
        <w:t xml:space="preserve">and other guidance makes a physical </w:t>
      </w:r>
      <w:proofErr w:type="spellStart"/>
      <w:r w:rsidR="00B001F2">
        <w:rPr>
          <w:rFonts w:ascii="Arial" w:hAnsi="Arial" w:cs="Arial"/>
          <w:sz w:val="20"/>
          <w:szCs w:val="20"/>
          <w:lang w:val="en-GB"/>
        </w:rPr>
        <w:t>mtg</w:t>
      </w:r>
      <w:proofErr w:type="spellEnd"/>
      <w:r w:rsidR="00B001F2">
        <w:rPr>
          <w:rFonts w:ascii="Arial" w:hAnsi="Arial" w:cs="Arial"/>
          <w:sz w:val="20"/>
          <w:szCs w:val="20"/>
          <w:lang w:val="en-GB"/>
        </w:rPr>
        <w:t xml:space="preserve"> viable</w:t>
      </w:r>
      <w:r w:rsidR="005C7991">
        <w:rPr>
          <w:rFonts w:ascii="Arial" w:hAnsi="Arial" w:cs="Arial"/>
          <w:sz w:val="20"/>
          <w:szCs w:val="20"/>
          <w:lang w:val="en-GB"/>
        </w:rPr>
        <w:t xml:space="preserve"> beforehand.</w:t>
      </w:r>
      <w:proofErr w:type="gramEnd"/>
    </w:p>
    <w:p w:rsidR="00883F09" w:rsidRPr="009521BF" w:rsidRDefault="00883F09" w:rsidP="00090406">
      <w:pPr>
        <w:widowControl w:val="0"/>
        <w:autoSpaceDE w:val="0"/>
        <w:ind w:right="56"/>
        <w:rPr>
          <w:rFonts w:ascii="Arial" w:hAnsi="Arial" w:cs="Arial"/>
          <w:b/>
          <w:bCs/>
          <w:sz w:val="20"/>
          <w:szCs w:val="20"/>
          <w:lang w:val="en-GB"/>
        </w:rPr>
      </w:pPr>
    </w:p>
    <w:p w:rsidR="00D65801" w:rsidRPr="00FA1FF2" w:rsidRDefault="004B7204" w:rsidP="00090406">
      <w:pPr>
        <w:widowControl w:val="0"/>
        <w:autoSpaceDE w:val="0"/>
        <w:ind w:right="56"/>
        <w:rPr>
          <w:rFonts w:ascii="Arial" w:hAnsi="Arial" w:cs="Arial"/>
          <w:i/>
          <w:iCs/>
          <w:sz w:val="20"/>
          <w:szCs w:val="20"/>
          <w:lang w:val="en-GB"/>
        </w:rPr>
      </w:pPr>
      <w:r w:rsidRPr="00C62F3C">
        <w:rPr>
          <w:rFonts w:ascii="Arial" w:hAnsi="Arial" w:cs="Arial"/>
          <w:i/>
          <w:iCs/>
          <w:sz w:val="20"/>
          <w:szCs w:val="20"/>
          <w:lang w:val="en-GB"/>
        </w:rPr>
        <w:t xml:space="preserve">The Meeting ended at </w:t>
      </w:r>
      <w:r w:rsidR="00536B9B">
        <w:rPr>
          <w:rFonts w:ascii="Arial" w:hAnsi="Arial" w:cs="Arial"/>
          <w:i/>
          <w:iCs/>
          <w:sz w:val="20"/>
          <w:szCs w:val="20"/>
          <w:lang w:val="en-GB"/>
        </w:rPr>
        <w:t>9.45</w:t>
      </w:r>
      <w:r w:rsidR="00A0222E" w:rsidRPr="00C62F3C">
        <w:rPr>
          <w:rFonts w:ascii="Arial" w:hAnsi="Arial" w:cs="Arial"/>
          <w:i/>
          <w:iCs/>
          <w:sz w:val="20"/>
          <w:szCs w:val="20"/>
          <w:lang w:val="en-GB"/>
        </w:rPr>
        <w:t>pm</w:t>
      </w:r>
    </w:p>
    <w:p w:rsidR="00D65801" w:rsidRPr="00FA1FF2" w:rsidRDefault="00D65801" w:rsidP="00090406">
      <w:pPr>
        <w:widowControl w:val="0"/>
        <w:autoSpaceDE w:val="0"/>
        <w:ind w:right="56"/>
        <w:rPr>
          <w:rFonts w:ascii="Arial" w:hAnsi="Arial" w:cs="Arial"/>
          <w:i/>
          <w:iCs/>
          <w:sz w:val="20"/>
          <w:szCs w:val="20"/>
          <w:lang w:val="en-GB"/>
        </w:rPr>
      </w:pPr>
    </w:p>
    <w:p w:rsidR="00AA1493" w:rsidRDefault="00D65801" w:rsidP="00090406">
      <w:pPr>
        <w:widowControl w:val="0"/>
        <w:autoSpaceDE w:val="0"/>
        <w:ind w:right="56"/>
        <w:rPr>
          <w:rFonts w:ascii="Arial" w:hAnsi="Arial" w:cs="Arial"/>
          <w:sz w:val="20"/>
          <w:szCs w:val="20"/>
          <w:lang w:val="en-GB"/>
        </w:rPr>
      </w:pPr>
      <w:r w:rsidRPr="00FA1FF2">
        <w:rPr>
          <w:rFonts w:ascii="Arial" w:hAnsi="Arial" w:cs="Arial"/>
          <w:sz w:val="20"/>
          <w:szCs w:val="20"/>
          <w:lang w:val="en-GB"/>
        </w:rPr>
        <w:t>During the course of the Meeting (</w:t>
      </w:r>
      <w:r w:rsidR="00FE01CF" w:rsidRPr="00FA1FF2">
        <w:rPr>
          <w:rFonts w:ascii="Arial" w:hAnsi="Arial" w:cs="Arial"/>
          <w:sz w:val="20"/>
          <w:szCs w:val="20"/>
          <w:lang w:val="en-GB"/>
        </w:rPr>
        <w:t>b</w:t>
      </w:r>
      <w:r w:rsidR="00117CB6" w:rsidRPr="00FA1FF2">
        <w:rPr>
          <w:rFonts w:ascii="Arial" w:hAnsi="Arial" w:cs="Arial"/>
          <w:sz w:val="20"/>
          <w:szCs w:val="20"/>
          <w:lang w:val="en-GB"/>
        </w:rPr>
        <w:t xml:space="preserve">oth part and whole) there </w:t>
      </w:r>
      <w:r w:rsidR="008C474F">
        <w:rPr>
          <w:rFonts w:ascii="Arial" w:hAnsi="Arial" w:cs="Arial"/>
          <w:sz w:val="20"/>
          <w:szCs w:val="20"/>
          <w:lang w:val="en-GB"/>
        </w:rPr>
        <w:t>were 7</w:t>
      </w:r>
      <w:r w:rsidR="0010122F" w:rsidRPr="00FA1FF2">
        <w:rPr>
          <w:rFonts w:ascii="Arial" w:hAnsi="Arial" w:cs="Arial"/>
          <w:sz w:val="20"/>
          <w:szCs w:val="20"/>
          <w:lang w:val="en-GB"/>
        </w:rPr>
        <w:t xml:space="preserve"> </w:t>
      </w:r>
      <w:r w:rsidR="00D34210" w:rsidRPr="00FA1FF2">
        <w:rPr>
          <w:rFonts w:ascii="Arial" w:hAnsi="Arial" w:cs="Arial"/>
          <w:sz w:val="20"/>
          <w:szCs w:val="20"/>
          <w:lang w:val="en-GB"/>
        </w:rPr>
        <w:t>member</w:t>
      </w:r>
      <w:r w:rsidR="00536B9B">
        <w:rPr>
          <w:rFonts w:ascii="Arial" w:hAnsi="Arial" w:cs="Arial"/>
          <w:sz w:val="20"/>
          <w:szCs w:val="20"/>
          <w:lang w:val="en-GB"/>
        </w:rPr>
        <w:t>s</w:t>
      </w:r>
      <w:r w:rsidRPr="00FA1FF2">
        <w:rPr>
          <w:rFonts w:ascii="Arial" w:hAnsi="Arial" w:cs="Arial"/>
          <w:sz w:val="20"/>
          <w:szCs w:val="20"/>
          <w:lang w:val="en-GB"/>
        </w:rPr>
        <w:t xml:space="preserve"> of the </w:t>
      </w:r>
      <w:r w:rsidR="002E19C7" w:rsidRPr="00FA1FF2">
        <w:rPr>
          <w:rFonts w:ascii="Arial" w:hAnsi="Arial" w:cs="Arial"/>
          <w:sz w:val="20"/>
          <w:szCs w:val="20"/>
          <w:lang w:val="en-GB"/>
        </w:rPr>
        <w:t xml:space="preserve">public </w:t>
      </w:r>
      <w:r w:rsidR="003D6EAE">
        <w:rPr>
          <w:rFonts w:ascii="Arial" w:hAnsi="Arial" w:cs="Arial"/>
          <w:sz w:val="20"/>
          <w:szCs w:val="20"/>
          <w:lang w:val="en-GB"/>
        </w:rPr>
        <w:t xml:space="preserve">(in addition to those listed as attendees </w:t>
      </w:r>
      <w:r w:rsidR="008C474F">
        <w:rPr>
          <w:rFonts w:ascii="Arial" w:hAnsi="Arial" w:cs="Arial"/>
          <w:sz w:val="20"/>
          <w:szCs w:val="20"/>
          <w:lang w:val="en-GB"/>
        </w:rPr>
        <w:t xml:space="preserve">at the top of </w:t>
      </w:r>
      <w:r w:rsidR="003D6EAE">
        <w:rPr>
          <w:rFonts w:ascii="Arial" w:hAnsi="Arial" w:cs="Arial"/>
          <w:sz w:val="20"/>
          <w:szCs w:val="20"/>
          <w:lang w:val="en-GB"/>
        </w:rPr>
        <w:t xml:space="preserve">Page 1) </w:t>
      </w:r>
      <w:r w:rsidR="00880341" w:rsidRPr="00FA1FF2">
        <w:rPr>
          <w:rFonts w:ascii="Arial" w:hAnsi="Arial" w:cs="Arial"/>
          <w:sz w:val="20"/>
          <w:szCs w:val="20"/>
          <w:lang w:val="en-GB"/>
        </w:rPr>
        <w:t xml:space="preserve">and no members of the </w:t>
      </w:r>
      <w:r w:rsidR="004708F9" w:rsidRPr="00FA1FF2">
        <w:rPr>
          <w:rFonts w:ascii="Arial" w:hAnsi="Arial" w:cs="Arial"/>
          <w:sz w:val="20"/>
          <w:szCs w:val="20"/>
          <w:lang w:val="en-GB"/>
        </w:rPr>
        <w:t xml:space="preserve">Press </w:t>
      </w:r>
      <w:r w:rsidR="001654DD" w:rsidRPr="00FA1FF2">
        <w:rPr>
          <w:rFonts w:ascii="Arial" w:hAnsi="Arial" w:cs="Arial"/>
          <w:sz w:val="20"/>
          <w:szCs w:val="20"/>
          <w:lang w:val="en-GB"/>
        </w:rPr>
        <w:t>in ‘virtual’ attendance</w:t>
      </w:r>
      <w:r w:rsidRPr="00FA1FF2">
        <w:rPr>
          <w:rFonts w:ascii="Arial" w:hAnsi="Arial" w:cs="Arial"/>
          <w:sz w:val="20"/>
          <w:szCs w:val="20"/>
          <w:lang w:val="en-GB"/>
        </w:rPr>
        <w:t>.</w:t>
      </w:r>
      <w:r>
        <w:rPr>
          <w:rFonts w:ascii="Arial" w:hAnsi="Arial" w:cs="Arial"/>
          <w:sz w:val="20"/>
          <w:szCs w:val="20"/>
          <w:lang w:val="en-GB"/>
        </w:rPr>
        <w:t xml:space="preserve"> </w:t>
      </w:r>
    </w:p>
    <w:p w:rsidR="00883F09" w:rsidRDefault="00883F09" w:rsidP="00090406">
      <w:pPr>
        <w:widowControl w:val="0"/>
        <w:autoSpaceDE w:val="0"/>
        <w:ind w:right="56"/>
        <w:rPr>
          <w:rFonts w:ascii="Arial" w:hAnsi="Arial" w:cs="Arial"/>
          <w:sz w:val="20"/>
          <w:szCs w:val="20"/>
          <w:lang w:val="en-GB"/>
        </w:rPr>
      </w:pPr>
    </w:p>
    <w:p w:rsidR="00883F09" w:rsidRDefault="00883F09" w:rsidP="00090406">
      <w:pPr>
        <w:widowControl w:val="0"/>
        <w:autoSpaceDE w:val="0"/>
        <w:ind w:right="56"/>
        <w:rPr>
          <w:rFonts w:ascii="Arial" w:hAnsi="Arial" w:cs="Arial"/>
          <w:sz w:val="20"/>
          <w:szCs w:val="20"/>
          <w:lang w:val="en-GB"/>
        </w:rPr>
      </w:pPr>
    </w:p>
    <w:sectPr w:rsidR="00883F09" w:rsidSect="00F53DEA">
      <w:headerReference w:type="even" r:id="rId9"/>
      <w:headerReference w:type="default" r:id="rId10"/>
      <w:footerReference w:type="default" r:id="rId11"/>
      <w:pgSz w:w="11907" w:h="16840" w:code="9"/>
      <w:pgMar w:top="1021" w:right="907" w:bottom="1077" w:left="1304" w:header="567" w:footer="56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1D0FC" w15:done="0"/>
  <w15:commentEx w15:paraId="461B3A46" w15:done="0"/>
  <w15:commentEx w15:paraId="1D976A65" w15:done="0"/>
  <w15:commentEx w15:paraId="54D96BCC" w15:done="0"/>
  <w15:commentEx w15:paraId="340959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1D0FC" w16cid:durableId="221907FA"/>
  <w16cid:commentId w16cid:paraId="461B3A46" w16cid:durableId="221907FB"/>
  <w16cid:commentId w16cid:paraId="1D976A65" w16cid:durableId="221907FC"/>
  <w16cid:commentId w16cid:paraId="54D96BCC" w16cid:durableId="221907FD"/>
  <w16cid:commentId w16cid:paraId="34095969" w16cid:durableId="22190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32" w:rsidRDefault="007E7032">
      <w:r>
        <w:separator/>
      </w:r>
    </w:p>
  </w:endnote>
  <w:endnote w:type="continuationSeparator" w:id="0">
    <w:p w:rsidR="007E7032" w:rsidRDefault="007E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i">
    <w:charset w:val="80"/>
    <w:family w:val="auto"/>
    <w:pitch w:val="variable"/>
  </w:font>
  <w:font w:name="Nimro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3E" w:rsidRDefault="00D00A3E" w:rsidP="00312128">
    <w:pPr>
      <w:ind w:right="49"/>
      <w:rPr>
        <w:rStyle w:val="PageNumber"/>
        <w:rFonts w:ascii="Arial" w:hAnsi="Arial" w:cs="Arial"/>
        <w:sz w:val="20"/>
        <w:szCs w:val="20"/>
      </w:rPr>
    </w:pPr>
    <w:r>
      <w:rPr>
        <w:rStyle w:val="PageNumber"/>
        <w:rFonts w:ascii="Arial" w:hAnsi="Arial" w:cs="Arial"/>
        <w:sz w:val="20"/>
        <w:szCs w:val="20"/>
      </w:rPr>
      <w:t>Confirmed: ……………………………………………………</w:t>
    </w:r>
    <w:r>
      <w:rPr>
        <w:rStyle w:val="PageNumber"/>
        <w:rFonts w:ascii="Arial" w:hAnsi="Arial" w:cs="Arial"/>
        <w:sz w:val="20"/>
        <w:szCs w:val="20"/>
      </w:rPr>
      <w:tab/>
      <w:t>Date: …………………………………..</w:t>
    </w:r>
    <w:r w:rsidRPr="00312128">
      <w:rPr>
        <w:rFonts w:ascii="Arial" w:hAnsi="Arial" w:cs="Arial"/>
        <w:sz w:val="20"/>
        <w:szCs w:val="20"/>
      </w:rPr>
      <w:t xml:space="preserve"> </w:t>
    </w:r>
    <w:r>
      <w:rPr>
        <w:rFonts w:ascii="Arial" w:hAnsi="Arial" w:cs="Arial"/>
        <w:sz w:val="20"/>
        <w:szCs w:val="20"/>
      </w:rPr>
      <w:tab/>
      <w:t xml:space="preserve">Page </w:t>
    </w:r>
    <w:r w:rsidR="00E75403" w:rsidRPr="00312128">
      <w:rPr>
        <w:rStyle w:val="PageNumber"/>
        <w:rFonts w:ascii="Arial" w:hAnsi="Arial" w:cs="Arial"/>
        <w:sz w:val="20"/>
        <w:szCs w:val="20"/>
      </w:rPr>
      <w:fldChar w:fldCharType="begin"/>
    </w:r>
    <w:r w:rsidRPr="00312128">
      <w:rPr>
        <w:rStyle w:val="PageNumber"/>
        <w:rFonts w:ascii="Arial" w:hAnsi="Arial" w:cs="Arial"/>
        <w:sz w:val="20"/>
        <w:szCs w:val="20"/>
      </w:rPr>
      <w:instrText xml:space="preserve"> PAGE </w:instrText>
    </w:r>
    <w:r w:rsidR="00E75403" w:rsidRPr="00312128">
      <w:rPr>
        <w:rStyle w:val="PageNumber"/>
        <w:rFonts w:ascii="Arial" w:hAnsi="Arial" w:cs="Arial"/>
        <w:sz w:val="20"/>
        <w:szCs w:val="20"/>
      </w:rPr>
      <w:fldChar w:fldCharType="separate"/>
    </w:r>
    <w:r w:rsidR="00E644AB">
      <w:rPr>
        <w:rStyle w:val="PageNumber"/>
        <w:rFonts w:ascii="Arial" w:hAnsi="Arial" w:cs="Arial"/>
        <w:noProof/>
        <w:sz w:val="20"/>
        <w:szCs w:val="20"/>
      </w:rPr>
      <w:t>2</w:t>
    </w:r>
    <w:r w:rsidR="00E75403" w:rsidRPr="00312128">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32" w:rsidRDefault="007E7032">
      <w:r>
        <w:separator/>
      </w:r>
    </w:p>
  </w:footnote>
  <w:footnote w:type="continuationSeparator" w:id="0">
    <w:p w:rsidR="007E7032" w:rsidRDefault="007E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3E" w:rsidRDefault="00D21F2C">
    <w:pPr>
      <w:pStyle w:val="Header"/>
    </w:pPr>
    <w:r>
      <w:rPr>
        <w:noProof/>
        <w:lang w:val="en-GB" w:eastAsia="en-GB"/>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109335" cy="244348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109335" cy="2443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0A3E" w:rsidRDefault="00D00A3E" w:rsidP="00AB0D88">
                          <w:pPr>
                            <w:jc w:val="center"/>
                          </w:pPr>
                          <w:r>
                            <w:rPr>
                              <w:rFonts w:ascii="Arial" w:hAnsi="Arial" w:cs="Arial"/>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481.05pt;height:19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" o:allowincell="f" filled="f" stroked="f">
              <v:stroke joinstyle="round"/>
              <v:path arrowok="t"/>
              <v:textbox>
                <w:txbxContent>
                  <w:p w:rsidR="00D00A3E" w:rsidRDefault="00D00A3E" w:rsidP="00AB0D88">
                    <w:pPr>
                      <w:jc w:val="cente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018530" cy="240728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0A3E" w:rsidRDefault="00D00A3E" w:rsidP="00AB0D88">
                          <w:pPr>
                            <w:jc w:val="center"/>
                          </w:pPr>
                          <w:r>
                            <w:rPr>
                              <w:rFonts w:ascii="Arial" w:hAnsi="Arial" w:cs="Arial"/>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0;margin-top:0;width:473.9pt;height:189.5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" o:allowincell="f" filled="f" stroked="f">
              <v:stroke joinstyle="round"/>
              <v:path arrowok="t"/>
              <v:textbox>
                <w:txbxContent>
                  <w:p w:rsidR="00D00A3E" w:rsidRDefault="00D00A3E" w:rsidP="00AB0D88">
                    <w:pPr>
                      <w:jc w:val="cente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018530" cy="240728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0A3E" w:rsidRDefault="00D00A3E" w:rsidP="00AB0D88">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0;margin-top:0;width:473.9pt;height:189.5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" o:allowincell="f" filled="f" stroked="f">
              <v:stroke joinstyle="round"/>
              <v:path arrowok="t"/>
              <v:textbox>
                <w:txbxContent>
                  <w:p w:rsidR="00D00A3E" w:rsidRDefault="00D00A3E" w:rsidP="00AB0D88">
                    <w:pPr>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3E" w:rsidRPr="002A647E" w:rsidRDefault="00D00A3E" w:rsidP="002A647E">
    <w:pPr>
      <w:pStyle w:val="Header"/>
      <w:jc w:val="center"/>
      <w:rPr>
        <w:rFonts w:ascii="Impact" w:hAnsi="Impact" w:cs="Arial"/>
        <w:sz w:val="32"/>
        <w:szCs w:val="32"/>
      </w:rPr>
    </w:pPr>
    <w:r w:rsidRPr="002A647E">
      <w:rPr>
        <w:rFonts w:ascii="Impact" w:hAnsi="Impact" w:cs="Arial"/>
        <w:sz w:val="32"/>
        <w:szCs w:val="32"/>
      </w:rPr>
      <w:t>ROWLANDS CASTLE PARISH COUNCIL</w:t>
    </w:r>
  </w:p>
  <w:p w:rsidR="00D00A3E" w:rsidRDefault="00D00A3E" w:rsidP="007318F2">
    <w:pPr>
      <w:pStyle w:val="Header"/>
      <w:jc w:val="center"/>
      <w:rPr>
        <w:rFonts w:ascii="Arial" w:hAnsi="Arial" w:cs="Arial"/>
      </w:rPr>
    </w:pPr>
    <w:r>
      <w:rPr>
        <w:rFonts w:ascii="Arial" w:hAnsi="Arial" w:cs="Arial"/>
      </w:rPr>
      <w:t>Minutes of the FULL COUNCIL 01.03.21</w:t>
    </w:r>
  </w:p>
  <w:p w:rsidR="00D00A3E" w:rsidRPr="00B01F52" w:rsidRDefault="00D00A3E" w:rsidP="002A647E">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356"/>
        </w:tabs>
        <w:ind w:left="356" w:hanging="432"/>
      </w:pPr>
    </w:lvl>
    <w:lvl w:ilvl="1">
      <w:start w:val="1"/>
      <w:numFmt w:val="none"/>
      <w:pStyle w:val="Heading2"/>
      <w:suff w:val="nothing"/>
      <w:lvlText w:val=""/>
      <w:lvlJc w:val="left"/>
      <w:pPr>
        <w:tabs>
          <w:tab w:val="num" w:pos="500"/>
        </w:tabs>
        <w:ind w:left="500" w:hanging="576"/>
      </w:pPr>
    </w:lvl>
    <w:lvl w:ilvl="2">
      <w:start w:val="1"/>
      <w:numFmt w:val="none"/>
      <w:suff w:val="nothing"/>
      <w:lvlText w:val=""/>
      <w:lvlJc w:val="left"/>
      <w:pPr>
        <w:tabs>
          <w:tab w:val="num" w:pos="644"/>
        </w:tabs>
        <w:ind w:left="644" w:hanging="720"/>
      </w:pPr>
    </w:lvl>
    <w:lvl w:ilvl="3">
      <w:start w:val="1"/>
      <w:numFmt w:val="none"/>
      <w:suff w:val="nothing"/>
      <w:lvlText w:val=""/>
      <w:lvlJc w:val="left"/>
      <w:pPr>
        <w:tabs>
          <w:tab w:val="num" w:pos="788"/>
        </w:tabs>
        <w:ind w:left="788" w:hanging="864"/>
      </w:pPr>
    </w:lvl>
    <w:lvl w:ilvl="4">
      <w:start w:val="1"/>
      <w:numFmt w:val="none"/>
      <w:suff w:val="nothing"/>
      <w:lvlText w:val=""/>
      <w:lvlJc w:val="left"/>
      <w:pPr>
        <w:tabs>
          <w:tab w:val="num" w:pos="932"/>
        </w:tabs>
        <w:ind w:left="932" w:hanging="1008"/>
      </w:pPr>
    </w:lvl>
    <w:lvl w:ilvl="5">
      <w:start w:val="1"/>
      <w:numFmt w:val="none"/>
      <w:suff w:val="nothing"/>
      <w:lvlText w:val=""/>
      <w:lvlJc w:val="left"/>
      <w:pPr>
        <w:tabs>
          <w:tab w:val="num" w:pos="1076"/>
        </w:tabs>
        <w:ind w:left="1076" w:hanging="1152"/>
      </w:pPr>
    </w:lvl>
    <w:lvl w:ilvl="6">
      <w:start w:val="1"/>
      <w:numFmt w:val="none"/>
      <w:suff w:val="nothing"/>
      <w:lvlText w:val=""/>
      <w:lvlJc w:val="left"/>
      <w:pPr>
        <w:tabs>
          <w:tab w:val="num" w:pos="1220"/>
        </w:tabs>
        <w:ind w:left="1220" w:hanging="1296"/>
      </w:pPr>
    </w:lvl>
    <w:lvl w:ilvl="7">
      <w:start w:val="1"/>
      <w:numFmt w:val="none"/>
      <w:suff w:val="nothing"/>
      <w:lvlText w:val=""/>
      <w:lvlJc w:val="left"/>
      <w:pPr>
        <w:tabs>
          <w:tab w:val="num" w:pos="1364"/>
        </w:tabs>
        <w:ind w:left="1364" w:hanging="1440"/>
      </w:pPr>
    </w:lvl>
    <w:lvl w:ilvl="8">
      <w:start w:val="1"/>
      <w:numFmt w:val="none"/>
      <w:suff w:val="nothing"/>
      <w:lvlText w:val=""/>
      <w:lvlJc w:val="left"/>
      <w:pPr>
        <w:tabs>
          <w:tab w:val="num" w:pos="1508"/>
        </w:tabs>
        <w:ind w:left="1508" w:hanging="1584"/>
      </w:pPr>
    </w:lvl>
  </w:abstractNum>
  <w:abstractNum w:abstractNumId="1">
    <w:nsid w:val="00000002"/>
    <w:multiLevelType w:val="singleLevel"/>
    <w:tmpl w:val="00000002"/>
    <w:name w:val="WW8Num12"/>
    <w:lvl w:ilvl="0">
      <w:start w:val="1"/>
      <w:numFmt w:val="bullet"/>
      <w:pStyle w:val="Bullets1"/>
      <w:lvlText w:val=""/>
      <w:lvlJc w:val="left"/>
      <w:pPr>
        <w:tabs>
          <w:tab w:val="num" w:pos="432"/>
        </w:tabs>
        <w:ind w:left="432" w:hanging="432"/>
      </w:pPr>
      <w:rPr>
        <w:rFonts w:ascii="Symbol" w:hAnsi="Symbol" w:cs="Symbol"/>
      </w:rPr>
    </w:lvl>
  </w:abstractNum>
  <w:abstractNum w:abstractNumId="2">
    <w:nsid w:val="02354BB5"/>
    <w:multiLevelType w:val="hybridMultilevel"/>
    <w:tmpl w:val="2A46222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00868"/>
    <w:multiLevelType w:val="hybridMultilevel"/>
    <w:tmpl w:val="47469C86"/>
    <w:lvl w:ilvl="0" w:tplc="7AEC101E">
      <w:start w:val="1"/>
      <w:numFmt w:val="lowerLetter"/>
      <w:lvlText w:val="%1)"/>
      <w:lvlJc w:val="left"/>
      <w:pPr>
        <w:tabs>
          <w:tab w:val="num" w:pos="397"/>
        </w:tabs>
        <w:ind w:left="397" w:hanging="397"/>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442FC"/>
    <w:multiLevelType w:val="hybridMultilevel"/>
    <w:tmpl w:val="0E926F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76AAC"/>
    <w:multiLevelType w:val="hybridMultilevel"/>
    <w:tmpl w:val="4038386C"/>
    <w:lvl w:ilvl="0" w:tplc="BB88FF14">
      <w:start w:val="1"/>
      <w:numFmt w:val="bullet"/>
      <w:lvlText w:val=""/>
      <w:lvlJc w:val="left"/>
      <w:pPr>
        <w:ind w:left="720" w:hanging="360"/>
      </w:pPr>
      <w:rPr>
        <w:rFonts w:ascii="Wingdings" w:hAnsi="Wingdings" w:cs="Wingding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A20DE"/>
    <w:multiLevelType w:val="hybridMultilevel"/>
    <w:tmpl w:val="306CEDB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B3405"/>
    <w:multiLevelType w:val="hybridMultilevel"/>
    <w:tmpl w:val="CE982652"/>
    <w:lvl w:ilvl="0" w:tplc="A2B6A270">
      <w:start w:val="1"/>
      <w:numFmt w:val="lowerRoman"/>
      <w:lvlText w:val="%1)"/>
      <w:lvlJc w:val="left"/>
      <w:pPr>
        <w:ind w:left="780" w:hanging="360"/>
      </w:pPr>
      <w:rPr>
        <w:rFonts w:hint="default"/>
        <w:b w:val="0"/>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156B5819"/>
    <w:multiLevelType w:val="hybridMultilevel"/>
    <w:tmpl w:val="E416E72A"/>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CD5909"/>
    <w:multiLevelType w:val="hybridMultilevel"/>
    <w:tmpl w:val="0B30A4D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F55A8D"/>
    <w:multiLevelType w:val="hybridMultilevel"/>
    <w:tmpl w:val="2B8E603C"/>
    <w:lvl w:ilvl="0" w:tplc="555AF848">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F10404"/>
    <w:multiLevelType w:val="hybridMultilevel"/>
    <w:tmpl w:val="A70ACE22"/>
    <w:lvl w:ilvl="0" w:tplc="22241EDC">
      <w:start w:val="1"/>
      <w:numFmt w:val="lowerLetter"/>
      <w:lvlText w:val="%1)"/>
      <w:lvlJc w:val="left"/>
      <w:pPr>
        <w:ind w:left="36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D37425"/>
    <w:multiLevelType w:val="hybridMultilevel"/>
    <w:tmpl w:val="7082B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8B79FA"/>
    <w:multiLevelType w:val="hybridMultilevel"/>
    <w:tmpl w:val="07D0F4BA"/>
    <w:lvl w:ilvl="0" w:tplc="4D566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ED1BD0"/>
    <w:multiLevelType w:val="hybridMultilevel"/>
    <w:tmpl w:val="903CDA9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3C78EA"/>
    <w:multiLevelType w:val="hybridMultilevel"/>
    <w:tmpl w:val="D12E8D5C"/>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B2034A"/>
    <w:multiLevelType w:val="hybridMultilevel"/>
    <w:tmpl w:val="CDC80708"/>
    <w:lvl w:ilvl="0" w:tplc="BB88FF14">
      <w:start w:val="1"/>
      <w:numFmt w:val="bullet"/>
      <w:lvlText w:val=""/>
      <w:lvlJc w:val="left"/>
      <w:pPr>
        <w:ind w:left="780" w:hanging="360"/>
      </w:pPr>
      <w:rPr>
        <w:rFonts w:ascii="Wingdings" w:hAnsi="Wingdings" w:cs="Wingdings" w:hint="default"/>
        <w:i w:val="0"/>
        <w:iCs w:val="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2BBE439E"/>
    <w:multiLevelType w:val="hybridMultilevel"/>
    <w:tmpl w:val="8318CE6C"/>
    <w:lvl w:ilvl="0" w:tplc="03B82336">
      <w:start w:val="6"/>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2A7AAC"/>
    <w:multiLevelType w:val="hybridMultilevel"/>
    <w:tmpl w:val="B6846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C63727"/>
    <w:multiLevelType w:val="hybridMultilevel"/>
    <w:tmpl w:val="45DEE260"/>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9B6718"/>
    <w:multiLevelType w:val="hybridMultilevel"/>
    <w:tmpl w:val="A11E980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3650D"/>
    <w:multiLevelType w:val="hybridMultilevel"/>
    <w:tmpl w:val="E4FAD07E"/>
    <w:lvl w:ilvl="0" w:tplc="A2B6A270">
      <w:start w:val="1"/>
      <w:numFmt w:val="lowerRoman"/>
      <w:lvlText w:val="%1)"/>
      <w:lvlJc w:val="left"/>
      <w:pPr>
        <w:ind w:left="780" w:hanging="360"/>
      </w:pPr>
      <w:rPr>
        <w:rFonts w:hint="default"/>
        <w:b w:val="0"/>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nsid w:val="3E7547A4"/>
    <w:multiLevelType w:val="hybridMultilevel"/>
    <w:tmpl w:val="B66018E8"/>
    <w:lvl w:ilvl="0" w:tplc="684A3E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C79DA"/>
    <w:multiLevelType w:val="hybridMultilevel"/>
    <w:tmpl w:val="D1D677BE"/>
    <w:lvl w:ilvl="0" w:tplc="E808FB8C">
      <w:start w:val="1"/>
      <w:numFmt w:val="decimal"/>
      <w:lvlText w:val="%1."/>
      <w:lvlJc w:val="left"/>
      <w:pPr>
        <w:tabs>
          <w:tab w:val="num" w:pos="397"/>
        </w:tabs>
        <w:ind w:left="397" w:hanging="397"/>
      </w:pPr>
      <w:rPr>
        <w:rFonts w:hint="default"/>
        <w:b/>
        <w:bCs/>
        <w:i w:val="0"/>
        <w:iCs w:val="0"/>
      </w:rPr>
    </w:lvl>
    <w:lvl w:ilvl="1" w:tplc="F7728BF6">
      <w:start w:val="1"/>
      <w:numFmt w:val="bullet"/>
      <w:lvlText w:val=""/>
      <w:lvlJc w:val="left"/>
      <w:pPr>
        <w:tabs>
          <w:tab w:val="num" w:pos="1420"/>
        </w:tabs>
        <w:ind w:left="1420" w:hanging="340"/>
      </w:pPr>
      <w:rPr>
        <w:rFonts w:ascii="Wingdings" w:hAnsi="Wingdings" w:cs="Wingding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0053209"/>
    <w:multiLevelType w:val="hybridMultilevel"/>
    <w:tmpl w:val="BDAE5656"/>
    <w:lvl w:ilvl="0" w:tplc="9AE0F6E4">
      <w:start w:val="1"/>
      <w:numFmt w:val="lowerLetter"/>
      <w:lvlText w:val="%1)"/>
      <w:lvlJc w:val="left"/>
      <w:pPr>
        <w:ind w:left="1117" w:hanging="360"/>
      </w:pPr>
      <w:rPr>
        <w:b/>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5">
    <w:nsid w:val="4198247C"/>
    <w:multiLevelType w:val="hybridMultilevel"/>
    <w:tmpl w:val="B388FAFC"/>
    <w:lvl w:ilvl="0" w:tplc="A2B6A270">
      <w:start w:val="1"/>
      <w:numFmt w:val="lowerRoman"/>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6B4364"/>
    <w:multiLevelType w:val="hybridMultilevel"/>
    <w:tmpl w:val="4B1A7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5A4A43"/>
    <w:multiLevelType w:val="hybridMultilevel"/>
    <w:tmpl w:val="5532E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705A60"/>
    <w:multiLevelType w:val="hybridMultilevel"/>
    <w:tmpl w:val="31D41DB0"/>
    <w:lvl w:ilvl="0" w:tplc="6AEA1BE8">
      <w:start w:val="1"/>
      <w:numFmt w:val="lowerLetter"/>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F60CDE"/>
    <w:multiLevelType w:val="hybridMultilevel"/>
    <w:tmpl w:val="903CDA9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FF7718"/>
    <w:multiLevelType w:val="hybridMultilevel"/>
    <w:tmpl w:val="33BAE5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A11993"/>
    <w:multiLevelType w:val="hybridMultilevel"/>
    <w:tmpl w:val="9F340798"/>
    <w:lvl w:ilvl="0" w:tplc="95DA747A">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nsid w:val="5DE610E5"/>
    <w:multiLevelType w:val="hybridMultilevel"/>
    <w:tmpl w:val="A4CCC914"/>
    <w:lvl w:ilvl="0" w:tplc="CB9C9CB0">
      <w:start w:val="2"/>
      <w:numFmt w:val="lowerLetter"/>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89378F"/>
    <w:multiLevelType w:val="hybridMultilevel"/>
    <w:tmpl w:val="42E83780"/>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4A541B"/>
    <w:multiLevelType w:val="hybridMultilevel"/>
    <w:tmpl w:val="8A043C10"/>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A065FC"/>
    <w:multiLevelType w:val="hybridMultilevel"/>
    <w:tmpl w:val="5E9840CC"/>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E21580"/>
    <w:multiLevelType w:val="hybridMultilevel"/>
    <w:tmpl w:val="97D40E78"/>
    <w:lvl w:ilvl="0" w:tplc="6D9A3BB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12"/>
  </w:num>
  <w:num w:numId="5">
    <w:abstractNumId w:val="11"/>
  </w:num>
  <w:num w:numId="6">
    <w:abstractNumId w:val="3"/>
  </w:num>
  <w:num w:numId="7">
    <w:abstractNumId w:val="36"/>
  </w:num>
  <w:num w:numId="8">
    <w:abstractNumId w:val="24"/>
  </w:num>
  <w:num w:numId="9">
    <w:abstractNumId w:val="28"/>
  </w:num>
  <w:num w:numId="10">
    <w:abstractNumId w:val="9"/>
  </w:num>
  <w:num w:numId="11">
    <w:abstractNumId w:val="10"/>
  </w:num>
  <w:num w:numId="12">
    <w:abstractNumId w:val="5"/>
  </w:num>
  <w:num w:numId="13">
    <w:abstractNumId w:val="17"/>
  </w:num>
  <w:num w:numId="14">
    <w:abstractNumId w:val="25"/>
  </w:num>
  <w:num w:numId="15">
    <w:abstractNumId w:val="35"/>
  </w:num>
  <w:num w:numId="16">
    <w:abstractNumId w:val="27"/>
  </w:num>
  <w:num w:numId="17">
    <w:abstractNumId w:val="31"/>
  </w:num>
  <w:num w:numId="18">
    <w:abstractNumId w:val="26"/>
  </w:num>
  <w:num w:numId="19">
    <w:abstractNumId w:val="21"/>
  </w:num>
  <w:num w:numId="20">
    <w:abstractNumId w:val="2"/>
  </w:num>
  <w:num w:numId="21">
    <w:abstractNumId w:val="7"/>
  </w:num>
  <w:num w:numId="22">
    <w:abstractNumId w:val="4"/>
  </w:num>
  <w:num w:numId="23">
    <w:abstractNumId w:val="30"/>
  </w:num>
  <w:num w:numId="24">
    <w:abstractNumId w:val="22"/>
  </w:num>
  <w:num w:numId="25">
    <w:abstractNumId w:val="32"/>
  </w:num>
  <w:num w:numId="26">
    <w:abstractNumId w:val="6"/>
  </w:num>
  <w:num w:numId="27">
    <w:abstractNumId w:val="34"/>
  </w:num>
  <w:num w:numId="28">
    <w:abstractNumId w:val="29"/>
  </w:num>
  <w:num w:numId="29">
    <w:abstractNumId w:val="14"/>
  </w:num>
  <w:num w:numId="30">
    <w:abstractNumId w:val="16"/>
  </w:num>
  <w:num w:numId="31">
    <w:abstractNumId w:val="8"/>
  </w:num>
  <w:num w:numId="32">
    <w:abstractNumId w:val="19"/>
  </w:num>
  <w:num w:numId="33">
    <w:abstractNumId w:val="33"/>
  </w:num>
  <w:num w:numId="34">
    <w:abstractNumId w:val="18"/>
  </w:num>
  <w:num w:numId="35">
    <w:abstractNumId w:val="13"/>
  </w:num>
  <w:num w:numId="36">
    <w:abstractNumId w:val="20"/>
  </w:num>
  <w:num w:numId="37">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Lee">
    <w15:presenceInfo w15:providerId="Windows Live" w15:userId="9a03737faae3f5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3"/>
    <w:rsid w:val="0000015A"/>
    <w:rsid w:val="00000506"/>
    <w:rsid w:val="00000ABE"/>
    <w:rsid w:val="00000DF3"/>
    <w:rsid w:val="0000114F"/>
    <w:rsid w:val="0000121D"/>
    <w:rsid w:val="0000127E"/>
    <w:rsid w:val="00001451"/>
    <w:rsid w:val="00001912"/>
    <w:rsid w:val="00001F97"/>
    <w:rsid w:val="000025F0"/>
    <w:rsid w:val="00002788"/>
    <w:rsid w:val="00002B12"/>
    <w:rsid w:val="00002B5D"/>
    <w:rsid w:val="000030CF"/>
    <w:rsid w:val="0000333F"/>
    <w:rsid w:val="000048F5"/>
    <w:rsid w:val="000054E9"/>
    <w:rsid w:val="000069C9"/>
    <w:rsid w:val="0000711F"/>
    <w:rsid w:val="000075D1"/>
    <w:rsid w:val="000077A3"/>
    <w:rsid w:val="00007813"/>
    <w:rsid w:val="0000788D"/>
    <w:rsid w:val="00012065"/>
    <w:rsid w:val="000123F7"/>
    <w:rsid w:val="000124BF"/>
    <w:rsid w:val="00012ABA"/>
    <w:rsid w:val="00012FE2"/>
    <w:rsid w:val="00013737"/>
    <w:rsid w:val="00013756"/>
    <w:rsid w:val="0001387B"/>
    <w:rsid w:val="00014511"/>
    <w:rsid w:val="00014562"/>
    <w:rsid w:val="00014C0F"/>
    <w:rsid w:val="00015494"/>
    <w:rsid w:val="0001594B"/>
    <w:rsid w:val="000163AC"/>
    <w:rsid w:val="000166FE"/>
    <w:rsid w:val="000167E5"/>
    <w:rsid w:val="00016A98"/>
    <w:rsid w:val="00016BA1"/>
    <w:rsid w:val="000174F5"/>
    <w:rsid w:val="00017937"/>
    <w:rsid w:val="00017A6C"/>
    <w:rsid w:val="00017D26"/>
    <w:rsid w:val="0002007F"/>
    <w:rsid w:val="00020F19"/>
    <w:rsid w:val="00021B70"/>
    <w:rsid w:val="00021C13"/>
    <w:rsid w:val="00021D4E"/>
    <w:rsid w:val="0002207A"/>
    <w:rsid w:val="00022357"/>
    <w:rsid w:val="00022AAF"/>
    <w:rsid w:val="00022DC2"/>
    <w:rsid w:val="0002319E"/>
    <w:rsid w:val="000242AA"/>
    <w:rsid w:val="000245C7"/>
    <w:rsid w:val="000246AD"/>
    <w:rsid w:val="00024748"/>
    <w:rsid w:val="0002598F"/>
    <w:rsid w:val="00025FA8"/>
    <w:rsid w:val="000260E5"/>
    <w:rsid w:val="000261C8"/>
    <w:rsid w:val="000262A0"/>
    <w:rsid w:val="000263B9"/>
    <w:rsid w:val="00027301"/>
    <w:rsid w:val="000276CF"/>
    <w:rsid w:val="00030228"/>
    <w:rsid w:val="00030ACA"/>
    <w:rsid w:val="00030ACC"/>
    <w:rsid w:val="00031A14"/>
    <w:rsid w:val="00031D03"/>
    <w:rsid w:val="00031D6D"/>
    <w:rsid w:val="0003219B"/>
    <w:rsid w:val="000322B2"/>
    <w:rsid w:val="00032A27"/>
    <w:rsid w:val="00032A84"/>
    <w:rsid w:val="000330F3"/>
    <w:rsid w:val="0003435B"/>
    <w:rsid w:val="00034560"/>
    <w:rsid w:val="000348AC"/>
    <w:rsid w:val="00034E8D"/>
    <w:rsid w:val="00035A2F"/>
    <w:rsid w:val="00035EFF"/>
    <w:rsid w:val="00036029"/>
    <w:rsid w:val="000364A7"/>
    <w:rsid w:val="000367AF"/>
    <w:rsid w:val="00036F86"/>
    <w:rsid w:val="000377D6"/>
    <w:rsid w:val="00037940"/>
    <w:rsid w:val="00037EDA"/>
    <w:rsid w:val="00037FD2"/>
    <w:rsid w:val="00040082"/>
    <w:rsid w:val="00040688"/>
    <w:rsid w:val="000408E7"/>
    <w:rsid w:val="00040B53"/>
    <w:rsid w:val="00040DEB"/>
    <w:rsid w:val="000411FB"/>
    <w:rsid w:val="0004178D"/>
    <w:rsid w:val="00041849"/>
    <w:rsid w:val="00041C6F"/>
    <w:rsid w:val="00043174"/>
    <w:rsid w:val="000438AA"/>
    <w:rsid w:val="00044BB9"/>
    <w:rsid w:val="00044E62"/>
    <w:rsid w:val="00045E33"/>
    <w:rsid w:val="00046B03"/>
    <w:rsid w:val="00046CD9"/>
    <w:rsid w:val="000501B0"/>
    <w:rsid w:val="0005059C"/>
    <w:rsid w:val="00050EB6"/>
    <w:rsid w:val="00051811"/>
    <w:rsid w:val="00051A0C"/>
    <w:rsid w:val="0005241E"/>
    <w:rsid w:val="000525A7"/>
    <w:rsid w:val="00052CD9"/>
    <w:rsid w:val="0005321A"/>
    <w:rsid w:val="0005337E"/>
    <w:rsid w:val="00054754"/>
    <w:rsid w:val="00054CE5"/>
    <w:rsid w:val="0005587A"/>
    <w:rsid w:val="000559D1"/>
    <w:rsid w:val="00055D6A"/>
    <w:rsid w:val="00055E11"/>
    <w:rsid w:val="000565DE"/>
    <w:rsid w:val="00056940"/>
    <w:rsid w:val="00056BC8"/>
    <w:rsid w:val="00056C1B"/>
    <w:rsid w:val="00056F83"/>
    <w:rsid w:val="000605ED"/>
    <w:rsid w:val="00060771"/>
    <w:rsid w:val="00060960"/>
    <w:rsid w:val="00060C98"/>
    <w:rsid w:val="00060F6C"/>
    <w:rsid w:val="00061691"/>
    <w:rsid w:val="00061881"/>
    <w:rsid w:val="00061932"/>
    <w:rsid w:val="00061CC3"/>
    <w:rsid w:val="00061F7E"/>
    <w:rsid w:val="00062727"/>
    <w:rsid w:val="00062741"/>
    <w:rsid w:val="00062AF3"/>
    <w:rsid w:val="00062C60"/>
    <w:rsid w:val="00063144"/>
    <w:rsid w:val="00063DEC"/>
    <w:rsid w:val="000643E4"/>
    <w:rsid w:val="00064907"/>
    <w:rsid w:val="00064C25"/>
    <w:rsid w:val="00064EE2"/>
    <w:rsid w:val="000652D0"/>
    <w:rsid w:val="00065430"/>
    <w:rsid w:val="0006596D"/>
    <w:rsid w:val="00065D9E"/>
    <w:rsid w:val="0006669B"/>
    <w:rsid w:val="00066950"/>
    <w:rsid w:val="00066A1C"/>
    <w:rsid w:val="00066BF7"/>
    <w:rsid w:val="00066E7F"/>
    <w:rsid w:val="000671F0"/>
    <w:rsid w:val="0006762D"/>
    <w:rsid w:val="00067BFC"/>
    <w:rsid w:val="00067E75"/>
    <w:rsid w:val="00070177"/>
    <w:rsid w:val="0007067F"/>
    <w:rsid w:val="000706CC"/>
    <w:rsid w:val="00070A8B"/>
    <w:rsid w:val="00070B96"/>
    <w:rsid w:val="00071D30"/>
    <w:rsid w:val="00072792"/>
    <w:rsid w:val="000732EF"/>
    <w:rsid w:val="0007336E"/>
    <w:rsid w:val="00073560"/>
    <w:rsid w:val="00073C1D"/>
    <w:rsid w:val="00074605"/>
    <w:rsid w:val="000746FC"/>
    <w:rsid w:val="00074C37"/>
    <w:rsid w:val="00074C58"/>
    <w:rsid w:val="00075438"/>
    <w:rsid w:val="00075E99"/>
    <w:rsid w:val="00075F6C"/>
    <w:rsid w:val="00075F71"/>
    <w:rsid w:val="0007630F"/>
    <w:rsid w:val="00076BB7"/>
    <w:rsid w:val="000777A7"/>
    <w:rsid w:val="00077A39"/>
    <w:rsid w:val="0008076B"/>
    <w:rsid w:val="00082169"/>
    <w:rsid w:val="000824AE"/>
    <w:rsid w:val="0008285B"/>
    <w:rsid w:val="0008308D"/>
    <w:rsid w:val="00083A08"/>
    <w:rsid w:val="00083BD6"/>
    <w:rsid w:val="00083FF7"/>
    <w:rsid w:val="000842AD"/>
    <w:rsid w:val="000844BB"/>
    <w:rsid w:val="00084762"/>
    <w:rsid w:val="00084AA8"/>
    <w:rsid w:val="000853F7"/>
    <w:rsid w:val="00085682"/>
    <w:rsid w:val="00085C19"/>
    <w:rsid w:val="00085E08"/>
    <w:rsid w:val="00087381"/>
    <w:rsid w:val="0008749F"/>
    <w:rsid w:val="00087751"/>
    <w:rsid w:val="00087E3D"/>
    <w:rsid w:val="00087F7F"/>
    <w:rsid w:val="000901E1"/>
    <w:rsid w:val="00090406"/>
    <w:rsid w:val="00090525"/>
    <w:rsid w:val="000907CE"/>
    <w:rsid w:val="0009096E"/>
    <w:rsid w:val="00090C61"/>
    <w:rsid w:val="00090C8B"/>
    <w:rsid w:val="00090DDC"/>
    <w:rsid w:val="00090DFE"/>
    <w:rsid w:val="000911A4"/>
    <w:rsid w:val="0009135F"/>
    <w:rsid w:val="00091567"/>
    <w:rsid w:val="00091572"/>
    <w:rsid w:val="00091845"/>
    <w:rsid w:val="00092057"/>
    <w:rsid w:val="0009261F"/>
    <w:rsid w:val="00093211"/>
    <w:rsid w:val="000934BB"/>
    <w:rsid w:val="00093A2C"/>
    <w:rsid w:val="00093B8D"/>
    <w:rsid w:val="00093E31"/>
    <w:rsid w:val="00094509"/>
    <w:rsid w:val="000947D3"/>
    <w:rsid w:val="0009535A"/>
    <w:rsid w:val="00095B71"/>
    <w:rsid w:val="00095C4E"/>
    <w:rsid w:val="00095ED6"/>
    <w:rsid w:val="000968AC"/>
    <w:rsid w:val="00096C6A"/>
    <w:rsid w:val="00097A75"/>
    <w:rsid w:val="000A092F"/>
    <w:rsid w:val="000A0A9E"/>
    <w:rsid w:val="000A0E44"/>
    <w:rsid w:val="000A2249"/>
    <w:rsid w:val="000A23B3"/>
    <w:rsid w:val="000A2526"/>
    <w:rsid w:val="000A27FD"/>
    <w:rsid w:val="000A32AC"/>
    <w:rsid w:val="000A3B79"/>
    <w:rsid w:val="000A3FBA"/>
    <w:rsid w:val="000A4249"/>
    <w:rsid w:val="000A4A2F"/>
    <w:rsid w:val="000A4AAA"/>
    <w:rsid w:val="000A51EC"/>
    <w:rsid w:val="000A5207"/>
    <w:rsid w:val="000A6675"/>
    <w:rsid w:val="000A673C"/>
    <w:rsid w:val="000A68F5"/>
    <w:rsid w:val="000A6A6D"/>
    <w:rsid w:val="000A6CB5"/>
    <w:rsid w:val="000A7657"/>
    <w:rsid w:val="000A7991"/>
    <w:rsid w:val="000B016A"/>
    <w:rsid w:val="000B02A8"/>
    <w:rsid w:val="000B073B"/>
    <w:rsid w:val="000B09B5"/>
    <w:rsid w:val="000B1764"/>
    <w:rsid w:val="000B1B04"/>
    <w:rsid w:val="000B1D9A"/>
    <w:rsid w:val="000B2CB3"/>
    <w:rsid w:val="000B2EFD"/>
    <w:rsid w:val="000B30CF"/>
    <w:rsid w:val="000B30EC"/>
    <w:rsid w:val="000B39C9"/>
    <w:rsid w:val="000B3CF3"/>
    <w:rsid w:val="000B3E03"/>
    <w:rsid w:val="000B426D"/>
    <w:rsid w:val="000B505B"/>
    <w:rsid w:val="000B5340"/>
    <w:rsid w:val="000B57D4"/>
    <w:rsid w:val="000B5DE9"/>
    <w:rsid w:val="000B5E56"/>
    <w:rsid w:val="000B5FAB"/>
    <w:rsid w:val="000B6068"/>
    <w:rsid w:val="000B6119"/>
    <w:rsid w:val="000B6303"/>
    <w:rsid w:val="000B6921"/>
    <w:rsid w:val="000B6C4C"/>
    <w:rsid w:val="000B6D4A"/>
    <w:rsid w:val="000B6F4C"/>
    <w:rsid w:val="000B7127"/>
    <w:rsid w:val="000B73BE"/>
    <w:rsid w:val="000B768E"/>
    <w:rsid w:val="000B7ADE"/>
    <w:rsid w:val="000C0072"/>
    <w:rsid w:val="000C0BE3"/>
    <w:rsid w:val="000C0FEC"/>
    <w:rsid w:val="000C10EB"/>
    <w:rsid w:val="000C168B"/>
    <w:rsid w:val="000C19AC"/>
    <w:rsid w:val="000C1AE6"/>
    <w:rsid w:val="000C1EDF"/>
    <w:rsid w:val="000C1FA4"/>
    <w:rsid w:val="000C2A62"/>
    <w:rsid w:val="000C2B33"/>
    <w:rsid w:val="000C3382"/>
    <w:rsid w:val="000C3444"/>
    <w:rsid w:val="000C37AB"/>
    <w:rsid w:val="000C3A3B"/>
    <w:rsid w:val="000C4F66"/>
    <w:rsid w:val="000C5DA2"/>
    <w:rsid w:val="000C6353"/>
    <w:rsid w:val="000C6900"/>
    <w:rsid w:val="000C6B80"/>
    <w:rsid w:val="000C6F61"/>
    <w:rsid w:val="000C7338"/>
    <w:rsid w:val="000C7522"/>
    <w:rsid w:val="000C7B49"/>
    <w:rsid w:val="000C7C2A"/>
    <w:rsid w:val="000C7C54"/>
    <w:rsid w:val="000D0151"/>
    <w:rsid w:val="000D063D"/>
    <w:rsid w:val="000D07D8"/>
    <w:rsid w:val="000D093A"/>
    <w:rsid w:val="000D09AC"/>
    <w:rsid w:val="000D1035"/>
    <w:rsid w:val="000D1C68"/>
    <w:rsid w:val="000D1CF2"/>
    <w:rsid w:val="000D1ED8"/>
    <w:rsid w:val="000D2343"/>
    <w:rsid w:val="000D25C2"/>
    <w:rsid w:val="000D2F4E"/>
    <w:rsid w:val="000D42CD"/>
    <w:rsid w:val="000D450E"/>
    <w:rsid w:val="000D46AD"/>
    <w:rsid w:val="000D489C"/>
    <w:rsid w:val="000D49D0"/>
    <w:rsid w:val="000D4B83"/>
    <w:rsid w:val="000D4C7C"/>
    <w:rsid w:val="000D4CBC"/>
    <w:rsid w:val="000D55E1"/>
    <w:rsid w:val="000D58AE"/>
    <w:rsid w:val="000D5935"/>
    <w:rsid w:val="000D6147"/>
    <w:rsid w:val="000D6189"/>
    <w:rsid w:val="000D6798"/>
    <w:rsid w:val="000D683D"/>
    <w:rsid w:val="000D6C2B"/>
    <w:rsid w:val="000D6D9B"/>
    <w:rsid w:val="000D6E57"/>
    <w:rsid w:val="000D7566"/>
    <w:rsid w:val="000D75DF"/>
    <w:rsid w:val="000D7B21"/>
    <w:rsid w:val="000E04FA"/>
    <w:rsid w:val="000E0563"/>
    <w:rsid w:val="000E0AD3"/>
    <w:rsid w:val="000E0C5C"/>
    <w:rsid w:val="000E1C6F"/>
    <w:rsid w:val="000E2BB4"/>
    <w:rsid w:val="000E3CAF"/>
    <w:rsid w:val="000E3D1D"/>
    <w:rsid w:val="000E5449"/>
    <w:rsid w:val="000E58CD"/>
    <w:rsid w:val="000E5E8F"/>
    <w:rsid w:val="000E60D3"/>
    <w:rsid w:val="000E62C6"/>
    <w:rsid w:val="000E6674"/>
    <w:rsid w:val="000E68E6"/>
    <w:rsid w:val="000E6CC8"/>
    <w:rsid w:val="000E6D72"/>
    <w:rsid w:val="000E6F4A"/>
    <w:rsid w:val="000E75A6"/>
    <w:rsid w:val="000E7826"/>
    <w:rsid w:val="000E7954"/>
    <w:rsid w:val="000F0C39"/>
    <w:rsid w:val="000F0EE6"/>
    <w:rsid w:val="000F1C24"/>
    <w:rsid w:val="000F241C"/>
    <w:rsid w:val="000F251C"/>
    <w:rsid w:val="000F286C"/>
    <w:rsid w:val="000F3266"/>
    <w:rsid w:val="000F3481"/>
    <w:rsid w:val="000F380F"/>
    <w:rsid w:val="000F4132"/>
    <w:rsid w:val="000F4999"/>
    <w:rsid w:val="000F4BB6"/>
    <w:rsid w:val="000F4D3A"/>
    <w:rsid w:val="000F573D"/>
    <w:rsid w:val="000F5DCA"/>
    <w:rsid w:val="000F650F"/>
    <w:rsid w:val="000F67BF"/>
    <w:rsid w:val="000F67EB"/>
    <w:rsid w:val="000F6B52"/>
    <w:rsid w:val="000F6F8B"/>
    <w:rsid w:val="000F7099"/>
    <w:rsid w:val="000F7253"/>
    <w:rsid w:val="000F75CC"/>
    <w:rsid w:val="00100072"/>
    <w:rsid w:val="00100277"/>
    <w:rsid w:val="0010061B"/>
    <w:rsid w:val="00100BB1"/>
    <w:rsid w:val="0010122F"/>
    <w:rsid w:val="001026E6"/>
    <w:rsid w:val="001028C4"/>
    <w:rsid w:val="00102ABD"/>
    <w:rsid w:val="00102B53"/>
    <w:rsid w:val="00102B8B"/>
    <w:rsid w:val="0010396A"/>
    <w:rsid w:val="00104336"/>
    <w:rsid w:val="0010461B"/>
    <w:rsid w:val="00104A64"/>
    <w:rsid w:val="0010560F"/>
    <w:rsid w:val="00105EA1"/>
    <w:rsid w:val="001061C6"/>
    <w:rsid w:val="00106369"/>
    <w:rsid w:val="001072EE"/>
    <w:rsid w:val="001078D2"/>
    <w:rsid w:val="00107AF9"/>
    <w:rsid w:val="00107F25"/>
    <w:rsid w:val="0011089B"/>
    <w:rsid w:val="00110D8E"/>
    <w:rsid w:val="0011121E"/>
    <w:rsid w:val="001114C2"/>
    <w:rsid w:val="001117A2"/>
    <w:rsid w:val="00111FFF"/>
    <w:rsid w:val="00112356"/>
    <w:rsid w:val="00112925"/>
    <w:rsid w:val="00113CAD"/>
    <w:rsid w:val="00114179"/>
    <w:rsid w:val="00114285"/>
    <w:rsid w:val="001145C0"/>
    <w:rsid w:val="00114E5A"/>
    <w:rsid w:val="0011541B"/>
    <w:rsid w:val="00115BE8"/>
    <w:rsid w:val="00115FD6"/>
    <w:rsid w:val="00116176"/>
    <w:rsid w:val="00116B07"/>
    <w:rsid w:val="00116D0A"/>
    <w:rsid w:val="00117038"/>
    <w:rsid w:val="00117AA9"/>
    <w:rsid w:val="00117AC7"/>
    <w:rsid w:val="00117BA5"/>
    <w:rsid w:val="00117C32"/>
    <w:rsid w:val="00117CB6"/>
    <w:rsid w:val="00117FEE"/>
    <w:rsid w:val="00120189"/>
    <w:rsid w:val="0012057E"/>
    <w:rsid w:val="00120D4D"/>
    <w:rsid w:val="00121021"/>
    <w:rsid w:val="0012124D"/>
    <w:rsid w:val="001212A1"/>
    <w:rsid w:val="0012159E"/>
    <w:rsid w:val="0012162F"/>
    <w:rsid w:val="0012185C"/>
    <w:rsid w:val="00122682"/>
    <w:rsid w:val="00122999"/>
    <w:rsid w:val="001229A0"/>
    <w:rsid w:val="00122D10"/>
    <w:rsid w:val="0012339F"/>
    <w:rsid w:val="00124991"/>
    <w:rsid w:val="00124DBC"/>
    <w:rsid w:val="001251E3"/>
    <w:rsid w:val="00125301"/>
    <w:rsid w:val="0012551C"/>
    <w:rsid w:val="00125A02"/>
    <w:rsid w:val="00125AE1"/>
    <w:rsid w:val="00125BD7"/>
    <w:rsid w:val="00125D41"/>
    <w:rsid w:val="00126047"/>
    <w:rsid w:val="00126834"/>
    <w:rsid w:val="00126875"/>
    <w:rsid w:val="00126F9F"/>
    <w:rsid w:val="0012770F"/>
    <w:rsid w:val="00127F28"/>
    <w:rsid w:val="00130B24"/>
    <w:rsid w:val="00131099"/>
    <w:rsid w:val="00131370"/>
    <w:rsid w:val="0013193A"/>
    <w:rsid w:val="001322BD"/>
    <w:rsid w:val="00132C93"/>
    <w:rsid w:val="00133293"/>
    <w:rsid w:val="0013360D"/>
    <w:rsid w:val="0013388F"/>
    <w:rsid w:val="00133AE7"/>
    <w:rsid w:val="0013401D"/>
    <w:rsid w:val="00134721"/>
    <w:rsid w:val="00134ACD"/>
    <w:rsid w:val="00134C11"/>
    <w:rsid w:val="00135144"/>
    <w:rsid w:val="0013535E"/>
    <w:rsid w:val="0013564C"/>
    <w:rsid w:val="001368A8"/>
    <w:rsid w:val="00136A7B"/>
    <w:rsid w:val="00136AA4"/>
    <w:rsid w:val="00136CA8"/>
    <w:rsid w:val="00136F4A"/>
    <w:rsid w:val="0013712C"/>
    <w:rsid w:val="001374B7"/>
    <w:rsid w:val="00140254"/>
    <w:rsid w:val="00140B26"/>
    <w:rsid w:val="00141309"/>
    <w:rsid w:val="00141AA2"/>
    <w:rsid w:val="00141B8B"/>
    <w:rsid w:val="00141BF8"/>
    <w:rsid w:val="001422CA"/>
    <w:rsid w:val="00142365"/>
    <w:rsid w:val="00142479"/>
    <w:rsid w:val="00142D5E"/>
    <w:rsid w:val="00143021"/>
    <w:rsid w:val="001430C1"/>
    <w:rsid w:val="00143524"/>
    <w:rsid w:val="001438C5"/>
    <w:rsid w:val="00143F3B"/>
    <w:rsid w:val="001440D2"/>
    <w:rsid w:val="001449DB"/>
    <w:rsid w:val="00144EB7"/>
    <w:rsid w:val="0014528C"/>
    <w:rsid w:val="001461E6"/>
    <w:rsid w:val="001467DE"/>
    <w:rsid w:val="00146F73"/>
    <w:rsid w:val="001472A1"/>
    <w:rsid w:val="0014768A"/>
    <w:rsid w:val="001476AA"/>
    <w:rsid w:val="00147C94"/>
    <w:rsid w:val="00150051"/>
    <w:rsid w:val="00150404"/>
    <w:rsid w:val="001505EC"/>
    <w:rsid w:val="00150770"/>
    <w:rsid w:val="001507AB"/>
    <w:rsid w:val="00150DD5"/>
    <w:rsid w:val="001510D6"/>
    <w:rsid w:val="00151153"/>
    <w:rsid w:val="00151C5D"/>
    <w:rsid w:val="00151CC1"/>
    <w:rsid w:val="00151F2C"/>
    <w:rsid w:val="0015279D"/>
    <w:rsid w:val="001528BD"/>
    <w:rsid w:val="00152BCC"/>
    <w:rsid w:val="00152ECC"/>
    <w:rsid w:val="00153589"/>
    <w:rsid w:val="0015382D"/>
    <w:rsid w:val="001539E4"/>
    <w:rsid w:val="00153AB6"/>
    <w:rsid w:val="001547AC"/>
    <w:rsid w:val="00154BF8"/>
    <w:rsid w:val="001555FD"/>
    <w:rsid w:val="001557BE"/>
    <w:rsid w:val="0015617C"/>
    <w:rsid w:val="00156B35"/>
    <w:rsid w:val="0015728D"/>
    <w:rsid w:val="0015755D"/>
    <w:rsid w:val="00157D4C"/>
    <w:rsid w:val="00157FBA"/>
    <w:rsid w:val="00160F60"/>
    <w:rsid w:val="00161173"/>
    <w:rsid w:val="00161699"/>
    <w:rsid w:val="00161918"/>
    <w:rsid w:val="00161A1B"/>
    <w:rsid w:val="00161A1F"/>
    <w:rsid w:val="0016213A"/>
    <w:rsid w:val="00162247"/>
    <w:rsid w:val="0016235D"/>
    <w:rsid w:val="00162F2F"/>
    <w:rsid w:val="00163554"/>
    <w:rsid w:val="00163AA1"/>
    <w:rsid w:val="0016414C"/>
    <w:rsid w:val="00164DAC"/>
    <w:rsid w:val="001654DD"/>
    <w:rsid w:val="00165922"/>
    <w:rsid w:val="001661FB"/>
    <w:rsid w:val="00166421"/>
    <w:rsid w:val="001664ED"/>
    <w:rsid w:val="00166843"/>
    <w:rsid w:val="00166B73"/>
    <w:rsid w:val="00166D2C"/>
    <w:rsid w:val="00167294"/>
    <w:rsid w:val="00167298"/>
    <w:rsid w:val="00167305"/>
    <w:rsid w:val="0016779F"/>
    <w:rsid w:val="00167B9E"/>
    <w:rsid w:val="0017010E"/>
    <w:rsid w:val="0017094E"/>
    <w:rsid w:val="001709C3"/>
    <w:rsid w:val="00170E85"/>
    <w:rsid w:val="00171649"/>
    <w:rsid w:val="00171706"/>
    <w:rsid w:val="001717EB"/>
    <w:rsid w:val="001718C2"/>
    <w:rsid w:val="00171EF8"/>
    <w:rsid w:val="00172337"/>
    <w:rsid w:val="0017265C"/>
    <w:rsid w:val="001726AC"/>
    <w:rsid w:val="00172801"/>
    <w:rsid w:val="00172A58"/>
    <w:rsid w:val="00172B24"/>
    <w:rsid w:val="00172DAE"/>
    <w:rsid w:val="00172F24"/>
    <w:rsid w:val="00173504"/>
    <w:rsid w:val="00173AA7"/>
    <w:rsid w:val="00173AB4"/>
    <w:rsid w:val="001741DF"/>
    <w:rsid w:val="001743CB"/>
    <w:rsid w:val="0017485F"/>
    <w:rsid w:val="00174E14"/>
    <w:rsid w:val="00174FC6"/>
    <w:rsid w:val="001754AA"/>
    <w:rsid w:val="001754E8"/>
    <w:rsid w:val="00175FB2"/>
    <w:rsid w:val="0017603B"/>
    <w:rsid w:val="00176343"/>
    <w:rsid w:val="00176383"/>
    <w:rsid w:val="0017643F"/>
    <w:rsid w:val="00176948"/>
    <w:rsid w:val="00176A13"/>
    <w:rsid w:val="00176B74"/>
    <w:rsid w:val="001775AF"/>
    <w:rsid w:val="001777F8"/>
    <w:rsid w:val="001824F0"/>
    <w:rsid w:val="00182954"/>
    <w:rsid w:val="0018296A"/>
    <w:rsid w:val="001847DE"/>
    <w:rsid w:val="00184A76"/>
    <w:rsid w:val="00185F8E"/>
    <w:rsid w:val="00186093"/>
    <w:rsid w:val="001867D1"/>
    <w:rsid w:val="001873DA"/>
    <w:rsid w:val="00187AE9"/>
    <w:rsid w:val="00187B7D"/>
    <w:rsid w:val="001909FD"/>
    <w:rsid w:val="00190B09"/>
    <w:rsid w:val="0019138B"/>
    <w:rsid w:val="00191D79"/>
    <w:rsid w:val="00192575"/>
    <w:rsid w:val="00192C08"/>
    <w:rsid w:val="001934A1"/>
    <w:rsid w:val="00193686"/>
    <w:rsid w:val="001938AF"/>
    <w:rsid w:val="00193CB1"/>
    <w:rsid w:val="001943A7"/>
    <w:rsid w:val="0019482B"/>
    <w:rsid w:val="00194B26"/>
    <w:rsid w:val="0019510D"/>
    <w:rsid w:val="00195733"/>
    <w:rsid w:val="00195A15"/>
    <w:rsid w:val="00195C1D"/>
    <w:rsid w:val="00195CA7"/>
    <w:rsid w:val="00195DD2"/>
    <w:rsid w:val="00196A26"/>
    <w:rsid w:val="0019711D"/>
    <w:rsid w:val="00197EED"/>
    <w:rsid w:val="001A034E"/>
    <w:rsid w:val="001A2F8E"/>
    <w:rsid w:val="001A37FA"/>
    <w:rsid w:val="001A3BCA"/>
    <w:rsid w:val="001A3CD3"/>
    <w:rsid w:val="001A3D66"/>
    <w:rsid w:val="001A4529"/>
    <w:rsid w:val="001A4761"/>
    <w:rsid w:val="001A49A5"/>
    <w:rsid w:val="001A4ADD"/>
    <w:rsid w:val="001A4C39"/>
    <w:rsid w:val="001A4F32"/>
    <w:rsid w:val="001A5C14"/>
    <w:rsid w:val="001A5D10"/>
    <w:rsid w:val="001A5F1A"/>
    <w:rsid w:val="001A5F1B"/>
    <w:rsid w:val="001A6012"/>
    <w:rsid w:val="001A630D"/>
    <w:rsid w:val="001A6A68"/>
    <w:rsid w:val="001A71DE"/>
    <w:rsid w:val="001A72C6"/>
    <w:rsid w:val="001A7DAF"/>
    <w:rsid w:val="001A7DE7"/>
    <w:rsid w:val="001B0CDC"/>
    <w:rsid w:val="001B1373"/>
    <w:rsid w:val="001B1BB0"/>
    <w:rsid w:val="001B1C24"/>
    <w:rsid w:val="001B246A"/>
    <w:rsid w:val="001B2BDF"/>
    <w:rsid w:val="001B2CB3"/>
    <w:rsid w:val="001B2E3B"/>
    <w:rsid w:val="001B2EA7"/>
    <w:rsid w:val="001B2F1E"/>
    <w:rsid w:val="001B3222"/>
    <w:rsid w:val="001B378B"/>
    <w:rsid w:val="001B41A2"/>
    <w:rsid w:val="001B42F6"/>
    <w:rsid w:val="001B46F1"/>
    <w:rsid w:val="001B49CF"/>
    <w:rsid w:val="001B4A1F"/>
    <w:rsid w:val="001B53AE"/>
    <w:rsid w:val="001B68E0"/>
    <w:rsid w:val="001B6B6D"/>
    <w:rsid w:val="001B6BA0"/>
    <w:rsid w:val="001B6C66"/>
    <w:rsid w:val="001B6ED8"/>
    <w:rsid w:val="001B70FF"/>
    <w:rsid w:val="001B745B"/>
    <w:rsid w:val="001B75DC"/>
    <w:rsid w:val="001B7AA7"/>
    <w:rsid w:val="001C0801"/>
    <w:rsid w:val="001C0841"/>
    <w:rsid w:val="001C0E5B"/>
    <w:rsid w:val="001C10B8"/>
    <w:rsid w:val="001C1193"/>
    <w:rsid w:val="001C124F"/>
    <w:rsid w:val="001C166C"/>
    <w:rsid w:val="001C19CF"/>
    <w:rsid w:val="001C242B"/>
    <w:rsid w:val="001C2E61"/>
    <w:rsid w:val="001C3060"/>
    <w:rsid w:val="001C31DE"/>
    <w:rsid w:val="001C3352"/>
    <w:rsid w:val="001C3960"/>
    <w:rsid w:val="001C3CD7"/>
    <w:rsid w:val="001C3D78"/>
    <w:rsid w:val="001C3FE9"/>
    <w:rsid w:val="001C41CB"/>
    <w:rsid w:val="001C458E"/>
    <w:rsid w:val="001C46C8"/>
    <w:rsid w:val="001C4703"/>
    <w:rsid w:val="001C4998"/>
    <w:rsid w:val="001C62E6"/>
    <w:rsid w:val="001C6394"/>
    <w:rsid w:val="001C63A7"/>
    <w:rsid w:val="001C698A"/>
    <w:rsid w:val="001C701A"/>
    <w:rsid w:val="001C721B"/>
    <w:rsid w:val="001C73E2"/>
    <w:rsid w:val="001C7468"/>
    <w:rsid w:val="001C7C9D"/>
    <w:rsid w:val="001D00CD"/>
    <w:rsid w:val="001D0150"/>
    <w:rsid w:val="001D0903"/>
    <w:rsid w:val="001D0A2F"/>
    <w:rsid w:val="001D0FC8"/>
    <w:rsid w:val="001D1000"/>
    <w:rsid w:val="001D10C2"/>
    <w:rsid w:val="001D128B"/>
    <w:rsid w:val="001D12F9"/>
    <w:rsid w:val="001D19D4"/>
    <w:rsid w:val="001D1EC3"/>
    <w:rsid w:val="001D1EE7"/>
    <w:rsid w:val="001D208A"/>
    <w:rsid w:val="001D357B"/>
    <w:rsid w:val="001D3A02"/>
    <w:rsid w:val="001D3D30"/>
    <w:rsid w:val="001D4C0D"/>
    <w:rsid w:val="001D4CC0"/>
    <w:rsid w:val="001D5675"/>
    <w:rsid w:val="001D626A"/>
    <w:rsid w:val="001D6602"/>
    <w:rsid w:val="001D66E4"/>
    <w:rsid w:val="001D7A4F"/>
    <w:rsid w:val="001E0154"/>
    <w:rsid w:val="001E018A"/>
    <w:rsid w:val="001E02C2"/>
    <w:rsid w:val="001E0826"/>
    <w:rsid w:val="001E0E3F"/>
    <w:rsid w:val="001E0E5A"/>
    <w:rsid w:val="001E0E69"/>
    <w:rsid w:val="001E0F3E"/>
    <w:rsid w:val="001E14C2"/>
    <w:rsid w:val="001E1894"/>
    <w:rsid w:val="001E241D"/>
    <w:rsid w:val="001E2986"/>
    <w:rsid w:val="001E3638"/>
    <w:rsid w:val="001E3ACA"/>
    <w:rsid w:val="001E4171"/>
    <w:rsid w:val="001E4174"/>
    <w:rsid w:val="001E449C"/>
    <w:rsid w:val="001E4D21"/>
    <w:rsid w:val="001E6F05"/>
    <w:rsid w:val="001E70E9"/>
    <w:rsid w:val="001E774F"/>
    <w:rsid w:val="001F09C2"/>
    <w:rsid w:val="001F0B05"/>
    <w:rsid w:val="001F19D0"/>
    <w:rsid w:val="001F1B75"/>
    <w:rsid w:val="001F1F3C"/>
    <w:rsid w:val="001F1FB8"/>
    <w:rsid w:val="001F21B5"/>
    <w:rsid w:val="001F21D7"/>
    <w:rsid w:val="001F2B12"/>
    <w:rsid w:val="001F385F"/>
    <w:rsid w:val="001F43D9"/>
    <w:rsid w:val="001F47AD"/>
    <w:rsid w:val="001F4A4B"/>
    <w:rsid w:val="001F505B"/>
    <w:rsid w:val="001F5FF4"/>
    <w:rsid w:val="001F68D0"/>
    <w:rsid w:val="001F6AD9"/>
    <w:rsid w:val="001F7940"/>
    <w:rsid w:val="001F7A19"/>
    <w:rsid w:val="001F7C8F"/>
    <w:rsid w:val="001F7F0E"/>
    <w:rsid w:val="00200546"/>
    <w:rsid w:val="00200A13"/>
    <w:rsid w:val="00200B0C"/>
    <w:rsid w:val="00201428"/>
    <w:rsid w:val="002014D0"/>
    <w:rsid w:val="0020153F"/>
    <w:rsid w:val="00201B7B"/>
    <w:rsid w:val="00201FC1"/>
    <w:rsid w:val="002021D3"/>
    <w:rsid w:val="00202890"/>
    <w:rsid w:val="00202E83"/>
    <w:rsid w:val="00203542"/>
    <w:rsid w:val="002043A0"/>
    <w:rsid w:val="0020606E"/>
    <w:rsid w:val="00206281"/>
    <w:rsid w:val="002065D4"/>
    <w:rsid w:val="00206E88"/>
    <w:rsid w:val="00207111"/>
    <w:rsid w:val="00207AC0"/>
    <w:rsid w:val="00207B7D"/>
    <w:rsid w:val="00210BB0"/>
    <w:rsid w:val="00210F55"/>
    <w:rsid w:val="00211109"/>
    <w:rsid w:val="0021110A"/>
    <w:rsid w:val="00211269"/>
    <w:rsid w:val="002113FE"/>
    <w:rsid w:val="00211464"/>
    <w:rsid w:val="002115A8"/>
    <w:rsid w:val="00211E98"/>
    <w:rsid w:val="00212622"/>
    <w:rsid w:val="00212D72"/>
    <w:rsid w:val="00213577"/>
    <w:rsid w:val="0021464F"/>
    <w:rsid w:val="00214C9E"/>
    <w:rsid w:val="00214D94"/>
    <w:rsid w:val="00214E7B"/>
    <w:rsid w:val="0021517A"/>
    <w:rsid w:val="002152FA"/>
    <w:rsid w:val="002154ED"/>
    <w:rsid w:val="002157FF"/>
    <w:rsid w:val="00215BB9"/>
    <w:rsid w:val="00215DBE"/>
    <w:rsid w:val="00216455"/>
    <w:rsid w:val="00216537"/>
    <w:rsid w:val="0021660B"/>
    <w:rsid w:val="00216B60"/>
    <w:rsid w:val="00216DC9"/>
    <w:rsid w:val="002170AD"/>
    <w:rsid w:val="0021765A"/>
    <w:rsid w:val="002176DF"/>
    <w:rsid w:val="00220638"/>
    <w:rsid w:val="00220922"/>
    <w:rsid w:val="00220FB4"/>
    <w:rsid w:val="00221546"/>
    <w:rsid w:val="0022213F"/>
    <w:rsid w:val="00223241"/>
    <w:rsid w:val="002234DC"/>
    <w:rsid w:val="00223C55"/>
    <w:rsid w:val="00223FB0"/>
    <w:rsid w:val="00224A1E"/>
    <w:rsid w:val="00224F7E"/>
    <w:rsid w:val="00225162"/>
    <w:rsid w:val="002257FC"/>
    <w:rsid w:val="00225880"/>
    <w:rsid w:val="00225C8C"/>
    <w:rsid w:val="002265D4"/>
    <w:rsid w:val="00226902"/>
    <w:rsid w:val="00226DA7"/>
    <w:rsid w:val="00226E92"/>
    <w:rsid w:val="0022710D"/>
    <w:rsid w:val="002273E8"/>
    <w:rsid w:val="002274FD"/>
    <w:rsid w:val="002276FC"/>
    <w:rsid w:val="0022799C"/>
    <w:rsid w:val="00227CB2"/>
    <w:rsid w:val="00227CC4"/>
    <w:rsid w:val="00227E73"/>
    <w:rsid w:val="00227F0F"/>
    <w:rsid w:val="00230347"/>
    <w:rsid w:val="00230348"/>
    <w:rsid w:val="002304B6"/>
    <w:rsid w:val="0023056B"/>
    <w:rsid w:val="00231651"/>
    <w:rsid w:val="0023171C"/>
    <w:rsid w:val="00231C64"/>
    <w:rsid w:val="00231CE3"/>
    <w:rsid w:val="00232573"/>
    <w:rsid w:val="0023291F"/>
    <w:rsid w:val="00233461"/>
    <w:rsid w:val="002335AE"/>
    <w:rsid w:val="00233968"/>
    <w:rsid w:val="00233AA8"/>
    <w:rsid w:val="00235637"/>
    <w:rsid w:val="00235903"/>
    <w:rsid w:val="00235BEB"/>
    <w:rsid w:val="0023699C"/>
    <w:rsid w:val="00236CED"/>
    <w:rsid w:val="0023717F"/>
    <w:rsid w:val="0023731A"/>
    <w:rsid w:val="0023760E"/>
    <w:rsid w:val="00237656"/>
    <w:rsid w:val="00237749"/>
    <w:rsid w:val="00237A71"/>
    <w:rsid w:val="00237BAF"/>
    <w:rsid w:val="00240530"/>
    <w:rsid w:val="00240A8C"/>
    <w:rsid w:val="00240CC8"/>
    <w:rsid w:val="002411D4"/>
    <w:rsid w:val="00241791"/>
    <w:rsid w:val="00241F4E"/>
    <w:rsid w:val="002428AD"/>
    <w:rsid w:val="00242CC6"/>
    <w:rsid w:val="00242E68"/>
    <w:rsid w:val="002432B7"/>
    <w:rsid w:val="0024361E"/>
    <w:rsid w:val="00243BB7"/>
    <w:rsid w:val="00244004"/>
    <w:rsid w:val="00244156"/>
    <w:rsid w:val="002441B7"/>
    <w:rsid w:val="0024425F"/>
    <w:rsid w:val="002444EB"/>
    <w:rsid w:val="0024477E"/>
    <w:rsid w:val="00244E9A"/>
    <w:rsid w:val="00245703"/>
    <w:rsid w:val="00245741"/>
    <w:rsid w:val="00245AD8"/>
    <w:rsid w:val="002461F3"/>
    <w:rsid w:val="00246481"/>
    <w:rsid w:val="00246AF8"/>
    <w:rsid w:val="00246F4C"/>
    <w:rsid w:val="00247527"/>
    <w:rsid w:val="00247A4F"/>
    <w:rsid w:val="00247FFD"/>
    <w:rsid w:val="002501EC"/>
    <w:rsid w:val="002506CC"/>
    <w:rsid w:val="0025089F"/>
    <w:rsid w:val="00250DFC"/>
    <w:rsid w:val="00250E4E"/>
    <w:rsid w:val="002517BF"/>
    <w:rsid w:val="00251A73"/>
    <w:rsid w:val="00251B4A"/>
    <w:rsid w:val="002521EC"/>
    <w:rsid w:val="002523AD"/>
    <w:rsid w:val="00252537"/>
    <w:rsid w:val="00252569"/>
    <w:rsid w:val="002528CC"/>
    <w:rsid w:val="0025318E"/>
    <w:rsid w:val="0025390A"/>
    <w:rsid w:val="002543BE"/>
    <w:rsid w:val="002547A9"/>
    <w:rsid w:val="0025520C"/>
    <w:rsid w:val="0025537D"/>
    <w:rsid w:val="00255428"/>
    <w:rsid w:val="0025584B"/>
    <w:rsid w:val="00256113"/>
    <w:rsid w:val="002562C3"/>
    <w:rsid w:val="00256B17"/>
    <w:rsid w:val="00257A1A"/>
    <w:rsid w:val="00257E02"/>
    <w:rsid w:val="00257F93"/>
    <w:rsid w:val="00260364"/>
    <w:rsid w:val="002609EF"/>
    <w:rsid w:val="00260EA0"/>
    <w:rsid w:val="00260F08"/>
    <w:rsid w:val="002613F5"/>
    <w:rsid w:val="00261531"/>
    <w:rsid w:val="0026162E"/>
    <w:rsid w:val="00261A3A"/>
    <w:rsid w:val="00261E36"/>
    <w:rsid w:val="002622A3"/>
    <w:rsid w:val="00262CC9"/>
    <w:rsid w:val="0026306A"/>
    <w:rsid w:val="00263458"/>
    <w:rsid w:val="00263750"/>
    <w:rsid w:val="00263F7A"/>
    <w:rsid w:val="002643AA"/>
    <w:rsid w:val="00264A17"/>
    <w:rsid w:val="00264A9C"/>
    <w:rsid w:val="00264C3D"/>
    <w:rsid w:val="002657C2"/>
    <w:rsid w:val="00265E44"/>
    <w:rsid w:val="0026622A"/>
    <w:rsid w:val="0026655B"/>
    <w:rsid w:val="00266608"/>
    <w:rsid w:val="0026664D"/>
    <w:rsid w:val="002666DF"/>
    <w:rsid w:val="002669C5"/>
    <w:rsid w:val="00266CF7"/>
    <w:rsid w:val="0026792A"/>
    <w:rsid w:val="00267DD3"/>
    <w:rsid w:val="002707B4"/>
    <w:rsid w:val="0027158C"/>
    <w:rsid w:val="00271AC6"/>
    <w:rsid w:val="00272496"/>
    <w:rsid w:val="002727EA"/>
    <w:rsid w:val="00272965"/>
    <w:rsid w:val="00272A45"/>
    <w:rsid w:val="00272BD8"/>
    <w:rsid w:val="00272C11"/>
    <w:rsid w:val="00272CC0"/>
    <w:rsid w:val="00272E5C"/>
    <w:rsid w:val="0027403B"/>
    <w:rsid w:val="00274243"/>
    <w:rsid w:val="00274A10"/>
    <w:rsid w:val="00274AA0"/>
    <w:rsid w:val="00274DAE"/>
    <w:rsid w:val="00274F36"/>
    <w:rsid w:val="00274F38"/>
    <w:rsid w:val="00275836"/>
    <w:rsid w:val="00275B8C"/>
    <w:rsid w:val="00275FF4"/>
    <w:rsid w:val="0027604B"/>
    <w:rsid w:val="00276098"/>
    <w:rsid w:val="002763D1"/>
    <w:rsid w:val="00276713"/>
    <w:rsid w:val="00277553"/>
    <w:rsid w:val="00277EAF"/>
    <w:rsid w:val="00280720"/>
    <w:rsid w:val="00280942"/>
    <w:rsid w:val="00280974"/>
    <w:rsid w:val="00280AD3"/>
    <w:rsid w:val="00280BBC"/>
    <w:rsid w:val="00280CF7"/>
    <w:rsid w:val="00280EF0"/>
    <w:rsid w:val="002816DA"/>
    <w:rsid w:val="00282377"/>
    <w:rsid w:val="00282730"/>
    <w:rsid w:val="00282879"/>
    <w:rsid w:val="00282DC1"/>
    <w:rsid w:val="00282EB8"/>
    <w:rsid w:val="00282F89"/>
    <w:rsid w:val="002830C4"/>
    <w:rsid w:val="00283171"/>
    <w:rsid w:val="0028352B"/>
    <w:rsid w:val="00284003"/>
    <w:rsid w:val="0028407D"/>
    <w:rsid w:val="0028424F"/>
    <w:rsid w:val="00284853"/>
    <w:rsid w:val="002849C7"/>
    <w:rsid w:val="00284D62"/>
    <w:rsid w:val="00284EF2"/>
    <w:rsid w:val="00284FA8"/>
    <w:rsid w:val="00285326"/>
    <w:rsid w:val="00286788"/>
    <w:rsid w:val="002869DD"/>
    <w:rsid w:val="00286B92"/>
    <w:rsid w:val="002873EA"/>
    <w:rsid w:val="00287773"/>
    <w:rsid w:val="00287968"/>
    <w:rsid w:val="00290020"/>
    <w:rsid w:val="002900D4"/>
    <w:rsid w:val="00290229"/>
    <w:rsid w:val="0029034B"/>
    <w:rsid w:val="0029043E"/>
    <w:rsid w:val="00290A0F"/>
    <w:rsid w:val="00290A83"/>
    <w:rsid w:val="00291376"/>
    <w:rsid w:val="00291944"/>
    <w:rsid w:val="00292554"/>
    <w:rsid w:val="002929BB"/>
    <w:rsid w:val="00292AC3"/>
    <w:rsid w:val="00293E19"/>
    <w:rsid w:val="0029409F"/>
    <w:rsid w:val="00294444"/>
    <w:rsid w:val="00294896"/>
    <w:rsid w:val="002949B5"/>
    <w:rsid w:val="002949D3"/>
    <w:rsid w:val="002950B1"/>
    <w:rsid w:val="00295532"/>
    <w:rsid w:val="00295B1D"/>
    <w:rsid w:val="00296199"/>
    <w:rsid w:val="00296492"/>
    <w:rsid w:val="00296625"/>
    <w:rsid w:val="002967CA"/>
    <w:rsid w:val="002968E7"/>
    <w:rsid w:val="002978B7"/>
    <w:rsid w:val="00297DB1"/>
    <w:rsid w:val="002A06AE"/>
    <w:rsid w:val="002A0987"/>
    <w:rsid w:val="002A1709"/>
    <w:rsid w:val="002A17D7"/>
    <w:rsid w:val="002A1D2C"/>
    <w:rsid w:val="002A1E6C"/>
    <w:rsid w:val="002A2ADD"/>
    <w:rsid w:val="002A2BAF"/>
    <w:rsid w:val="002A31BD"/>
    <w:rsid w:val="002A3316"/>
    <w:rsid w:val="002A33B9"/>
    <w:rsid w:val="002A3978"/>
    <w:rsid w:val="002A3FB5"/>
    <w:rsid w:val="002A4374"/>
    <w:rsid w:val="002A499A"/>
    <w:rsid w:val="002A4ABC"/>
    <w:rsid w:val="002A4CC8"/>
    <w:rsid w:val="002A5F89"/>
    <w:rsid w:val="002A609A"/>
    <w:rsid w:val="002A641C"/>
    <w:rsid w:val="002A647E"/>
    <w:rsid w:val="002A769F"/>
    <w:rsid w:val="002A7B4B"/>
    <w:rsid w:val="002A7D63"/>
    <w:rsid w:val="002B12F5"/>
    <w:rsid w:val="002B1451"/>
    <w:rsid w:val="002B15A0"/>
    <w:rsid w:val="002B21E5"/>
    <w:rsid w:val="002B2243"/>
    <w:rsid w:val="002B22C2"/>
    <w:rsid w:val="002B22F3"/>
    <w:rsid w:val="002B23B0"/>
    <w:rsid w:val="002B27B8"/>
    <w:rsid w:val="002B295E"/>
    <w:rsid w:val="002B2B3A"/>
    <w:rsid w:val="002B2D5A"/>
    <w:rsid w:val="002B36FF"/>
    <w:rsid w:val="002B3C68"/>
    <w:rsid w:val="002B3D66"/>
    <w:rsid w:val="002B5228"/>
    <w:rsid w:val="002B5A06"/>
    <w:rsid w:val="002B5EFF"/>
    <w:rsid w:val="002B6909"/>
    <w:rsid w:val="002B6A47"/>
    <w:rsid w:val="002B6BA8"/>
    <w:rsid w:val="002B7049"/>
    <w:rsid w:val="002B7DC8"/>
    <w:rsid w:val="002B7E04"/>
    <w:rsid w:val="002C01D7"/>
    <w:rsid w:val="002C0CB2"/>
    <w:rsid w:val="002C130A"/>
    <w:rsid w:val="002C136A"/>
    <w:rsid w:val="002C1C8B"/>
    <w:rsid w:val="002C1D6A"/>
    <w:rsid w:val="002C226A"/>
    <w:rsid w:val="002C2386"/>
    <w:rsid w:val="002C2659"/>
    <w:rsid w:val="002C3947"/>
    <w:rsid w:val="002C410A"/>
    <w:rsid w:val="002C4193"/>
    <w:rsid w:val="002C43D4"/>
    <w:rsid w:val="002C4846"/>
    <w:rsid w:val="002C509B"/>
    <w:rsid w:val="002C55E0"/>
    <w:rsid w:val="002C571E"/>
    <w:rsid w:val="002C5910"/>
    <w:rsid w:val="002C5C13"/>
    <w:rsid w:val="002C6396"/>
    <w:rsid w:val="002C66D3"/>
    <w:rsid w:val="002C673A"/>
    <w:rsid w:val="002C6CEC"/>
    <w:rsid w:val="002C7024"/>
    <w:rsid w:val="002C733E"/>
    <w:rsid w:val="002C7F9D"/>
    <w:rsid w:val="002D0620"/>
    <w:rsid w:val="002D094C"/>
    <w:rsid w:val="002D0DA5"/>
    <w:rsid w:val="002D1168"/>
    <w:rsid w:val="002D296D"/>
    <w:rsid w:val="002D2C6E"/>
    <w:rsid w:val="002D2E92"/>
    <w:rsid w:val="002D351C"/>
    <w:rsid w:val="002D3700"/>
    <w:rsid w:val="002D3990"/>
    <w:rsid w:val="002D39D7"/>
    <w:rsid w:val="002D3CC6"/>
    <w:rsid w:val="002D3D3E"/>
    <w:rsid w:val="002D4987"/>
    <w:rsid w:val="002D4BCD"/>
    <w:rsid w:val="002D4C39"/>
    <w:rsid w:val="002D4EAE"/>
    <w:rsid w:val="002D5644"/>
    <w:rsid w:val="002D5689"/>
    <w:rsid w:val="002D570A"/>
    <w:rsid w:val="002D62A0"/>
    <w:rsid w:val="002D7934"/>
    <w:rsid w:val="002D79E6"/>
    <w:rsid w:val="002D7AF6"/>
    <w:rsid w:val="002D7B9E"/>
    <w:rsid w:val="002D7E29"/>
    <w:rsid w:val="002D7F62"/>
    <w:rsid w:val="002E03F0"/>
    <w:rsid w:val="002E0472"/>
    <w:rsid w:val="002E04B7"/>
    <w:rsid w:val="002E07E9"/>
    <w:rsid w:val="002E0985"/>
    <w:rsid w:val="002E0AB1"/>
    <w:rsid w:val="002E109A"/>
    <w:rsid w:val="002E19C7"/>
    <w:rsid w:val="002E1F34"/>
    <w:rsid w:val="002E1F4A"/>
    <w:rsid w:val="002E21E3"/>
    <w:rsid w:val="002E2563"/>
    <w:rsid w:val="002E25F3"/>
    <w:rsid w:val="002E2864"/>
    <w:rsid w:val="002E2E36"/>
    <w:rsid w:val="002E2E7B"/>
    <w:rsid w:val="002E2F39"/>
    <w:rsid w:val="002E33A0"/>
    <w:rsid w:val="002E350F"/>
    <w:rsid w:val="002E3515"/>
    <w:rsid w:val="002E3722"/>
    <w:rsid w:val="002E398A"/>
    <w:rsid w:val="002E3A24"/>
    <w:rsid w:val="002E3C32"/>
    <w:rsid w:val="002E4023"/>
    <w:rsid w:val="002E409B"/>
    <w:rsid w:val="002E4BE2"/>
    <w:rsid w:val="002E5023"/>
    <w:rsid w:val="002E56EA"/>
    <w:rsid w:val="002E57F8"/>
    <w:rsid w:val="002E5971"/>
    <w:rsid w:val="002E5A7C"/>
    <w:rsid w:val="002E5AFC"/>
    <w:rsid w:val="002E64C5"/>
    <w:rsid w:val="002E6964"/>
    <w:rsid w:val="002E6DD2"/>
    <w:rsid w:val="002E70BC"/>
    <w:rsid w:val="002E7184"/>
    <w:rsid w:val="002E75B0"/>
    <w:rsid w:val="002E7A0B"/>
    <w:rsid w:val="002E7AD2"/>
    <w:rsid w:val="002E7CA0"/>
    <w:rsid w:val="002E7F21"/>
    <w:rsid w:val="002F0160"/>
    <w:rsid w:val="002F0428"/>
    <w:rsid w:val="002F2BA4"/>
    <w:rsid w:val="002F2EC6"/>
    <w:rsid w:val="002F2F57"/>
    <w:rsid w:val="002F30CB"/>
    <w:rsid w:val="002F34B3"/>
    <w:rsid w:val="002F3FA8"/>
    <w:rsid w:val="002F4325"/>
    <w:rsid w:val="002F4657"/>
    <w:rsid w:val="002F54AE"/>
    <w:rsid w:val="002F574D"/>
    <w:rsid w:val="002F5E3E"/>
    <w:rsid w:val="002F68E5"/>
    <w:rsid w:val="002F6DD7"/>
    <w:rsid w:val="002F6F29"/>
    <w:rsid w:val="003002FD"/>
    <w:rsid w:val="003006CD"/>
    <w:rsid w:val="003007FE"/>
    <w:rsid w:val="0030089F"/>
    <w:rsid w:val="003010D6"/>
    <w:rsid w:val="00301106"/>
    <w:rsid w:val="003012C0"/>
    <w:rsid w:val="00301A4D"/>
    <w:rsid w:val="0030225B"/>
    <w:rsid w:val="00302887"/>
    <w:rsid w:val="00302AFD"/>
    <w:rsid w:val="00302B36"/>
    <w:rsid w:val="003030BD"/>
    <w:rsid w:val="003030DF"/>
    <w:rsid w:val="00303891"/>
    <w:rsid w:val="00303A03"/>
    <w:rsid w:val="00303DD6"/>
    <w:rsid w:val="0030400F"/>
    <w:rsid w:val="0030411B"/>
    <w:rsid w:val="00304498"/>
    <w:rsid w:val="0030451E"/>
    <w:rsid w:val="00304E75"/>
    <w:rsid w:val="003065D3"/>
    <w:rsid w:val="0030676C"/>
    <w:rsid w:val="0030688F"/>
    <w:rsid w:val="00307069"/>
    <w:rsid w:val="00307133"/>
    <w:rsid w:val="003101D0"/>
    <w:rsid w:val="0031062F"/>
    <w:rsid w:val="00310D5E"/>
    <w:rsid w:val="00310F92"/>
    <w:rsid w:val="003110ED"/>
    <w:rsid w:val="00311533"/>
    <w:rsid w:val="00311A94"/>
    <w:rsid w:val="00312087"/>
    <w:rsid w:val="00312128"/>
    <w:rsid w:val="003122F8"/>
    <w:rsid w:val="00312C04"/>
    <w:rsid w:val="00312C8B"/>
    <w:rsid w:val="00312F00"/>
    <w:rsid w:val="00313622"/>
    <w:rsid w:val="00313BB1"/>
    <w:rsid w:val="00313D22"/>
    <w:rsid w:val="00313DFE"/>
    <w:rsid w:val="00313F24"/>
    <w:rsid w:val="00314671"/>
    <w:rsid w:val="003146F8"/>
    <w:rsid w:val="00314A75"/>
    <w:rsid w:val="00314BAC"/>
    <w:rsid w:val="00314E1B"/>
    <w:rsid w:val="00315442"/>
    <w:rsid w:val="00315479"/>
    <w:rsid w:val="00315A91"/>
    <w:rsid w:val="00315CFA"/>
    <w:rsid w:val="00315FD1"/>
    <w:rsid w:val="0031602D"/>
    <w:rsid w:val="0031612B"/>
    <w:rsid w:val="00316C76"/>
    <w:rsid w:val="00316E66"/>
    <w:rsid w:val="003172FB"/>
    <w:rsid w:val="00317810"/>
    <w:rsid w:val="0032056B"/>
    <w:rsid w:val="003211DA"/>
    <w:rsid w:val="00321FAD"/>
    <w:rsid w:val="003220F5"/>
    <w:rsid w:val="0032220E"/>
    <w:rsid w:val="00322246"/>
    <w:rsid w:val="00322AB0"/>
    <w:rsid w:val="00322B9F"/>
    <w:rsid w:val="00322C7F"/>
    <w:rsid w:val="00322F66"/>
    <w:rsid w:val="00322FC9"/>
    <w:rsid w:val="003232BE"/>
    <w:rsid w:val="003235F2"/>
    <w:rsid w:val="003238F7"/>
    <w:rsid w:val="0032398D"/>
    <w:rsid w:val="00323AEC"/>
    <w:rsid w:val="00324244"/>
    <w:rsid w:val="003250EA"/>
    <w:rsid w:val="0032561A"/>
    <w:rsid w:val="003258FF"/>
    <w:rsid w:val="00325922"/>
    <w:rsid w:val="0032599F"/>
    <w:rsid w:val="00325D49"/>
    <w:rsid w:val="00325E29"/>
    <w:rsid w:val="00326715"/>
    <w:rsid w:val="00326BA7"/>
    <w:rsid w:val="0032781C"/>
    <w:rsid w:val="00330819"/>
    <w:rsid w:val="003309B2"/>
    <w:rsid w:val="00330D0C"/>
    <w:rsid w:val="003315E1"/>
    <w:rsid w:val="00331925"/>
    <w:rsid w:val="00332357"/>
    <w:rsid w:val="00333207"/>
    <w:rsid w:val="0033322F"/>
    <w:rsid w:val="0033379E"/>
    <w:rsid w:val="00333852"/>
    <w:rsid w:val="00333D83"/>
    <w:rsid w:val="00333E0B"/>
    <w:rsid w:val="00333E3E"/>
    <w:rsid w:val="003344DA"/>
    <w:rsid w:val="003345D9"/>
    <w:rsid w:val="00334BC4"/>
    <w:rsid w:val="00334F70"/>
    <w:rsid w:val="00334FF9"/>
    <w:rsid w:val="00335021"/>
    <w:rsid w:val="0033568D"/>
    <w:rsid w:val="00335CBD"/>
    <w:rsid w:val="003363C7"/>
    <w:rsid w:val="00336C38"/>
    <w:rsid w:val="00336C6D"/>
    <w:rsid w:val="00337765"/>
    <w:rsid w:val="00337B1C"/>
    <w:rsid w:val="00340A9A"/>
    <w:rsid w:val="00340DF5"/>
    <w:rsid w:val="003410DA"/>
    <w:rsid w:val="003417B4"/>
    <w:rsid w:val="003418F6"/>
    <w:rsid w:val="00341D97"/>
    <w:rsid w:val="003422EF"/>
    <w:rsid w:val="003430DF"/>
    <w:rsid w:val="003432E3"/>
    <w:rsid w:val="00343825"/>
    <w:rsid w:val="00344030"/>
    <w:rsid w:val="0034433D"/>
    <w:rsid w:val="00344366"/>
    <w:rsid w:val="003449AD"/>
    <w:rsid w:val="00344DEA"/>
    <w:rsid w:val="00344EC3"/>
    <w:rsid w:val="003451AA"/>
    <w:rsid w:val="003454CC"/>
    <w:rsid w:val="00345BC6"/>
    <w:rsid w:val="00345DE2"/>
    <w:rsid w:val="003460DD"/>
    <w:rsid w:val="00346557"/>
    <w:rsid w:val="003473E5"/>
    <w:rsid w:val="003501DB"/>
    <w:rsid w:val="0035057E"/>
    <w:rsid w:val="00350710"/>
    <w:rsid w:val="0035140D"/>
    <w:rsid w:val="00351A15"/>
    <w:rsid w:val="00351A92"/>
    <w:rsid w:val="00351E30"/>
    <w:rsid w:val="00352554"/>
    <w:rsid w:val="003531A3"/>
    <w:rsid w:val="003532A5"/>
    <w:rsid w:val="00353762"/>
    <w:rsid w:val="003539DE"/>
    <w:rsid w:val="00353C4B"/>
    <w:rsid w:val="00353CFF"/>
    <w:rsid w:val="00354284"/>
    <w:rsid w:val="00355CED"/>
    <w:rsid w:val="003565A2"/>
    <w:rsid w:val="0035718D"/>
    <w:rsid w:val="003572BE"/>
    <w:rsid w:val="00357F7C"/>
    <w:rsid w:val="00357F8E"/>
    <w:rsid w:val="0036024A"/>
    <w:rsid w:val="00360E1B"/>
    <w:rsid w:val="00360FF1"/>
    <w:rsid w:val="00361247"/>
    <w:rsid w:val="003614F9"/>
    <w:rsid w:val="003615BA"/>
    <w:rsid w:val="00361A80"/>
    <w:rsid w:val="00361EDB"/>
    <w:rsid w:val="003622CF"/>
    <w:rsid w:val="003625D8"/>
    <w:rsid w:val="003634C1"/>
    <w:rsid w:val="003637B1"/>
    <w:rsid w:val="00363C81"/>
    <w:rsid w:val="00363FB7"/>
    <w:rsid w:val="00364097"/>
    <w:rsid w:val="0036416E"/>
    <w:rsid w:val="00364F1B"/>
    <w:rsid w:val="003650CE"/>
    <w:rsid w:val="00366024"/>
    <w:rsid w:val="00366671"/>
    <w:rsid w:val="0036670F"/>
    <w:rsid w:val="0036677D"/>
    <w:rsid w:val="003670DF"/>
    <w:rsid w:val="00367329"/>
    <w:rsid w:val="003674C7"/>
    <w:rsid w:val="00367A16"/>
    <w:rsid w:val="003705B5"/>
    <w:rsid w:val="003705E2"/>
    <w:rsid w:val="00370D71"/>
    <w:rsid w:val="0037105D"/>
    <w:rsid w:val="003712D2"/>
    <w:rsid w:val="003714C0"/>
    <w:rsid w:val="00371B11"/>
    <w:rsid w:val="00371D86"/>
    <w:rsid w:val="003727F3"/>
    <w:rsid w:val="00372A7C"/>
    <w:rsid w:val="00373ABE"/>
    <w:rsid w:val="00373D12"/>
    <w:rsid w:val="00373FF3"/>
    <w:rsid w:val="003740B3"/>
    <w:rsid w:val="003759B5"/>
    <w:rsid w:val="00375CAF"/>
    <w:rsid w:val="0037745C"/>
    <w:rsid w:val="0037753D"/>
    <w:rsid w:val="003778E4"/>
    <w:rsid w:val="00377A15"/>
    <w:rsid w:val="00377CBA"/>
    <w:rsid w:val="00377FA4"/>
    <w:rsid w:val="00380664"/>
    <w:rsid w:val="003806C3"/>
    <w:rsid w:val="00380899"/>
    <w:rsid w:val="00380DF9"/>
    <w:rsid w:val="00381759"/>
    <w:rsid w:val="00382013"/>
    <w:rsid w:val="0038203A"/>
    <w:rsid w:val="003823EC"/>
    <w:rsid w:val="00382A55"/>
    <w:rsid w:val="003833B8"/>
    <w:rsid w:val="00383638"/>
    <w:rsid w:val="00383D6D"/>
    <w:rsid w:val="00384094"/>
    <w:rsid w:val="003841DA"/>
    <w:rsid w:val="0038444C"/>
    <w:rsid w:val="00384509"/>
    <w:rsid w:val="003847B3"/>
    <w:rsid w:val="00384EE7"/>
    <w:rsid w:val="00384FA8"/>
    <w:rsid w:val="003852F6"/>
    <w:rsid w:val="0038535E"/>
    <w:rsid w:val="00386FB5"/>
    <w:rsid w:val="00387F15"/>
    <w:rsid w:val="0039013A"/>
    <w:rsid w:val="00390F19"/>
    <w:rsid w:val="00391218"/>
    <w:rsid w:val="0039179D"/>
    <w:rsid w:val="003919A4"/>
    <w:rsid w:val="00391BAF"/>
    <w:rsid w:val="00391D86"/>
    <w:rsid w:val="00391D98"/>
    <w:rsid w:val="00391F0D"/>
    <w:rsid w:val="00391F54"/>
    <w:rsid w:val="00392322"/>
    <w:rsid w:val="00392A16"/>
    <w:rsid w:val="003930C7"/>
    <w:rsid w:val="00393385"/>
    <w:rsid w:val="00393673"/>
    <w:rsid w:val="003937AE"/>
    <w:rsid w:val="00393981"/>
    <w:rsid w:val="00393A76"/>
    <w:rsid w:val="00393AFF"/>
    <w:rsid w:val="00393C43"/>
    <w:rsid w:val="00393D8C"/>
    <w:rsid w:val="0039458F"/>
    <w:rsid w:val="00394D86"/>
    <w:rsid w:val="00395153"/>
    <w:rsid w:val="00395270"/>
    <w:rsid w:val="00395315"/>
    <w:rsid w:val="0039564C"/>
    <w:rsid w:val="00395A57"/>
    <w:rsid w:val="00395E3F"/>
    <w:rsid w:val="00395F2A"/>
    <w:rsid w:val="0039600D"/>
    <w:rsid w:val="0039641B"/>
    <w:rsid w:val="0039683E"/>
    <w:rsid w:val="0039724B"/>
    <w:rsid w:val="0039788F"/>
    <w:rsid w:val="00397B93"/>
    <w:rsid w:val="003A0502"/>
    <w:rsid w:val="003A0BD3"/>
    <w:rsid w:val="003A0CBB"/>
    <w:rsid w:val="003A0CD3"/>
    <w:rsid w:val="003A10AB"/>
    <w:rsid w:val="003A1A53"/>
    <w:rsid w:val="003A1F03"/>
    <w:rsid w:val="003A2539"/>
    <w:rsid w:val="003A30C4"/>
    <w:rsid w:val="003A3236"/>
    <w:rsid w:val="003A33EB"/>
    <w:rsid w:val="003A3A4F"/>
    <w:rsid w:val="003A3F1C"/>
    <w:rsid w:val="003A4123"/>
    <w:rsid w:val="003A4A01"/>
    <w:rsid w:val="003A4BFC"/>
    <w:rsid w:val="003A4ECA"/>
    <w:rsid w:val="003A5961"/>
    <w:rsid w:val="003A5CD1"/>
    <w:rsid w:val="003A667B"/>
    <w:rsid w:val="003A6AC8"/>
    <w:rsid w:val="003A6B41"/>
    <w:rsid w:val="003A6DA0"/>
    <w:rsid w:val="003A7048"/>
    <w:rsid w:val="003A7E82"/>
    <w:rsid w:val="003B0126"/>
    <w:rsid w:val="003B09DE"/>
    <w:rsid w:val="003B09FD"/>
    <w:rsid w:val="003B0A34"/>
    <w:rsid w:val="003B0CEA"/>
    <w:rsid w:val="003B1280"/>
    <w:rsid w:val="003B13A0"/>
    <w:rsid w:val="003B13E2"/>
    <w:rsid w:val="003B1763"/>
    <w:rsid w:val="003B1BDD"/>
    <w:rsid w:val="003B1D6D"/>
    <w:rsid w:val="003B256D"/>
    <w:rsid w:val="003B2D56"/>
    <w:rsid w:val="003B33F4"/>
    <w:rsid w:val="003B3BD0"/>
    <w:rsid w:val="003B3BFE"/>
    <w:rsid w:val="003B45E3"/>
    <w:rsid w:val="003B4DA0"/>
    <w:rsid w:val="003B4F3B"/>
    <w:rsid w:val="003B4F4D"/>
    <w:rsid w:val="003B4FDC"/>
    <w:rsid w:val="003B5FE9"/>
    <w:rsid w:val="003B61DA"/>
    <w:rsid w:val="003B6B80"/>
    <w:rsid w:val="003B7133"/>
    <w:rsid w:val="003B73DC"/>
    <w:rsid w:val="003B7416"/>
    <w:rsid w:val="003B7CB3"/>
    <w:rsid w:val="003B7ED3"/>
    <w:rsid w:val="003C01BD"/>
    <w:rsid w:val="003C05A6"/>
    <w:rsid w:val="003C170A"/>
    <w:rsid w:val="003C2429"/>
    <w:rsid w:val="003C243E"/>
    <w:rsid w:val="003C2D66"/>
    <w:rsid w:val="003C3ECB"/>
    <w:rsid w:val="003C412F"/>
    <w:rsid w:val="003C4290"/>
    <w:rsid w:val="003C485D"/>
    <w:rsid w:val="003C4998"/>
    <w:rsid w:val="003C55B3"/>
    <w:rsid w:val="003C5A5F"/>
    <w:rsid w:val="003C5B6E"/>
    <w:rsid w:val="003C6180"/>
    <w:rsid w:val="003C65BD"/>
    <w:rsid w:val="003C6A90"/>
    <w:rsid w:val="003C6AC8"/>
    <w:rsid w:val="003C6EBB"/>
    <w:rsid w:val="003C7A8A"/>
    <w:rsid w:val="003C7DEE"/>
    <w:rsid w:val="003D002C"/>
    <w:rsid w:val="003D01FE"/>
    <w:rsid w:val="003D10B9"/>
    <w:rsid w:val="003D1FB5"/>
    <w:rsid w:val="003D2646"/>
    <w:rsid w:val="003D3488"/>
    <w:rsid w:val="003D35D7"/>
    <w:rsid w:val="003D412F"/>
    <w:rsid w:val="003D4614"/>
    <w:rsid w:val="003D47F8"/>
    <w:rsid w:val="003D4DF6"/>
    <w:rsid w:val="003D4DFB"/>
    <w:rsid w:val="003D4E7F"/>
    <w:rsid w:val="003D5069"/>
    <w:rsid w:val="003D52A4"/>
    <w:rsid w:val="003D5300"/>
    <w:rsid w:val="003D56D8"/>
    <w:rsid w:val="003D59D9"/>
    <w:rsid w:val="003D5C15"/>
    <w:rsid w:val="003D5F72"/>
    <w:rsid w:val="003D61C3"/>
    <w:rsid w:val="003D629B"/>
    <w:rsid w:val="003D6659"/>
    <w:rsid w:val="003D6D24"/>
    <w:rsid w:val="003D6EAE"/>
    <w:rsid w:val="003D776C"/>
    <w:rsid w:val="003D7CB6"/>
    <w:rsid w:val="003E00A3"/>
    <w:rsid w:val="003E0567"/>
    <w:rsid w:val="003E09D2"/>
    <w:rsid w:val="003E0AF2"/>
    <w:rsid w:val="003E0E47"/>
    <w:rsid w:val="003E0EA4"/>
    <w:rsid w:val="003E10A3"/>
    <w:rsid w:val="003E1321"/>
    <w:rsid w:val="003E151A"/>
    <w:rsid w:val="003E17D2"/>
    <w:rsid w:val="003E196D"/>
    <w:rsid w:val="003E2085"/>
    <w:rsid w:val="003E22B6"/>
    <w:rsid w:val="003E2600"/>
    <w:rsid w:val="003E2C78"/>
    <w:rsid w:val="003E2CEE"/>
    <w:rsid w:val="003E314E"/>
    <w:rsid w:val="003E3722"/>
    <w:rsid w:val="003E43E0"/>
    <w:rsid w:val="003E47EA"/>
    <w:rsid w:val="003E5E1F"/>
    <w:rsid w:val="003E65B6"/>
    <w:rsid w:val="003E6FF9"/>
    <w:rsid w:val="003E7616"/>
    <w:rsid w:val="003F0609"/>
    <w:rsid w:val="003F0927"/>
    <w:rsid w:val="003F171E"/>
    <w:rsid w:val="003F177A"/>
    <w:rsid w:val="003F1CC8"/>
    <w:rsid w:val="003F1D7B"/>
    <w:rsid w:val="003F27F6"/>
    <w:rsid w:val="003F2A0C"/>
    <w:rsid w:val="003F32C3"/>
    <w:rsid w:val="003F37A1"/>
    <w:rsid w:val="003F3F12"/>
    <w:rsid w:val="003F4631"/>
    <w:rsid w:val="003F474E"/>
    <w:rsid w:val="003F4E25"/>
    <w:rsid w:val="003F4F0F"/>
    <w:rsid w:val="003F51EA"/>
    <w:rsid w:val="003F5341"/>
    <w:rsid w:val="003F559E"/>
    <w:rsid w:val="003F5A09"/>
    <w:rsid w:val="003F5FBC"/>
    <w:rsid w:val="003F6497"/>
    <w:rsid w:val="003F7A7D"/>
    <w:rsid w:val="00400251"/>
    <w:rsid w:val="004002C3"/>
    <w:rsid w:val="00400511"/>
    <w:rsid w:val="00400C81"/>
    <w:rsid w:val="004011FF"/>
    <w:rsid w:val="004015CF"/>
    <w:rsid w:val="004016D3"/>
    <w:rsid w:val="00401EBC"/>
    <w:rsid w:val="004030DA"/>
    <w:rsid w:val="00403F49"/>
    <w:rsid w:val="004047E2"/>
    <w:rsid w:val="00405408"/>
    <w:rsid w:val="00405A60"/>
    <w:rsid w:val="00405C59"/>
    <w:rsid w:val="004065BD"/>
    <w:rsid w:val="00406768"/>
    <w:rsid w:val="0040677D"/>
    <w:rsid w:val="00406795"/>
    <w:rsid w:val="00406DAE"/>
    <w:rsid w:val="0040722A"/>
    <w:rsid w:val="00407481"/>
    <w:rsid w:val="004077C7"/>
    <w:rsid w:val="00407A22"/>
    <w:rsid w:val="00410264"/>
    <w:rsid w:val="00410887"/>
    <w:rsid w:val="00410A3B"/>
    <w:rsid w:val="00411821"/>
    <w:rsid w:val="00411C15"/>
    <w:rsid w:val="00411C88"/>
    <w:rsid w:val="004122A0"/>
    <w:rsid w:val="0041243F"/>
    <w:rsid w:val="0041248F"/>
    <w:rsid w:val="004125F3"/>
    <w:rsid w:val="004129A2"/>
    <w:rsid w:val="00412BCC"/>
    <w:rsid w:val="00412ECE"/>
    <w:rsid w:val="004137AC"/>
    <w:rsid w:val="00413906"/>
    <w:rsid w:val="00413D42"/>
    <w:rsid w:val="00413DDD"/>
    <w:rsid w:val="00413E01"/>
    <w:rsid w:val="0041415D"/>
    <w:rsid w:val="00414725"/>
    <w:rsid w:val="0041600D"/>
    <w:rsid w:val="004162E3"/>
    <w:rsid w:val="00416E73"/>
    <w:rsid w:val="0042084E"/>
    <w:rsid w:val="00421214"/>
    <w:rsid w:val="00421BA8"/>
    <w:rsid w:val="00422387"/>
    <w:rsid w:val="00422830"/>
    <w:rsid w:val="00423280"/>
    <w:rsid w:val="00423673"/>
    <w:rsid w:val="004238C0"/>
    <w:rsid w:val="004239BA"/>
    <w:rsid w:val="00423AB8"/>
    <w:rsid w:val="00423EDB"/>
    <w:rsid w:val="0042434F"/>
    <w:rsid w:val="004243BD"/>
    <w:rsid w:val="00424801"/>
    <w:rsid w:val="00424E85"/>
    <w:rsid w:val="00425A38"/>
    <w:rsid w:val="00425FBE"/>
    <w:rsid w:val="00426239"/>
    <w:rsid w:val="00427AF2"/>
    <w:rsid w:val="00430728"/>
    <w:rsid w:val="00430A67"/>
    <w:rsid w:val="00430EB7"/>
    <w:rsid w:val="00431029"/>
    <w:rsid w:val="00431B1F"/>
    <w:rsid w:val="00431CB9"/>
    <w:rsid w:val="00431DFE"/>
    <w:rsid w:val="0043227B"/>
    <w:rsid w:val="004328D4"/>
    <w:rsid w:val="00432D4A"/>
    <w:rsid w:val="00433BF2"/>
    <w:rsid w:val="00433F76"/>
    <w:rsid w:val="004344AC"/>
    <w:rsid w:val="00434549"/>
    <w:rsid w:val="00434FCC"/>
    <w:rsid w:val="004356D2"/>
    <w:rsid w:val="00435C42"/>
    <w:rsid w:val="00435D17"/>
    <w:rsid w:val="00436873"/>
    <w:rsid w:val="00436CD2"/>
    <w:rsid w:val="00437565"/>
    <w:rsid w:val="004375B5"/>
    <w:rsid w:val="00437854"/>
    <w:rsid w:val="00440251"/>
    <w:rsid w:val="00441725"/>
    <w:rsid w:val="004419E8"/>
    <w:rsid w:val="00441AEB"/>
    <w:rsid w:val="00441C82"/>
    <w:rsid w:val="00441D4E"/>
    <w:rsid w:val="004420CC"/>
    <w:rsid w:val="00442122"/>
    <w:rsid w:val="0044227F"/>
    <w:rsid w:val="0044260A"/>
    <w:rsid w:val="00442C0A"/>
    <w:rsid w:val="00442DD5"/>
    <w:rsid w:val="004431DD"/>
    <w:rsid w:val="0044320C"/>
    <w:rsid w:val="004432EC"/>
    <w:rsid w:val="0044342A"/>
    <w:rsid w:val="004441C3"/>
    <w:rsid w:val="0044494D"/>
    <w:rsid w:val="004456E0"/>
    <w:rsid w:val="00446E06"/>
    <w:rsid w:val="00446EC3"/>
    <w:rsid w:val="004471B4"/>
    <w:rsid w:val="00447785"/>
    <w:rsid w:val="00447789"/>
    <w:rsid w:val="00447A7C"/>
    <w:rsid w:val="00447C4A"/>
    <w:rsid w:val="00447C82"/>
    <w:rsid w:val="00447EAB"/>
    <w:rsid w:val="00450074"/>
    <w:rsid w:val="0045009C"/>
    <w:rsid w:val="00450821"/>
    <w:rsid w:val="00450AE2"/>
    <w:rsid w:val="00451196"/>
    <w:rsid w:val="0045150B"/>
    <w:rsid w:val="0045161C"/>
    <w:rsid w:val="00451F3C"/>
    <w:rsid w:val="00451FAA"/>
    <w:rsid w:val="00452FA8"/>
    <w:rsid w:val="00453206"/>
    <w:rsid w:val="00453813"/>
    <w:rsid w:val="00454191"/>
    <w:rsid w:val="0045420E"/>
    <w:rsid w:val="00456042"/>
    <w:rsid w:val="004560DF"/>
    <w:rsid w:val="00456435"/>
    <w:rsid w:val="00456FC9"/>
    <w:rsid w:val="004571B2"/>
    <w:rsid w:val="00457EFE"/>
    <w:rsid w:val="0046030E"/>
    <w:rsid w:val="004607C0"/>
    <w:rsid w:val="00460CEC"/>
    <w:rsid w:val="0046100D"/>
    <w:rsid w:val="00461106"/>
    <w:rsid w:val="004616E2"/>
    <w:rsid w:val="00461977"/>
    <w:rsid w:val="00461F40"/>
    <w:rsid w:val="00462502"/>
    <w:rsid w:val="0046259D"/>
    <w:rsid w:val="0046281A"/>
    <w:rsid w:val="00462913"/>
    <w:rsid w:val="0046341C"/>
    <w:rsid w:val="004634D1"/>
    <w:rsid w:val="0046388C"/>
    <w:rsid w:val="0046459F"/>
    <w:rsid w:val="004655F3"/>
    <w:rsid w:val="00465A05"/>
    <w:rsid w:val="00466074"/>
    <w:rsid w:val="00466DAC"/>
    <w:rsid w:val="00466EF1"/>
    <w:rsid w:val="0046753B"/>
    <w:rsid w:val="004677D6"/>
    <w:rsid w:val="00467BB4"/>
    <w:rsid w:val="00467BD8"/>
    <w:rsid w:val="00470887"/>
    <w:rsid w:val="004708F9"/>
    <w:rsid w:val="0047096E"/>
    <w:rsid w:val="00470B2D"/>
    <w:rsid w:val="00470F60"/>
    <w:rsid w:val="0047161B"/>
    <w:rsid w:val="00471DE9"/>
    <w:rsid w:val="00471F12"/>
    <w:rsid w:val="00472CC1"/>
    <w:rsid w:val="00472EF9"/>
    <w:rsid w:val="00473013"/>
    <w:rsid w:val="00473126"/>
    <w:rsid w:val="00473FE3"/>
    <w:rsid w:val="004743A3"/>
    <w:rsid w:val="00474654"/>
    <w:rsid w:val="00474842"/>
    <w:rsid w:val="0047505C"/>
    <w:rsid w:val="00475409"/>
    <w:rsid w:val="00476532"/>
    <w:rsid w:val="00476D07"/>
    <w:rsid w:val="00476E91"/>
    <w:rsid w:val="004777B0"/>
    <w:rsid w:val="00477956"/>
    <w:rsid w:val="00477BE9"/>
    <w:rsid w:val="00477C98"/>
    <w:rsid w:val="00477F9D"/>
    <w:rsid w:val="004802C4"/>
    <w:rsid w:val="00480B2F"/>
    <w:rsid w:val="00481256"/>
    <w:rsid w:val="00481A50"/>
    <w:rsid w:val="00481B7F"/>
    <w:rsid w:val="00481DC9"/>
    <w:rsid w:val="00482D9E"/>
    <w:rsid w:val="00483484"/>
    <w:rsid w:val="0048348B"/>
    <w:rsid w:val="00483838"/>
    <w:rsid w:val="00483A46"/>
    <w:rsid w:val="00483C3C"/>
    <w:rsid w:val="00484114"/>
    <w:rsid w:val="0048422E"/>
    <w:rsid w:val="004842EE"/>
    <w:rsid w:val="004844BA"/>
    <w:rsid w:val="00484BD3"/>
    <w:rsid w:val="00484D19"/>
    <w:rsid w:val="004850A0"/>
    <w:rsid w:val="004850CA"/>
    <w:rsid w:val="0048555D"/>
    <w:rsid w:val="00485E31"/>
    <w:rsid w:val="00486065"/>
    <w:rsid w:val="0048672E"/>
    <w:rsid w:val="00486C5F"/>
    <w:rsid w:val="00486D77"/>
    <w:rsid w:val="00487701"/>
    <w:rsid w:val="00487BD5"/>
    <w:rsid w:val="00490969"/>
    <w:rsid w:val="0049152A"/>
    <w:rsid w:val="0049175E"/>
    <w:rsid w:val="00491892"/>
    <w:rsid w:val="00491918"/>
    <w:rsid w:val="00491924"/>
    <w:rsid w:val="00491EBE"/>
    <w:rsid w:val="0049230B"/>
    <w:rsid w:val="0049358A"/>
    <w:rsid w:val="00493E8B"/>
    <w:rsid w:val="00494CDA"/>
    <w:rsid w:val="00495174"/>
    <w:rsid w:val="00495F3E"/>
    <w:rsid w:val="004962B9"/>
    <w:rsid w:val="00496479"/>
    <w:rsid w:val="004965B6"/>
    <w:rsid w:val="00496C29"/>
    <w:rsid w:val="0049771F"/>
    <w:rsid w:val="00497A9F"/>
    <w:rsid w:val="004A0035"/>
    <w:rsid w:val="004A038C"/>
    <w:rsid w:val="004A0828"/>
    <w:rsid w:val="004A0B1B"/>
    <w:rsid w:val="004A0DDB"/>
    <w:rsid w:val="004A0E05"/>
    <w:rsid w:val="004A15A1"/>
    <w:rsid w:val="004A16B1"/>
    <w:rsid w:val="004A17BB"/>
    <w:rsid w:val="004A1882"/>
    <w:rsid w:val="004A1F6C"/>
    <w:rsid w:val="004A2005"/>
    <w:rsid w:val="004A20B6"/>
    <w:rsid w:val="004A242A"/>
    <w:rsid w:val="004A257D"/>
    <w:rsid w:val="004A2B87"/>
    <w:rsid w:val="004A2D0E"/>
    <w:rsid w:val="004A304C"/>
    <w:rsid w:val="004A3487"/>
    <w:rsid w:val="004A3523"/>
    <w:rsid w:val="004A36D6"/>
    <w:rsid w:val="004A39E4"/>
    <w:rsid w:val="004A4368"/>
    <w:rsid w:val="004A4405"/>
    <w:rsid w:val="004A48C8"/>
    <w:rsid w:val="004A4D84"/>
    <w:rsid w:val="004A5120"/>
    <w:rsid w:val="004A573F"/>
    <w:rsid w:val="004A5937"/>
    <w:rsid w:val="004A5FAE"/>
    <w:rsid w:val="004A6B9C"/>
    <w:rsid w:val="004A707D"/>
    <w:rsid w:val="004A7747"/>
    <w:rsid w:val="004A7C86"/>
    <w:rsid w:val="004A7CAD"/>
    <w:rsid w:val="004B0E4F"/>
    <w:rsid w:val="004B0F0A"/>
    <w:rsid w:val="004B128E"/>
    <w:rsid w:val="004B1B58"/>
    <w:rsid w:val="004B2EF4"/>
    <w:rsid w:val="004B312F"/>
    <w:rsid w:val="004B3178"/>
    <w:rsid w:val="004B36DD"/>
    <w:rsid w:val="004B4130"/>
    <w:rsid w:val="004B43B9"/>
    <w:rsid w:val="004B550B"/>
    <w:rsid w:val="004B570F"/>
    <w:rsid w:val="004B58BF"/>
    <w:rsid w:val="004B608F"/>
    <w:rsid w:val="004B66D0"/>
    <w:rsid w:val="004B6D9F"/>
    <w:rsid w:val="004B7204"/>
    <w:rsid w:val="004B763E"/>
    <w:rsid w:val="004B786F"/>
    <w:rsid w:val="004B79BE"/>
    <w:rsid w:val="004B7F38"/>
    <w:rsid w:val="004C06DD"/>
    <w:rsid w:val="004C092E"/>
    <w:rsid w:val="004C0F93"/>
    <w:rsid w:val="004C101A"/>
    <w:rsid w:val="004C1324"/>
    <w:rsid w:val="004C1A3F"/>
    <w:rsid w:val="004C1FED"/>
    <w:rsid w:val="004C21AE"/>
    <w:rsid w:val="004C2DBE"/>
    <w:rsid w:val="004C373B"/>
    <w:rsid w:val="004C37AA"/>
    <w:rsid w:val="004C3AB3"/>
    <w:rsid w:val="004C3F3E"/>
    <w:rsid w:val="004C4B8C"/>
    <w:rsid w:val="004C4DFC"/>
    <w:rsid w:val="004C5171"/>
    <w:rsid w:val="004C521B"/>
    <w:rsid w:val="004C54CE"/>
    <w:rsid w:val="004C59C2"/>
    <w:rsid w:val="004C68C9"/>
    <w:rsid w:val="004C690A"/>
    <w:rsid w:val="004C6CF0"/>
    <w:rsid w:val="004D0206"/>
    <w:rsid w:val="004D0C67"/>
    <w:rsid w:val="004D0CF2"/>
    <w:rsid w:val="004D0F27"/>
    <w:rsid w:val="004D126C"/>
    <w:rsid w:val="004D1314"/>
    <w:rsid w:val="004D1643"/>
    <w:rsid w:val="004D17A8"/>
    <w:rsid w:val="004D1CBB"/>
    <w:rsid w:val="004D2003"/>
    <w:rsid w:val="004D24D0"/>
    <w:rsid w:val="004D2660"/>
    <w:rsid w:val="004D37B8"/>
    <w:rsid w:val="004D382F"/>
    <w:rsid w:val="004D3968"/>
    <w:rsid w:val="004D3C82"/>
    <w:rsid w:val="004D40A6"/>
    <w:rsid w:val="004D4754"/>
    <w:rsid w:val="004D4965"/>
    <w:rsid w:val="004D4AE2"/>
    <w:rsid w:val="004D4E1A"/>
    <w:rsid w:val="004D4E5E"/>
    <w:rsid w:val="004D5546"/>
    <w:rsid w:val="004D583B"/>
    <w:rsid w:val="004D5C8E"/>
    <w:rsid w:val="004D6191"/>
    <w:rsid w:val="004D6232"/>
    <w:rsid w:val="004D6744"/>
    <w:rsid w:val="004D6A48"/>
    <w:rsid w:val="004D6B2A"/>
    <w:rsid w:val="004D75A9"/>
    <w:rsid w:val="004D76D5"/>
    <w:rsid w:val="004D7B92"/>
    <w:rsid w:val="004D7CE8"/>
    <w:rsid w:val="004E0556"/>
    <w:rsid w:val="004E064B"/>
    <w:rsid w:val="004E06C0"/>
    <w:rsid w:val="004E18BB"/>
    <w:rsid w:val="004E19A0"/>
    <w:rsid w:val="004E1AC8"/>
    <w:rsid w:val="004E1E3D"/>
    <w:rsid w:val="004E2291"/>
    <w:rsid w:val="004E2D34"/>
    <w:rsid w:val="004E2DFD"/>
    <w:rsid w:val="004E2F7C"/>
    <w:rsid w:val="004E35C3"/>
    <w:rsid w:val="004E3925"/>
    <w:rsid w:val="004E3CAD"/>
    <w:rsid w:val="004E3ED4"/>
    <w:rsid w:val="004E405B"/>
    <w:rsid w:val="004E4473"/>
    <w:rsid w:val="004E4C8F"/>
    <w:rsid w:val="004E4D1F"/>
    <w:rsid w:val="004E5492"/>
    <w:rsid w:val="004E5F32"/>
    <w:rsid w:val="004E6107"/>
    <w:rsid w:val="004E613E"/>
    <w:rsid w:val="004E667C"/>
    <w:rsid w:val="004E6702"/>
    <w:rsid w:val="004E69F4"/>
    <w:rsid w:val="004E6CF5"/>
    <w:rsid w:val="004E7420"/>
    <w:rsid w:val="004E76E7"/>
    <w:rsid w:val="004E781F"/>
    <w:rsid w:val="004E7871"/>
    <w:rsid w:val="004E7A79"/>
    <w:rsid w:val="004E7AD6"/>
    <w:rsid w:val="004F0178"/>
    <w:rsid w:val="004F027F"/>
    <w:rsid w:val="004F0402"/>
    <w:rsid w:val="004F040D"/>
    <w:rsid w:val="004F16AF"/>
    <w:rsid w:val="004F22C8"/>
    <w:rsid w:val="004F2471"/>
    <w:rsid w:val="004F24F2"/>
    <w:rsid w:val="004F2654"/>
    <w:rsid w:val="004F2E01"/>
    <w:rsid w:val="004F2E6E"/>
    <w:rsid w:val="004F3608"/>
    <w:rsid w:val="004F3776"/>
    <w:rsid w:val="004F3946"/>
    <w:rsid w:val="004F3DF7"/>
    <w:rsid w:val="004F4688"/>
    <w:rsid w:val="004F4C8B"/>
    <w:rsid w:val="004F4CFC"/>
    <w:rsid w:val="004F4E59"/>
    <w:rsid w:val="004F4E92"/>
    <w:rsid w:val="004F5255"/>
    <w:rsid w:val="004F5370"/>
    <w:rsid w:val="004F5BA8"/>
    <w:rsid w:val="004F5CDC"/>
    <w:rsid w:val="004F5CFA"/>
    <w:rsid w:val="004F5FDE"/>
    <w:rsid w:val="004F60E1"/>
    <w:rsid w:val="004F63CD"/>
    <w:rsid w:val="004F696A"/>
    <w:rsid w:val="004F7585"/>
    <w:rsid w:val="004F7669"/>
    <w:rsid w:val="004F7E04"/>
    <w:rsid w:val="004F7F92"/>
    <w:rsid w:val="005001CD"/>
    <w:rsid w:val="005017F5"/>
    <w:rsid w:val="00501AD0"/>
    <w:rsid w:val="0050289F"/>
    <w:rsid w:val="00502BE3"/>
    <w:rsid w:val="00502D86"/>
    <w:rsid w:val="005032EF"/>
    <w:rsid w:val="00503635"/>
    <w:rsid w:val="00503C4C"/>
    <w:rsid w:val="00503DE1"/>
    <w:rsid w:val="00504883"/>
    <w:rsid w:val="00504FF6"/>
    <w:rsid w:val="005057C7"/>
    <w:rsid w:val="00505853"/>
    <w:rsid w:val="00505C53"/>
    <w:rsid w:val="00505E9B"/>
    <w:rsid w:val="005061C3"/>
    <w:rsid w:val="00506231"/>
    <w:rsid w:val="00506357"/>
    <w:rsid w:val="00506806"/>
    <w:rsid w:val="00506B82"/>
    <w:rsid w:val="005075DD"/>
    <w:rsid w:val="005101ED"/>
    <w:rsid w:val="0051066F"/>
    <w:rsid w:val="00510848"/>
    <w:rsid w:val="00510972"/>
    <w:rsid w:val="00511306"/>
    <w:rsid w:val="00511434"/>
    <w:rsid w:val="005117E7"/>
    <w:rsid w:val="0051236F"/>
    <w:rsid w:val="00512562"/>
    <w:rsid w:val="00512CDE"/>
    <w:rsid w:val="00512EBF"/>
    <w:rsid w:val="00513B91"/>
    <w:rsid w:val="00513CDD"/>
    <w:rsid w:val="00513DA3"/>
    <w:rsid w:val="00513E02"/>
    <w:rsid w:val="00513E0F"/>
    <w:rsid w:val="00513EE9"/>
    <w:rsid w:val="0051482E"/>
    <w:rsid w:val="00514BF6"/>
    <w:rsid w:val="00514F2F"/>
    <w:rsid w:val="0051556F"/>
    <w:rsid w:val="005155D5"/>
    <w:rsid w:val="005155FB"/>
    <w:rsid w:val="005165D5"/>
    <w:rsid w:val="0051684F"/>
    <w:rsid w:val="00516DD1"/>
    <w:rsid w:val="00516F66"/>
    <w:rsid w:val="00517278"/>
    <w:rsid w:val="00517A8E"/>
    <w:rsid w:val="00517FAB"/>
    <w:rsid w:val="00520A22"/>
    <w:rsid w:val="005214EB"/>
    <w:rsid w:val="00521796"/>
    <w:rsid w:val="005217D7"/>
    <w:rsid w:val="0052209A"/>
    <w:rsid w:val="00522487"/>
    <w:rsid w:val="005227D1"/>
    <w:rsid w:val="00522971"/>
    <w:rsid w:val="00522B7A"/>
    <w:rsid w:val="00522CE1"/>
    <w:rsid w:val="005230BE"/>
    <w:rsid w:val="00523354"/>
    <w:rsid w:val="005233DD"/>
    <w:rsid w:val="00523D41"/>
    <w:rsid w:val="0052449A"/>
    <w:rsid w:val="005249F8"/>
    <w:rsid w:val="00525329"/>
    <w:rsid w:val="00525D75"/>
    <w:rsid w:val="00526206"/>
    <w:rsid w:val="005262C6"/>
    <w:rsid w:val="0052656B"/>
    <w:rsid w:val="00526C54"/>
    <w:rsid w:val="00527208"/>
    <w:rsid w:val="00527E30"/>
    <w:rsid w:val="00527E88"/>
    <w:rsid w:val="0053023A"/>
    <w:rsid w:val="00530434"/>
    <w:rsid w:val="00530A7E"/>
    <w:rsid w:val="0053158D"/>
    <w:rsid w:val="005315C9"/>
    <w:rsid w:val="00531CD3"/>
    <w:rsid w:val="00531E21"/>
    <w:rsid w:val="0053215C"/>
    <w:rsid w:val="0053222F"/>
    <w:rsid w:val="00532307"/>
    <w:rsid w:val="00532965"/>
    <w:rsid w:val="005332CF"/>
    <w:rsid w:val="005335C1"/>
    <w:rsid w:val="0053372D"/>
    <w:rsid w:val="00533D6C"/>
    <w:rsid w:val="0053426D"/>
    <w:rsid w:val="00534FBD"/>
    <w:rsid w:val="00535188"/>
    <w:rsid w:val="005353C9"/>
    <w:rsid w:val="00535944"/>
    <w:rsid w:val="00535957"/>
    <w:rsid w:val="00535BD8"/>
    <w:rsid w:val="00536B9B"/>
    <w:rsid w:val="005373B6"/>
    <w:rsid w:val="005373F8"/>
    <w:rsid w:val="005404CE"/>
    <w:rsid w:val="005412FE"/>
    <w:rsid w:val="005413CA"/>
    <w:rsid w:val="005413F3"/>
    <w:rsid w:val="005414D2"/>
    <w:rsid w:val="00541A5F"/>
    <w:rsid w:val="00541CC1"/>
    <w:rsid w:val="00541CE7"/>
    <w:rsid w:val="005422C5"/>
    <w:rsid w:val="0054236B"/>
    <w:rsid w:val="00542BBE"/>
    <w:rsid w:val="00543340"/>
    <w:rsid w:val="00543D90"/>
    <w:rsid w:val="005447AE"/>
    <w:rsid w:val="00544BF5"/>
    <w:rsid w:val="005450C7"/>
    <w:rsid w:val="005454CA"/>
    <w:rsid w:val="005455CE"/>
    <w:rsid w:val="0054584D"/>
    <w:rsid w:val="00545941"/>
    <w:rsid w:val="00545BF4"/>
    <w:rsid w:val="005460BD"/>
    <w:rsid w:val="00546228"/>
    <w:rsid w:val="00546B32"/>
    <w:rsid w:val="005472B7"/>
    <w:rsid w:val="00550806"/>
    <w:rsid w:val="00550916"/>
    <w:rsid w:val="005509C1"/>
    <w:rsid w:val="00551355"/>
    <w:rsid w:val="00551727"/>
    <w:rsid w:val="005517F0"/>
    <w:rsid w:val="0055197E"/>
    <w:rsid w:val="00551F50"/>
    <w:rsid w:val="00552468"/>
    <w:rsid w:val="00552C19"/>
    <w:rsid w:val="00553224"/>
    <w:rsid w:val="005532D4"/>
    <w:rsid w:val="005544FD"/>
    <w:rsid w:val="00554725"/>
    <w:rsid w:val="00554E83"/>
    <w:rsid w:val="00554EE8"/>
    <w:rsid w:val="00554F5E"/>
    <w:rsid w:val="005554F9"/>
    <w:rsid w:val="00555CD7"/>
    <w:rsid w:val="00555FED"/>
    <w:rsid w:val="00556497"/>
    <w:rsid w:val="00556686"/>
    <w:rsid w:val="00556763"/>
    <w:rsid w:val="005572A5"/>
    <w:rsid w:val="00557353"/>
    <w:rsid w:val="00557D1C"/>
    <w:rsid w:val="00560AA3"/>
    <w:rsid w:val="00560ACE"/>
    <w:rsid w:val="00561286"/>
    <w:rsid w:val="00561B5A"/>
    <w:rsid w:val="00561DD3"/>
    <w:rsid w:val="005620C0"/>
    <w:rsid w:val="00562123"/>
    <w:rsid w:val="00562D40"/>
    <w:rsid w:val="00562F71"/>
    <w:rsid w:val="00563041"/>
    <w:rsid w:val="00563047"/>
    <w:rsid w:val="00563115"/>
    <w:rsid w:val="00563122"/>
    <w:rsid w:val="005635FF"/>
    <w:rsid w:val="00563635"/>
    <w:rsid w:val="00563B7D"/>
    <w:rsid w:val="00564395"/>
    <w:rsid w:val="005649FC"/>
    <w:rsid w:val="00564BF2"/>
    <w:rsid w:val="00565216"/>
    <w:rsid w:val="0056525C"/>
    <w:rsid w:val="00565BFE"/>
    <w:rsid w:val="005663F4"/>
    <w:rsid w:val="005664F0"/>
    <w:rsid w:val="00566C46"/>
    <w:rsid w:val="00567A45"/>
    <w:rsid w:val="00567A8A"/>
    <w:rsid w:val="00567BB5"/>
    <w:rsid w:val="00567FF4"/>
    <w:rsid w:val="00570092"/>
    <w:rsid w:val="0057046E"/>
    <w:rsid w:val="005707B4"/>
    <w:rsid w:val="00570A42"/>
    <w:rsid w:val="00570AC7"/>
    <w:rsid w:val="005712B2"/>
    <w:rsid w:val="005713B8"/>
    <w:rsid w:val="005714C4"/>
    <w:rsid w:val="00572421"/>
    <w:rsid w:val="005727FE"/>
    <w:rsid w:val="005732E0"/>
    <w:rsid w:val="00573300"/>
    <w:rsid w:val="0057348A"/>
    <w:rsid w:val="005736FC"/>
    <w:rsid w:val="0057381B"/>
    <w:rsid w:val="005738A5"/>
    <w:rsid w:val="00573A3E"/>
    <w:rsid w:val="00573F88"/>
    <w:rsid w:val="00574233"/>
    <w:rsid w:val="00574252"/>
    <w:rsid w:val="00575640"/>
    <w:rsid w:val="0057595C"/>
    <w:rsid w:val="005760ED"/>
    <w:rsid w:val="00576B49"/>
    <w:rsid w:val="00577457"/>
    <w:rsid w:val="00577541"/>
    <w:rsid w:val="005807EC"/>
    <w:rsid w:val="00581F1F"/>
    <w:rsid w:val="00581F23"/>
    <w:rsid w:val="00582624"/>
    <w:rsid w:val="00582E2F"/>
    <w:rsid w:val="0058320C"/>
    <w:rsid w:val="005833BA"/>
    <w:rsid w:val="00583BB7"/>
    <w:rsid w:val="00583F73"/>
    <w:rsid w:val="005849A3"/>
    <w:rsid w:val="005850A4"/>
    <w:rsid w:val="00585E52"/>
    <w:rsid w:val="00585F7A"/>
    <w:rsid w:val="00586038"/>
    <w:rsid w:val="00586F40"/>
    <w:rsid w:val="00587368"/>
    <w:rsid w:val="0058751C"/>
    <w:rsid w:val="00587BE7"/>
    <w:rsid w:val="0059007F"/>
    <w:rsid w:val="005906B9"/>
    <w:rsid w:val="005907EF"/>
    <w:rsid w:val="0059121C"/>
    <w:rsid w:val="00591DDC"/>
    <w:rsid w:val="005926E0"/>
    <w:rsid w:val="00592860"/>
    <w:rsid w:val="00592B83"/>
    <w:rsid w:val="00593206"/>
    <w:rsid w:val="0059344A"/>
    <w:rsid w:val="00593494"/>
    <w:rsid w:val="00593FA9"/>
    <w:rsid w:val="00594188"/>
    <w:rsid w:val="0059480D"/>
    <w:rsid w:val="005950B7"/>
    <w:rsid w:val="00595418"/>
    <w:rsid w:val="005955C9"/>
    <w:rsid w:val="00595736"/>
    <w:rsid w:val="00595AB1"/>
    <w:rsid w:val="00595B68"/>
    <w:rsid w:val="00596FE9"/>
    <w:rsid w:val="005975B8"/>
    <w:rsid w:val="005975D7"/>
    <w:rsid w:val="00597702"/>
    <w:rsid w:val="005977B8"/>
    <w:rsid w:val="00597CDF"/>
    <w:rsid w:val="005A0132"/>
    <w:rsid w:val="005A01AF"/>
    <w:rsid w:val="005A04CF"/>
    <w:rsid w:val="005A0543"/>
    <w:rsid w:val="005A0C0C"/>
    <w:rsid w:val="005A13CC"/>
    <w:rsid w:val="005A24A4"/>
    <w:rsid w:val="005A306A"/>
    <w:rsid w:val="005A36FD"/>
    <w:rsid w:val="005A3E33"/>
    <w:rsid w:val="005A409B"/>
    <w:rsid w:val="005A4127"/>
    <w:rsid w:val="005A4625"/>
    <w:rsid w:val="005A4DEA"/>
    <w:rsid w:val="005A5E27"/>
    <w:rsid w:val="005A60F9"/>
    <w:rsid w:val="005A6156"/>
    <w:rsid w:val="005A64B8"/>
    <w:rsid w:val="005A662C"/>
    <w:rsid w:val="005A67F8"/>
    <w:rsid w:val="005A6847"/>
    <w:rsid w:val="005A6ECC"/>
    <w:rsid w:val="005A7339"/>
    <w:rsid w:val="005A7C32"/>
    <w:rsid w:val="005A7CC6"/>
    <w:rsid w:val="005B04B6"/>
    <w:rsid w:val="005B05D2"/>
    <w:rsid w:val="005B0764"/>
    <w:rsid w:val="005B0FBC"/>
    <w:rsid w:val="005B1165"/>
    <w:rsid w:val="005B1417"/>
    <w:rsid w:val="005B1A92"/>
    <w:rsid w:val="005B222C"/>
    <w:rsid w:val="005B24B1"/>
    <w:rsid w:val="005B2E7D"/>
    <w:rsid w:val="005B3228"/>
    <w:rsid w:val="005B37C5"/>
    <w:rsid w:val="005B38FF"/>
    <w:rsid w:val="005B3ADC"/>
    <w:rsid w:val="005B4623"/>
    <w:rsid w:val="005B50B9"/>
    <w:rsid w:val="005B51A2"/>
    <w:rsid w:val="005B564C"/>
    <w:rsid w:val="005B5896"/>
    <w:rsid w:val="005B58ED"/>
    <w:rsid w:val="005B5A5E"/>
    <w:rsid w:val="005B704E"/>
    <w:rsid w:val="005B72D4"/>
    <w:rsid w:val="005B7459"/>
    <w:rsid w:val="005B754F"/>
    <w:rsid w:val="005C096B"/>
    <w:rsid w:val="005C16B7"/>
    <w:rsid w:val="005C19ED"/>
    <w:rsid w:val="005C2857"/>
    <w:rsid w:val="005C2D75"/>
    <w:rsid w:val="005C30B9"/>
    <w:rsid w:val="005C3D5A"/>
    <w:rsid w:val="005C3DDE"/>
    <w:rsid w:val="005C4E78"/>
    <w:rsid w:val="005C5986"/>
    <w:rsid w:val="005C5DFC"/>
    <w:rsid w:val="005C63DC"/>
    <w:rsid w:val="005C6F2C"/>
    <w:rsid w:val="005C7224"/>
    <w:rsid w:val="005C7277"/>
    <w:rsid w:val="005C7991"/>
    <w:rsid w:val="005D02DA"/>
    <w:rsid w:val="005D06BB"/>
    <w:rsid w:val="005D1324"/>
    <w:rsid w:val="005D1995"/>
    <w:rsid w:val="005D1ADA"/>
    <w:rsid w:val="005D1DB6"/>
    <w:rsid w:val="005D22D6"/>
    <w:rsid w:val="005D3649"/>
    <w:rsid w:val="005D36F0"/>
    <w:rsid w:val="005D3E68"/>
    <w:rsid w:val="005D3E6F"/>
    <w:rsid w:val="005D43EB"/>
    <w:rsid w:val="005D4705"/>
    <w:rsid w:val="005D5054"/>
    <w:rsid w:val="005D5E7E"/>
    <w:rsid w:val="005D69F5"/>
    <w:rsid w:val="005D6C02"/>
    <w:rsid w:val="005D6C8A"/>
    <w:rsid w:val="005D6EA5"/>
    <w:rsid w:val="005D7781"/>
    <w:rsid w:val="005D778D"/>
    <w:rsid w:val="005D7CCA"/>
    <w:rsid w:val="005D7E1A"/>
    <w:rsid w:val="005D7FD1"/>
    <w:rsid w:val="005E0A70"/>
    <w:rsid w:val="005E10DD"/>
    <w:rsid w:val="005E12C1"/>
    <w:rsid w:val="005E19A8"/>
    <w:rsid w:val="005E19B2"/>
    <w:rsid w:val="005E1D73"/>
    <w:rsid w:val="005E24D0"/>
    <w:rsid w:val="005E2BC7"/>
    <w:rsid w:val="005E2C0F"/>
    <w:rsid w:val="005E46C6"/>
    <w:rsid w:val="005E470C"/>
    <w:rsid w:val="005E5E73"/>
    <w:rsid w:val="005E61B5"/>
    <w:rsid w:val="005E68CF"/>
    <w:rsid w:val="005E6ECB"/>
    <w:rsid w:val="005E6F79"/>
    <w:rsid w:val="005E7022"/>
    <w:rsid w:val="005E71DA"/>
    <w:rsid w:val="005E7347"/>
    <w:rsid w:val="005E7A60"/>
    <w:rsid w:val="005E7EFD"/>
    <w:rsid w:val="005F0494"/>
    <w:rsid w:val="005F13CF"/>
    <w:rsid w:val="005F17AE"/>
    <w:rsid w:val="005F2105"/>
    <w:rsid w:val="005F2192"/>
    <w:rsid w:val="005F3604"/>
    <w:rsid w:val="005F38A2"/>
    <w:rsid w:val="005F38C4"/>
    <w:rsid w:val="005F39C7"/>
    <w:rsid w:val="005F3F82"/>
    <w:rsid w:val="005F40F8"/>
    <w:rsid w:val="005F41DF"/>
    <w:rsid w:val="005F43D5"/>
    <w:rsid w:val="005F48B7"/>
    <w:rsid w:val="005F4F91"/>
    <w:rsid w:val="005F55D3"/>
    <w:rsid w:val="005F5727"/>
    <w:rsid w:val="005F59A7"/>
    <w:rsid w:val="005F5E3F"/>
    <w:rsid w:val="005F62DA"/>
    <w:rsid w:val="005F694C"/>
    <w:rsid w:val="005F7103"/>
    <w:rsid w:val="005F7367"/>
    <w:rsid w:val="005F7A87"/>
    <w:rsid w:val="005F7C50"/>
    <w:rsid w:val="005F7FEC"/>
    <w:rsid w:val="005F7FF9"/>
    <w:rsid w:val="0060011B"/>
    <w:rsid w:val="00600381"/>
    <w:rsid w:val="00600C4E"/>
    <w:rsid w:val="00600CE4"/>
    <w:rsid w:val="0060134E"/>
    <w:rsid w:val="0060181A"/>
    <w:rsid w:val="0060199A"/>
    <w:rsid w:val="00601C32"/>
    <w:rsid w:val="00602903"/>
    <w:rsid w:val="00602D3F"/>
    <w:rsid w:val="00602E21"/>
    <w:rsid w:val="006032C2"/>
    <w:rsid w:val="006032DF"/>
    <w:rsid w:val="00603FFD"/>
    <w:rsid w:val="0060405C"/>
    <w:rsid w:val="006043DB"/>
    <w:rsid w:val="0060496F"/>
    <w:rsid w:val="00604A88"/>
    <w:rsid w:val="00604B19"/>
    <w:rsid w:val="0060565E"/>
    <w:rsid w:val="00605BC2"/>
    <w:rsid w:val="006060A8"/>
    <w:rsid w:val="006063B9"/>
    <w:rsid w:val="0060743B"/>
    <w:rsid w:val="006100CC"/>
    <w:rsid w:val="00610B65"/>
    <w:rsid w:val="00610C9C"/>
    <w:rsid w:val="00610E9C"/>
    <w:rsid w:val="006113CE"/>
    <w:rsid w:val="006119CF"/>
    <w:rsid w:val="00612248"/>
    <w:rsid w:val="00612515"/>
    <w:rsid w:val="00612E3A"/>
    <w:rsid w:val="006139A1"/>
    <w:rsid w:val="00613D4A"/>
    <w:rsid w:val="00613FEA"/>
    <w:rsid w:val="0061444F"/>
    <w:rsid w:val="0061461F"/>
    <w:rsid w:val="00614763"/>
    <w:rsid w:val="00614B76"/>
    <w:rsid w:val="00614BE5"/>
    <w:rsid w:val="006151E9"/>
    <w:rsid w:val="00615FC0"/>
    <w:rsid w:val="00615FF1"/>
    <w:rsid w:val="0061628B"/>
    <w:rsid w:val="00616347"/>
    <w:rsid w:val="006164D6"/>
    <w:rsid w:val="0061788B"/>
    <w:rsid w:val="00617909"/>
    <w:rsid w:val="00617C00"/>
    <w:rsid w:val="006200FA"/>
    <w:rsid w:val="00620F5F"/>
    <w:rsid w:val="006216FC"/>
    <w:rsid w:val="00621C9D"/>
    <w:rsid w:val="006222CA"/>
    <w:rsid w:val="00622749"/>
    <w:rsid w:val="00622EB3"/>
    <w:rsid w:val="00623BB6"/>
    <w:rsid w:val="00623D14"/>
    <w:rsid w:val="00624B0C"/>
    <w:rsid w:val="006251C1"/>
    <w:rsid w:val="006253CE"/>
    <w:rsid w:val="0062651E"/>
    <w:rsid w:val="006269A6"/>
    <w:rsid w:val="00627170"/>
    <w:rsid w:val="006307B8"/>
    <w:rsid w:val="00630D66"/>
    <w:rsid w:val="00630F86"/>
    <w:rsid w:val="0063131E"/>
    <w:rsid w:val="00631FDE"/>
    <w:rsid w:val="006324F0"/>
    <w:rsid w:val="00632D73"/>
    <w:rsid w:val="00633164"/>
    <w:rsid w:val="00633B2B"/>
    <w:rsid w:val="00633B90"/>
    <w:rsid w:val="006341DA"/>
    <w:rsid w:val="006344F9"/>
    <w:rsid w:val="006345CA"/>
    <w:rsid w:val="0063463B"/>
    <w:rsid w:val="006346D4"/>
    <w:rsid w:val="006357FE"/>
    <w:rsid w:val="0063589B"/>
    <w:rsid w:val="00635A35"/>
    <w:rsid w:val="00635E23"/>
    <w:rsid w:val="006370A4"/>
    <w:rsid w:val="006378C5"/>
    <w:rsid w:val="00637BE5"/>
    <w:rsid w:val="00637C18"/>
    <w:rsid w:val="006400DF"/>
    <w:rsid w:val="006403A6"/>
    <w:rsid w:val="0064260B"/>
    <w:rsid w:val="00642A95"/>
    <w:rsid w:val="00642EA5"/>
    <w:rsid w:val="00642F3A"/>
    <w:rsid w:val="00643569"/>
    <w:rsid w:val="00643A95"/>
    <w:rsid w:val="006442CA"/>
    <w:rsid w:val="0064457F"/>
    <w:rsid w:val="00644B1C"/>
    <w:rsid w:val="00644D58"/>
    <w:rsid w:val="00645278"/>
    <w:rsid w:val="00645356"/>
    <w:rsid w:val="0064576C"/>
    <w:rsid w:val="00645791"/>
    <w:rsid w:val="00646819"/>
    <w:rsid w:val="006468B7"/>
    <w:rsid w:val="00646BBE"/>
    <w:rsid w:val="00646CCA"/>
    <w:rsid w:val="00647378"/>
    <w:rsid w:val="0064748D"/>
    <w:rsid w:val="00647524"/>
    <w:rsid w:val="0064788A"/>
    <w:rsid w:val="006501F4"/>
    <w:rsid w:val="00650CD5"/>
    <w:rsid w:val="00650CD9"/>
    <w:rsid w:val="00651031"/>
    <w:rsid w:val="0065194B"/>
    <w:rsid w:val="00651CFF"/>
    <w:rsid w:val="0065259A"/>
    <w:rsid w:val="00652A02"/>
    <w:rsid w:val="00652A0E"/>
    <w:rsid w:val="00652C7C"/>
    <w:rsid w:val="00652C92"/>
    <w:rsid w:val="00652EFC"/>
    <w:rsid w:val="006533D3"/>
    <w:rsid w:val="00653C59"/>
    <w:rsid w:val="00653CD0"/>
    <w:rsid w:val="00655593"/>
    <w:rsid w:val="00656168"/>
    <w:rsid w:val="0065629E"/>
    <w:rsid w:val="006569E9"/>
    <w:rsid w:val="006572DE"/>
    <w:rsid w:val="00657326"/>
    <w:rsid w:val="00657908"/>
    <w:rsid w:val="00657DD8"/>
    <w:rsid w:val="00660170"/>
    <w:rsid w:val="006603E5"/>
    <w:rsid w:val="0066049A"/>
    <w:rsid w:val="0066066F"/>
    <w:rsid w:val="00660D60"/>
    <w:rsid w:val="0066118F"/>
    <w:rsid w:val="006614B3"/>
    <w:rsid w:val="00661B91"/>
    <w:rsid w:val="00661F4F"/>
    <w:rsid w:val="00662116"/>
    <w:rsid w:val="006629E4"/>
    <w:rsid w:val="006632FF"/>
    <w:rsid w:val="00663692"/>
    <w:rsid w:val="00663DD4"/>
    <w:rsid w:val="00663E97"/>
    <w:rsid w:val="00663FB9"/>
    <w:rsid w:val="0066442F"/>
    <w:rsid w:val="0066555D"/>
    <w:rsid w:val="00665655"/>
    <w:rsid w:val="00665DCE"/>
    <w:rsid w:val="00666456"/>
    <w:rsid w:val="006669F3"/>
    <w:rsid w:val="0066731D"/>
    <w:rsid w:val="006673B1"/>
    <w:rsid w:val="00670021"/>
    <w:rsid w:val="0067104B"/>
    <w:rsid w:val="006713D7"/>
    <w:rsid w:val="00671640"/>
    <w:rsid w:val="00671B61"/>
    <w:rsid w:val="00672B38"/>
    <w:rsid w:val="00672F93"/>
    <w:rsid w:val="00673376"/>
    <w:rsid w:val="00673378"/>
    <w:rsid w:val="00673D49"/>
    <w:rsid w:val="006744E5"/>
    <w:rsid w:val="0067527D"/>
    <w:rsid w:val="00675516"/>
    <w:rsid w:val="00675B0E"/>
    <w:rsid w:val="00675F18"/>
    <w:rsid w:val="00676562"/>
    <w:rsid w:val="006765CB"/>
    <w:rsid w:val="006766BF"/>
    <w:rsid w:val="0067696F"/>
    <w:rsid w:val="00676B79"/>
    <w:rsid w:val="00677450"/>
    <w:rsid w:val="00677E40"/>
    <w:rsid w:val="006801E7"/>
    <w:rsid w:val="00680C2E"/>
    <w:rsid w:val="006814B5"/>
    <w:rsid w:val="00681AB8"/>
    <w:rsid w:val="00681B77"/>
    <w:rsid w:val="00682225"/>
    <w:rsid w:val="006824DA"/>
    <w:rsid w:val="00682E79"/>
    <w:rsid w:val="006830C7"/>
    <w:rsid w:val="006836FF"/>
    <w:rsid w:val="006838DD"/>
    <w:rsid w:val="00683B00"/>
    <w:rsid w:val="00683B0F"/>
    <w:rsid w:val="00683E1D"/>
    <w:rsid w:val="00684634"/>
    <w:rsid w:val="00684638"/>
    <w:rsid w:val="00684BC0"/>
    <w:rsid w:val="0068508A"/>
    <w:rsid w:val="006851AF"/>
    <w:rsid w:val="00686A0E"/>
    <w:rsid w:val="00686B3E"/>
    <w:rsid w:val="00686D28"/>
    <w:rsid w:val="00686D7A"/>
    <w:rsid w:val="006876D9"/>
    <w:rsid w:val="0068773A"/>
    <w:rsid w:val="00687A7B"/>
    <w:rsid w:val="00687AD1"/>
    <w:rsid w:val="006903A7"/>
    <w:rsid w:val="006904B1"/>
    <w:rsid w:val="0069061D"/>
    <w:rsid w:val="00691585"/>
    <w:rsid w:val="00691766"/>
    <w:rsid w:val="00691A42"/>
    <w:rsid w:val="006920FF"/>
    <w:rsid w:val="00692486"/>
    <w:rsid w:val="006925A6"/>
    <w:rsid w:val="00693029"/>
    <w:rsid w:val="00693143"/>
    <w:rsid w:val="00693BB0"/>
    <w:rsid w:val="00693F64"/>
    <w:rsid w:val="00694351"/>
    <w:rsid w:val="00694377"/>
    <w:rsid w:val="006944D7"/>
    <w:rsid w:val="0069462C"/>
    <w:rsid w:val="00694B60"/>
    <w:rsid w:val="00694E8A"/>
    <w:rsid w:val="006952B2"/>
    <w:rsid w:val="006952BC"/>
    <w:rsid w:val="00695769"/>
    <w:rsid w:val="00696598"/>
    <w:rsid w:val="00696AE8"/>
    <w:rsid w:val="00696B9B"/>
    <w:rsid w:val="0069746A"/>
    <w:rsid w:val="00697824"/>
    <w:rsid w:val="00697AD3"/>
    <w:rsid w:val="00697ADA"/>
    <w:rsid w:val="006A00DF"/>
    <w:rsid w:val="006A03DD"/>
    <w:rsid w:val="006A172D"/>
    <w:rsid w:val="006A1AE8"/>
    <w:rsid w:val="006A201C"/>
    <w:rsid w:val="006A22B9"/>
    <w:rsid w:val="006A23F1"/>
    <w:rsid w:val="006A2D61"/>
    <w:rsid w:val="006A30C9"/>
    <w:rsid w:val="006A327E"/>
    <w:rsid w:val="006A3972"/>
    <w:rsid w:val="006A3AE6"/>
    <w:rsid w:val="006A3F9C"/>
    <w:rsid w:val="006A4285"/>
    <w:rsid w:val="006A430B"/>
    <w:rsid w:val="006A4A52"/>
    <w:rsid w:val="006A4B3B"/>
    <w:rsid w:val="006A4BDE"/>
    <w:rsid w:val="006A5477"/>
    <w:rsid w:val="006A5CC8"/>
    <w:rsid w:val="006A6000"/>
    <w:rsid w:val="006A698C"/>
    <w:rsid w:val="006A6DB3"/>
    <w:rsid w:val="006A6F5D"/>
    <w:rsid w:val="006A72D4"/>
    <w:rsid w:val="006A7875"/>
    <w:rsid w:val="006A7A7E"/>
    <w:rsid w:val="006A7CB1"/>
    <w:rsid w:val="006B03E6"/>
    <w:rsid w:val="006B0D04"/>
    <w:rsid w:val="006B0F3D"/>
    <w:rsid w:val="006B0FFB"/>
    <w:rsid w:val="006B135D"/>
    <w:rsid w:val="006B1413"/>
    <w:rsid w:val="006B1C2C"/>
    <w:rsid w:val="006B20D7"/>
    <w:rsid w:val="006B239C"/>
    <w:rsid w:val="006B2E00"/>
    <w:rsid w:val="006B3E47"/>
    <w:rsid w:val="006B42D7"/>
    <w:rsid w:val="006B4A29"/>
    <w:rsid w:val="006B5341"/>
    <w:rsid w:val="006B601B"/>
    <w:rsid w:val="006B6AE0"/>
    <w:rsid w:val="006B6FDA"/>
    <w:rsid w:val="006B7229"/>
    <w:rsid w:val="006B72F5"/>
    <w:rsid w:val="006B7411"/>
    <w:rsid w:val="006B7502"/>
    <w:rsid w:val="006C0681"/>
    <w:rsid w:val="006C0694"/>
    <w:rsid w:val="006C0925"/>
    <w:rsid w:val="006C147B"/>
    <w:rsid w:val="006C167E"/>
    <w:rsid w:val="006C16BF"/>
    <w:rsid w:val="006C16E1"/>
    <w:rsid w:val="006C18F9"/>
    <w:rsid w:val="006C1DBF"/>
    <w:rsid w:val="006C2060"/>
    <w:rsid w:val="006C335E"/>
    <w:rsid w:val="006C4768"/>
    <w:rsid w:val="006C4859"/>
    <w:rsid w:val="006C49F8"/>
    <w:rsid w:val="006C4E3B"/>
    <w:rsid w:val="006C4EE9"/>
    <w:rsid w:val="006C52DF"/>
    <w:rsid w:val="006C5647"/>
    <w:rsid w:val="006C5658"/>
    <w:rsid w:val="006C6044"/>
    <w:rsid w:val="006C716B"/>
    <w:rsid w:val="006D08AB"/>
    <w:rsid w:val="006D0C6B"/>
    <w:rsid w:val="006D161C"/>
    <w:rsid w:val="006D2A1D"/>
    <w:rsid w:val="006D2CD3"/>
    <w:rsid w:val="006D2ED7"/>
    <w:rsid w:val="006D2EDE"/>
    <w:rsid w:val="006D33A6"/>
    <w:rsid w:val="006D3996"/>
    <w:rsid w:val="006D3C9E"/>
    <w:rsid w:val="006D3ECD"/>
    <w:rsid w:val="006D405E"/>
    <w:rsid w:val="006D46B3"/>
    <w:rsid w:val="006D47C7"/>
    <w:rsid w:val="006D48E3"/>
    <w:rsid w:val="006D4B5F"/>
    <w:rsid w:val="006D4F89"/>
    <w:rsid w:val="006D50A1"/>
    <w:rsid w:val="006D6A47"/>
    <w:rsid w:val="006D6D38"/>
    <w:rsid w:val="006D7803"/>
    <w:rsid w:val="006D799F"/>
    <w:rsid w:val="006D7F0A"/>
    <w:rsid w:val="006E0005"/>
    <w:rsid w:val="006E0112"/>
    <w:rsid w:val="006E0CD5"/>
    <w:rsid w:val="006E0DA6"/>
    <w:rsid w:val="006E14EA"/>
    <w:rsid w:val="006E154C"/>
    <w:rsid w:val="006E1656"/>
    <w:rsid w:val="006E17E5"/>
    <w:rsid w:val="006E1A08"/>
    <w:rsid w:val="006E1B01"/>
    <w:rsid w:val="006E1F5A"/>
    <w:rsid w:val="006E216D"/>
    <w:rsid w:val="006E29CB"/>
    <w:rsid w:val="006E35E9"/>
    <w:rsid w:val="006E37A3"/>
    <w:rsid w:val="006E3B72"/>
    <w:rsid w:val="006E3CE4"/>
    <w:rsid w:val="006E4836"/>
    <w:rsid w:val="006E4E75"/>
    <w:rsid w:val="006E5651"/>
    <w:rsid w:val="006E58EB"/>
    <w:rsid w:val="006E5BA7"/>
    <w:rsid w:val="006E6298"/>
    <w:rsid w:val="006E7626"/>
    <w:rsid w:val="006E7B4A"/>
    <w:rsid w:val="006E7D34"/>
    <w:rsid w:val="006E7F7B"/>
    <w:rsid w:val="006F034D"/>
    <w:rsid w:val="006F0920"/>
    <w:rsid w:val="006F098D"/>
    <w:rsid w:val="006F0C0F"/>
    <w:rsid w:val="006F0EA1"/>
    <w:rsid w:val="006F1C49"/>
    <w:rsid w:val="006F1C79"/>
    <w:rsid w:val="006F2EC5"/>
    <w:rsid w:val="006F3014"/>
    <w:rsid w:val="006F31D6"/>
    <w:rsid w:val="006F357F"/>
    <w:rsid w:val="006F3FD6"/>
    <w:rsid w:val="006F401D"/>
    <w:rsid w:val="006F499A"/>
    <w:rsid w:val="006F4D8A"/>
    <w:rsid w:val="006F565A"/>
    <w:rsid w:val="006F60D1"/>
    <w:rsid w:val="006F6141"/>
    <w:rsid w:val="006F6AF7"/>
    <w:rsid w:val="006F766A"/>
    <w:rsid w:val="006F7D62"/>
    <w:rsid w:val="006F7F73"/>
    <w:rsid w:val="0070070F"/>
    <w:rsid w:val="007009E2"/>
    <w:rsid w:val="00700A6B"/>
    <w:rsid w:val="00700DB2"/>
    <w:rsid w:val="00700F66"/>
    <w:rsid w:val="00701B27"/>
    <w:rsid w:val="00701FAF"/>
    <w:rsid w:val="007024E0"/>
    <w:rsid w:val="007029D9"/>
    <w:rsid w:val="00702BD0"/>
    <w:rsid w:val="00702D20"/>
    <w:rsid w:val="007033E9"/>
    <w:rsid w:val="00703536"/>
    <w:rsid w:val="007046C8"/>
    <w:rsid w:val="007046FB"/>
    <w:rsid w:val="007059BD"/>
    <w:rsid w:val="00705C27"/>
    <w:rsid w:val="00705EF2"/>
    <w:rsid w:val="007060CC"/>
    <w:rsid w:val="007064A1"/>
    <w:rsid w:val="007065D4"/>
    <w:rsid w:val="00706B81"/>
    <w:rsid w:val="00706D9E"/>
    <w:rsid w:val="00707500"/>
    <w:rsid w:val="00707AF0"/>
    <w:rsid w:val="00707CA5"/>
    <w:rsid w:val="00707E66"/>
    <w:rsid w:val="007100F3"/>
    <w:rsid w:val="007104E9"/>
    <w:rsid w:val="00710554"/>
    <w:rsid w:val="007109D9"/>
    <w:rsid w:val="00710B25"/>
    <w:rsid w:val="00711102"/>
    <w:rsid w:val="0071178F"/>
    <w:rsid w:val="00711BA3"/>
    <w:rsid w:val="00711F61"/>
    <w:rsid w:val="0071270A"/>
    <w:rsid w:val="00712A2A"/>
    <w:rsid w:val="00713183"/>
    <w:rsid w:val="00713468"/>
    <w:rsid w:val="0071354F"/>
    <w:rsid w:val="00713FF9"/>
    <w:rsid w:val="007146C5"/>
    <w:rsid w:val="00714765"/>
    <w:rsid w:val="00714A85"/>
    <w:rsid w:val="00715379"/>
    <w:rsid w:val="0071568D"/>
    <w:rsid w:val="0071652D"/>
    <w:rsid w:val="007166EE"/>
    <w:rsid w:val="00717F3B"/>
    <w:rsid w:val="00720086"/>
    <w:rsid w:val="00720B87"/>
    <w:rsid w:val="00720C46"/>
    <w:rsid w:val="00720D71"/>
    <w:rsid w:val="00721F84"/>
    <w:rsid w:val="007222A1"/>
    <w:rsid w:val="00723437"/>
    <w:rsid w:val="00723959"/>
    <w:rsid w:val="00723998"/>
    <w:rsid w:val="00723B77"/>
    <w:rsid w:val="00723BB9"/>
    <w:rsid w:val="00723FF7"/>
    <w:rsid w:val="00724599"/>
    <w:rsid w:val="007248C4"/>
    <w:rsid w:val="00724D14"/>
    <w:rsid w:val="00725990"/>
    <w:rsid w:val="00725DAF"/>
    <w:rsid w:val="00725E05"/>
    <w:rsid w:val="00726358"/>
    <w:rsid w:val="007267FE"/>
    <w:rsid w:val="00726926"/>
    <w:rsid w:val="007272EC"/>
    <w:rsid w:val="0072752E"/>
    <w:rsid w:val="007275CF"/>
    <w:rsid w:val="00727886"/>
    <w:rsid w:val="00727ED8"/>
    <w:rsid w:val="00730E28"/>
    <w:rsid w:val="00731075"/>
    <w:rsid w:val="007318F2"/>
    <w:rsid w:val="00731F15"/>
    <w:rsid w:val="0073207F"/>
    <w:rsid w:val="00732325"/>
    <w:rsid w:val="0073318D"/>
    <w:rsid w:val="007332FD"/>
    <w:rsid w:val="00733545"/>
    <w:rsid w:val="0073360D"/>
    <w:rsid w:val="0073369C"/>
    <w:rsid w:val="00733904"/>
    <w:rsid w:val="00733AD0"/>
    <w:rsid w:val="007341D4"/>
    <w:rsid w:val="00734954"/>
    <w:rsid w:val="007351AF"/>
    <w:rsid w:val="007352F6"/>
    <w:rsid w:val="00735898"/>
    <w:rsid w:val="00735E4D"/>
    <w:rsid w:val="00735F49"/>
    <w:rsid w:val="00735F97"/>
    <w:rsid w:val="00736F3C"/>
    <w:rsid w:val="00737062"/>
    <w:rsid w:val="00737772"/>
    <w:rsid w:val="00737796"/>
    <w:rsid w:val="007379B2"/>
    <w:rsid w:val="00737A68"/>
    <w:rsid w:val="007402C1"/>
    <w:rsid w:val="007407A7"/>
    <w:rsid w:val="00741B17"/>
    <w:rsid w:val="00741C90"/>
    <w:rsid w:val="007422FF"/>
    <w:rsid w:val="00743ACB"/>
    <w:rsid w:val="00743BCC"/>
    <w:rsid w:val="00743CBB"/>
    <w:rsid w:val="00743D6D"/>
    <w:rsid w:val="0074568E"/>
    <w:rsid w:val="00745E3A"/>
    <w:rsid w:val="0074669F"/>
    <w:rsid w:val="00746798"/>
    <w:rsid w:val="00746938"/>
    <w:rsid w:val="00746DC2"/>
    <w:rsid w:val="00746F74"/>
    <w:rsid w:val="0074741A"/>
    <w:rsid w:val="007478CE"/>
    <w:rsid w:val="00750197"/>
    <w:rsid w:val="00750392"/>
    <w:rsid w:val="007506D7"/>
    <w:rsid w:val="00750987"/>
    <w:rsid w:val="007519DA"/>
    <w:rsid w:val="00751EF0"/>
    <w:rsid w:val="00752306"/>
    <w:rsid w:val="0075260A"/>
    <w:rsid w:val="00752D0C"/>
    <w:rsid w:val="00752E8A"/>
    <w:rsid w:val="00753258"/>
    <w:rsid w:val="007536BD"/>
    <w:rsid w:val="00753BE3"/>
    <w:rsid w:val="007540AF"/>
    <w:rsid w:val="007557EE"/>
    <w:rsid w:val="00755986"/>
    <w:rsid w:val="00755D87"/>
    <w:rsid w:val="007562CE"/>
    <w:rsid w:val="007563C4"/>
    <w:rsid w:val="00756A38"/>
    <w:rsid w:val="007578E9"/>
    <w:rsid w:val="00757B43"/>
    <w:rsid w:val="00757C37"/>
    <w:rsid w:val="007602AA"/>
    <w:rsid w:val="00760420"/>
    <w:rsid w:val="0076060C"/>
    <w:rsid w:val="007610A0"/>
    <w:rsid w:val="00761396"/>
    <w:rsid w:val="0076238D"/>
    <w:rsid w:val="00762727"/>
    <w:rsid w:val="00762BDA"/>
    <w:rsid w:val="00763174"/>
    <w:rsid w:val="00763A35"/>
    <w:rsid w:val="00763E6D"/>
    <w:rsid w:val="007644A5"/>
    <w:rsid w:val="00764711"/>
    <w:rsid w:val="00764B0A"/>
    <w:rsid w:val="00764D1C"/>
    <w:rsid w:val="00764E0B"/>
    <w:rsid w:val="007652E8"/>
    <w:rsid w:val="00765523"/>
    <w:rsid w:val="00765D31"/>
    <w:rsid w:val="00765D38"/>
    <w:rsid w:val="00766552"/>
    <w:rsid w:val="007667D4"/>
    <w:rsid w:val="0076692A"/>
    <w:rsid w:val="00766B2E"/>
    <w:rsid w:val="00767015"/>
    <w:rsid w:val="0076723F"/>
    <w:rsid w:val="00767636"/>
    <w:rsid w:val="00767F01"/>
    <w:rsid w:val="007705A3"/>
    <w:rsid w:val="00770810"/>
    <w:rsid w:val="00770994"/>
    <w:rsid w:val="00770C1A"/>
    <w:rsid w:val="00771321"/>
    <w:rsid w:val="007725FF"/>
    <w:rsid w:val="00772DC0"/>
    <w:rsid w:val="0077339A"/>
    <w:rsid w:val="00773786"/>
    <w:rsid w:val="00773B2A"/>
    <w:rsid w:val="00773B8A"/>
    <w:rsid w:val="00773D2C"/>
    <w:rsid w:val="00773F2E"/>
    <w:rsid w:val="00774030"/>
    <w:rsid w:val="007743CD"/>
    <w:rsid w:val="007745A6"/>
    <w:rsid w:val="00775634"/>
    <w:rsid w:val="00776036"/>
    <w:rsid w:val="00776DF4"/>
    <w:rsid w:val="00776E54"/>
    <w:rsid w:val="007775E9"/>
    <w:rsid w:val="00777790"/>
    <w:rsid w:val="007800C6"/>
    <w:rsid w:val="00780B70"/>
    <w:rsid w:val="00780C7D"/>
    <w:rsid w:val="0078116B"/>
    <w:rsid w:val="00781FA9"/>
    <w:rsid w:val="00782AC9"/>
    <w:rsid w:val="00782C37"/>
    <w:rsid w:val="00784627"/>
    <w:rsid w:val="00785861"/>
    <w:rsid w:val="007860BD"/>
    <w:rsid w:val="00786535"/>
    <w:rsid w:val="00786B1B"/>
    <w:rsid w:val="00786C8D"/>
    <w:rsid w:val="00786FEF"/>
    <w:rsid w:val="0078748C"/>
    <w:rsid w:val="0078782E"/>
    <w:rsid w:val="0078794F"/>
    <w:rsid w:val="00787B69"/>
    <w:rsid w:val="0079001E"/>
    <w:rsid w:val="007902BF"/>
    <w:rsid w:val="00790A72"/>
    <w:rsid w:val="00790B77"/>
    <w:rsid w:val="00790BD2"/>
    <w:rsid w:val="00790F4A"/>
    <w:rsid w:val="00791349"/>
    <w:rsid w:val="007919EE"/>
    <w:rsid w:val="007921B5"/>
    <w:rsid w:val="00792384"/>
    <w:rsid w:val="00792475"/>
    <w:rsid w:val="0079426A"/>
    <w:rsid w:val="007946C0"/>
    <w:rsid w:val="007948AA"/>
    <w:rsid w:val="00795715"/>
    <w:rsid w:val="00795738"/>
    <w:rsid w:val="00795B39"/>
    <w:rsid w:val="00795C41"/>
    <w:rsid w:val="00796128"/>
    <w:rsid w:val="007962CE"/>
    <w:rsid w:val="007965E4"/>
    <w:rsid w:val="00796AA2"/>
    <w:rsid w:val="00796F2E"/>
    <w:rsid w:val="007974CD"/>
    <w:rsid w:val="007977DE"/>
    <w:rsid w:val="00797CF7"/>
    <w:rsid w:val="007A0110"/>
    <w:rsid w:val="007A069A"/>
    <w:rsid w:val="007A06A2"/>
    <w:rsid w:val="007A0838"/>
    <w:rsid w:val="007A0F62"/>
    <w:rsid w:val="007A12B3"/>
    <w:rsid w:val="007A1829"/>
    <w:rsid w:val="007A190D"/>
    <w:rsid w:val="007A1BC6"/>
    <w:rsid w:val="007A29AF"/>
    <w:rsid w:val="007A426E"/>
    <w:rsid w:val="007A43EE"/>
    <w:rsid w:val="007A481F"/>
    <w:rsid w:val="007A588D"/>
    <w:rsid w:val="007A5D68"/>
    <w:rsid w:val="007A677F"/>
    <w:rsid w:val="007A681B"/>
    <w:rsid w:val="007A6981"/>
    <w:rsid w:val="007A6B6B"/>
    <w:rsid w:val="007A6D66"/>
    <w:rsid w:val="007A6E2B"/>
    <w:rsid w:val="007A74A2"/>
    <w:rsid w:val="007A764B"/>
    <w:rsid w:val="007A77AC"/>
    <w:rsid w:val="007A7A0F"/>
    <w:rsid w:val="007B015F"/>
    <w:rsid w:val="007B06EE"/>
    <w:rsid w:val="007B07B0"/>
    <w:rsid w:val="007B0925"/>
    <w:rsid w:val="007B0B82"/>
    <w:rsid w:val="007B0BF8"/>
    <w:rsid w:val="007B0DCE"/>
    <w:rsid w:val="007B1020"/>
    <w:rsid w:val="007B10A3"/>
    <w:rsid w:val="007B12FA"/>
    <w:rsid w:val="007B14B8"/>
    <w:rsid w:val="007B2879"/>
    <w:rsid w:val="007B3551"/>
    <w:rsid w:val="007B47F4"/>
    <w:rsid w:val="007B4CED"/>
    <w:rsid w:val="007B5D4D"/>
    <w:rsid w:val="007B5E22"/>
    <w:rsid w:val="007B5EEE"/>
    <w:rsid w:val="007B603A"/>
    <w:rsid w:val="007B62B0"/>
    <w:rsid w:val="007B69A8"/>
    <w:rsid w:val="007B6A54"/>
    <w:rsid w:val="007B6ACA"/>
    <w:rsid w:val="007B6D0B"/>
    <w:rsid w:val="007B7F4B"/>
    <w:rsid w:val="007C025D"/>
    <w:rsid w:val="007C05D9"/>
    <w:rsid w:val="007C0912"/>
    <w:rsid w:val="007C0F8B"/>
    <w:rsid w:val="007C102C"/>
    <w:rsid w:val="007C11A1"/>
    <w:rsid w:val="007C124A"/>
    <w:rsid w:val="007C175E"/>
    <w:rsid w:val="007C1F5A"/>
    <w:rsid w:val="007C1F67"/>
    <w:rsid w:val="007C26A4"/>
    <w:rsid w:val="007C2A78"/>
    <w:rsid w:val="007C2C96"/>
    <w:rsid w:val="007C2D59"/>
    <w:rsid w:val="007C30D9"/>
    <w:rsid w:val="007C3937"/>
    <w:rsid w:val="007C3D4F"/>
    <w:rsid w:val="007C3DBD"/>
    <w:rsid w:val="007C4420"/>
    <w:rsid w:val="007C47C7"/>
    <w:rsid w:val="007C4978"/>
    <w:rsid w:val="007C505D"/>
    <w:rsid w:val="007C5735"/>
    <w:rsid w:val="007C5B12"/>
    <w:rsid w:val="007C5B6E"/>
    <w:rsid w:val="007C61C0"/>
    <w:rsid w:val="007C64BF"/>
    <w:rsid w:val="007C6742"/>
    <w:rsid w:val="007C67CB"/>
    <w:rsid w:val="007C6BC6"/>
    <w:rsid w:val="007C6D9B"/>
    <w:rsid w:val="007C6ED4"/>
    <w:rsid w:val="007C7794"/>
    <w:rsid w:val="007C7CC1"/>
    <w:rsid w:val="007C7E33"/>
    <w:rsid w:val="007D08F2"/>
    <w:rsid w:val="007D0FCF"/>
    <w:rsid w:val="007D14A6"/>
    <w:rsid w:val="007D286E"/>
    <w:rsid w:val="007D2EEF"/>
    <w:rsid w:val="007D3749"/>
    <w:rsid w:val="007D3843"/>
    <w:rsid w:val="007D3E7B"/>
    <w:rsid w:val="007D4B6C"/>
    <w:rsid w:val="007D4F6C"/>
    <w:rsid w:val="007D52D8"/>
    <w:rsid w:val="007D5672"/>
    <w:rsid w:val="007D59FF"/>
    <w:rsid w:val="007D5EFB"/>
    <w:rsid w:val="007D64CC"/>
    <w:rsid w:val="007D6928"/>
    <w:rsid w:val="007D6C68"/>
    <w:rsid w:val="007D7315"/>
    <w:rsid w:val="007D744F"/>
    <w:rsid w:val="007D76F1"/>
    <w:rsid w:val="007D7759"/>
    <w:rsid w:val="007D7F1E"/>
    <w:rsid w:val="007D7F47"/>
    <w:rsid w:val="007E07D3"/>
    <w:rsid w:val="007E0F8E"/>
    <w:rsid w:val="007E1508"/>
    <w:rsid w:val="007E19C6"/>
    <w:rsid w:val="007E1BE2"/>
    <w:rsid w:val="007E2C0B"/>
    <w:rsid w:val="007E2E72"/>
    <w:rsid w:val="007E2EEE"/>
    <w:rsid w:val="007E32ED"/>
    <w:rsid w:val="007E3531"/>
    <w:rsid w:val="007E47D4"/>
    <w:rsid w:val="007E51BD"/>
    <w:rsid w:val="007E5832"/>
    <w:rsid w:val="007E5D91"/>
    <w:rsid w:val="007E6114"/>
    <w:rsid w:val="007E6140"/>
    <w:rsid w:val="007E651F"/>
    <w:rsid w:val="007E6601"/>
    <w:rsid w:val="007E7032"/>
    <w:rsid w:val="007E7BA5"/>
    <w:rsid w:val="007F01C9"/>
    <w:rsid w:val="007F0A3D"/>
    <w:rsid w:val="007F0F23"/>
    <w:rsid w:val="007F14D8"/>
    <w:rsid w:val="007F1651"/>
    <w:rsid w:val="007F16DB"/>
    <w:rsid w:val="007F18C3"/>
    <w:rsid w:val="007F1A43"/>
    <w:rsid w:val="007F1C2D"/>
    <w:rsid w:val="007F22DA"/>
    <w:rsid w:val="007F2EA9"/>
    <w:rsid w:val="007F3659"/>
    <w:rsid w:val="007F3AB8"/>
    <w:rsid w:val="007F3D35"/>
    <w:rsid w:val="007F3FF7"/>
    <w:rsid w:val="007F4490"/>
    <w:rsid w:val="007F4689"/>
    <w:rsid w:val="007F4705"/>
    <w:rsid w:val="007F470A"/>
    <w:rsid w:val="007F565A"/>
    <w:rsid w:val="007F566B"/>
    <w:rsid w:val="007F6518"/>
    <w:rsid w:val="007F6544"/>
    <w:rsid w:val="007F6630"/>
    <w:rsid w:val="007F6D18"/>
    <w:rsid w:val="007F7225"/>
    <w:rsid w:val="007F7440"/>
    <w:rsid w:val="00800654"/>
    <w:rsid w:val="00800711"/>
    <w:rsid w:val="0080140F"/>
    <w:rsid w:val="0080191A"/>
    <w:rsid w:val="00801BE7"/>
    <w:rsid w:val="00801CAF"/>
    <w:rsid w:val="00801FF0"/>
    <w:rsid w:val="00803030"/>
    <w:rsid w:val="008030E5"/>
    <w:rsid w:val="008031FC"/>
    <w:rsid w:val="00803317"/>
    <w:rsid w:val="0080334C"/>
    <w:rsid w:val="0080352A"/>
    <w:rsid w:val="0080394F"/>
    <w:rsid w:val="00803E2A"/>
    <w:rsid w:val="00803FFF"/>
    <w:rsid w:val="008047F1"/>
    <w:rsid w:val="00804BA5"/>
    <w:rsid w:val="00804F52"/>
    <w:rsid w:val="008050FA"/>
    <w:rsid w:val="00805392"/>
    <w:rsid w:val="0080557F"/>
    <w:rsid w:val="00805641"/>
    <w:rsid w:val="00805AB1"/>
    <w:rsid w:val="00805BB1"/>
    <w:rsid w:val="00805FBB"/>
    <w:rsid w:val="00806FD4"/>
    <w:rsid w:val="0080716E"/>
    <w:rsid w:val="00807467"/>
    <w:rsid w:val="00807981"/>
    <w:rsid w:val="00807DB9"/>
    <w:rsid w:val="0081067B"/>
    <w:rsid w:val="00811207"/>
    <w:rsid w:val="0081151B"/>
    <w:rsid w:val="008119FD"/>
    <w:rsid w:val="00811F12"/>
    <w:rsid w:val="0081295A"/>
    <w:rsid w:val="00812C76"/>
    <w:rsid w:val="00812D29"/>
    <w:rsid w:val="00812FDE"/>
    <w:rsid w:val="00813360"/>
    <w:rsid w:val="008138AA"/>
    <w:rsid w:val="008138E4"/>
    <w:rsid w:val="00813F9F"/>
    <w:rsid w:val="008141C7"/>
    <w:rsid w:val="008141FF"/>
    <w:rsid w:val="008144A6"/>
    <w:rsid w:val="00814FFE"/>
    <w:rsid w:val="00815147"/>
    <w:rsid w:val="008154F5"/>
    <w:rsid w:val="00815509"/>
    <w:rsid w:val="00815B82"/>
    <w:rsid w:val="008169BE"/>
    <w:rsid w:val="0081719B"/>
    <w:rsid w:val="008171F1"/>
    <w:rsid w:val="008201FA"/>
    <w:rsid w:val="008203D5"/>
    <w:rsid w:val="00820682"/>
    <w:rsid w:val="00820F48"/>
    <w:rsid w:val="008211FE"/>
    <w:rsid w:val="0082133E"/>
    <w:rsid w:val="008215EE"/>
    <w:rsid w:val="008217F1"/>
    <w:rsid w:val="00821D78"/>
    <w:rsid w:val="008220EF"/>
    <w:rsid w:val="00822940"/>
    <w:rsid w:val="00822CCA"/>
    <w:rsid w:val="00822DED"/>
    <w:rsid w:val="008239A6"/>
    <w:rsid w:val="00824198"/>
    <w:rsid w:val="008245C9"/>
    <w:rsid w:val="00824A19"/>
    <w:rsid w:val="00824D91"/>
    <w:rsid w:val="00825996"/>
    <w:rsid w:val="008260D0"/>
    <w:rsid w:val="0082637D"/>
    <w:rsid w:val="00826412"/>
    <w:rsid w:val="0082661D"/>
    <w:rsid w:val="00826726"/>
    <w:rsid w:val="00826FC0"/>
    <w:rsid w:val="0082741F"/>
    <w:rsid w:val="00827A3C"/>
    <w:rsid w:val="00827B1C"/>
    <w:rsid w:val="00831B0C"/>
    <w:rsid w:val="00831D83"/>
    <w:rsid w:val="00832528"/>
    <w:rsid w:val="008328BD"/>
    <w:rsid w:val="008332AA"/>
    <w:rsid w:val="008332C8"/>
    <w:rsid w:val="00833769"/>
    <w:rsid w:val="00833B45"/>
    <w:rsid w:val="00833C2D"/>
    <w:rsid w:val="008342FE"/>
    <w:rsid w:val="00834311"/>
    <w:rsid w:val="00834351"/>
    <w:rsid w:val="00835FE7"/>
    <w:rsid w:val="0083667E"/>
    <w:rsid w:val="0083671A"/>
    <w:rsid w:val="00836ACE"/>
    <w:rsid w:val="00836B2C"/>
    <w:rsid w:val="00837658"/>
    <w:rsid w:val="00837876"/>
    <w:rsid w:val="00837B75"/>
    <w:rsid w:val="00837F9E"/>
    <w:rsid w:val="008401E2"/>
    <w:rsid w:val="00840777"/>
    <w:rsid w:val="00840F4C"/>
    <w:rsid w:val="008415F7"/>
    <w:rsid w:val="00841647"/>
    <w:rsid w:val="0084175D"/>
    <w:rsid w:val="008419DF"/>
    <w:rsid w:val="00841EA5"/>
    <w:rsid w:val="00842066"/>
    <w:rsid w:val="008423DF"/>
    <w:rsid w:val="00842624"/>
    <w:rsid w:val="00842826"/>
    <w:rsid w:val="00842F07"/>
    <w:rsid w:val="00842F91"/>
    <w:rsid w:val="00843445"/>
    <w:rsid w:val="008436AF"/>
    <w:rsid w:val="00843830"/>
    <w:rsid w:val="008439BF"/>
    <w:rsid w:val="00843C21"/>
    <w:rsid w:val="00843CE6"/>
    <w:rsid w:val="0084457B"/>
    <w:rsid w:val="00844EE6"/>
    <w:rsid w:val="00844EFF"/>
    <w:rsid w:val="008452FA"/>
    <w:rsid w:val="008456DA"/>
    <w:rsid w:val="00845727"/>
    <w:rsid w:val="00845EA5"/>
    <w:rsid w:val="00846780"/>
    <w:rsid w:val="008468BB"/>
    <w:rsid w:val="00846A04"/>
    <w:rsid w:val="00846E02"/>
    <w:rsid w:val="008472F8"/>
    <w:rsid w:val="00847DEA"/>
    <w:rsid w:val="00847F1B"/>
    <w:rsid w:val="008502D5"/>
    <w:rsid w:val="00851640"/>
    <w:rsid w:val="00852085"/>
    <w:rsid w:val="0085223F"/>
    <w:rsid w:val="00852D05"/>
    <w:rsid w:val="00853461"/>
    <w:rsid w:val="00853957"/>
    <w:rsid w:val="00853D26"/>
    <w:rsid w:val="00853E7D"/>
    <w:rsid w:val="00854150"/>
    <w:rsid w:val="00854866"/>
    <w:rsid w:val="008548E0"/>
    <w:rsid w:val="008551FD"/>
    <w:rsid w:val="00855484"/>
    <w:rsid w:val="0085555A"/>
    <w:rsid w:val="00856195"/>
    <w:rsid w:val="00856396"/>
    <w:rsid w:val="008573B0"/>
    <w:rsid w:val="008579F2"/>
    <w:rsid w:val="00857E3C"/>
    <w:rsid w:val="008600E0"/>
    <w:rsid w:val="00860233"/>
    <w:rsid w:val="008604A6"/>
    <w:rsid w:val="0086067A"/>
    <w:rsid w:val="00861B2F"/>
    <w:rsid w:val="00861BB0"/>
    <w:rsid w:val="008622B6"/>
    <w:rsid w:val="00862563"/>
    <w:rsid w:val="008629A3"/>
    <w:rsid w:val="00862C7C"/>
    <w:rsid w:val="0086312B"/>
    <w:rsid w:val="0086327D"/>
    <w:rsid w:val="008633F9"/>
    <w:rsid w:val="0086366B"/>
    <w:rsid w:val="00864000"/>
    <w:rsid w:val="00864F37"/>
    <w:rsid w:val="0086574D"/>
    <w:rsid w:val="00865F2A"/>
    <w:rsid w:val="00865F98"/>
    <w:rsid w:val="00866244"/>
    <w:rsid w:val="008666FB"/>
    <w:rsid w:val="00866F94"/>
    <w:rsid w:val="0086772F"/>
    <w:rsid w:val="0086778D"/>
    <w:rsid w:val="0086779E"/>
    <w:rsid w:val="00867CA5"/>
    <w:rsid w:val="00867E0D"/>
    <w:rsid w:val="0087062C"/>
    <w:rsid w:val="00870825"/>
    <w:rsid w:val="008709CF"/>
    <w:rsid w:val="00870AAE"/>
    <w:rsid w:val="00870EE1"/>
    <w:rsid w:val="00871B48"/>
    <w:rsid w:val="00871BFF"/>
    <w:rsid w:val="00871F6B"/>
    <w:rsid w:val="00872166"/>
    <w:rsid w:val="00872468"/>
    <w:rsid w:val="00872837"/>
    <w:rsid w:val="00872838"/>
    <w:rsid w:val="00872FAB"/>
    <w:rsid w:val="0087322A"/>
    <w:rsid w:val="00873C9D"/>
    <w:rsid w:val="00873E0B"/>
    <w:rsid w:val="008744A7"/>
    <w:rsid w:val="00874E54"/>
    <w:rsid w:val="00874EC3"/>
    <w:rsid w:val="00875819"/>
    <w:rsid w:val="0087591E"/>
    <w:rsid w:val="00875D63"/>
    <w:rsid w:val="00876149"/>
    <w:rsid w:val="00876866"/>
    <w:rsid w:val="008776FA"/>
    <w:rsid w:val="00877CBB"/>
    <w:rsid w:val="00877D84"/>
    <w:rsid w:val="008802A4"/>
    <w:rsid w:val="00880341"/>
    <w:rsid w:val="00880CBB"/>
    <w:rsid w:val="0088123D"/>
    <w:rsid w:val="00881B4B"/>
    <w:rsid w:val="00881B85"/>
    <w:rsid w:val="00881C86"/>
    <w:rsid w:val="00881F5A"/>
    <w:rsid w:val="008823CD"/>
    <w:rsid w:val="0088293D"/>
    <w:rsid w:val="008829D1"/>
    <w:rsid w:val="00882FB2"/>
    <w:rsid w:val="00883A53"/>
    <w:rsid w:val="00883E31"/>
    <w:rsid w:val="00883F09"/>
    <w:rsid w:val="0088400B"/>
    <w:rsid w:val="008840C6"/>
    <w:rsid w:val="00884244"/>
    <w:rsid w:val="00884972"/>
    <w:rsid w:val="00884C3A"/>
    <w:rsid w:val="0088529A"/>
    <w:rsid w:val="00885679"/>
    <w:rsid w:val="008860F6"/>
    <w:rsid w:val="00886861"/>
    <w:rsid w:val="00886AA1"/>
    <w:rsid w:val="00886C67"/>
    <w:rsid w:val="00886D73"/>
    <w:rsid w:val="00886F1A"/>
    <w:rsid w:val="0088773E"/>
    <w:rsid w:val="008878F3"/>
    <w:rsid w:val="008879F5"/>
    <w:rsid w:val="00887BC7"/>
    <w:rsid w:val="00887E46"/>
    <w:rsid w:val="00887F7C"/>
    <w:rsid w:val="00890060"/>
    <w:rsid w:val="008900A6"/>
    <w:rsid w:val="00890177"/>
    <w:rsid w:val="008902D1"/>
    <w:rsid w:val="008904E3"/>
    <w:rsid w:val="00890608"/>
    <w:rsid w:val="00890954"/>
    <w:rsid w:val="00890C97"/>
    <w:rsid w:val="00890CD3"/>
    <w:rsid w:val="00890EF7"/>
    <w:rsid w:val="0089167C"/>
    <w:rsid w:val="008917BC"/>
    <w:rsid w:val="00891BA8"/>
    <w:rsid w:val="0089209C"/>
    <w:rsid w:val="00892BFD"/>
    <w:rsid w:val="00892E51"/>
    <w:rsid w:val="00892E9E"/>
    <w:rsid w:val="008933DE"/>
    <w:rsid w:val="008936D0"/>
    <w:rsid w:val="00893E39"/>
    <w:rsid w:val="00894065"/>
    <w:rsid w:val="008942CE"/>
    <w:rsid w:val="008944DF"/>
    <w:rsid w:val="008947CA"/>
    <w:rsid w:val="00894A4E"/>
    <w:rsid w:val="008954A3"/>
    <w:rsid w:val="00895ECF"/>
    <w:rsid w:val="0089617B"/>
    <w:rsid w:val="008961B3"/>
    <w:rsid w:val="008963AF"/>
    <w:rsid w:val="00897263"/>
    <w:rsid w:val="00897279"/>
    <w:rsid w:val="0089738B"/>
    <w:rsid w:val="00897568"/>
    <w:rsid w:val="0089773D"/>
    <w:rsid w:val="0089798E"/>
    <w:rsid w:val="00897B78"/>
    <w:rsid w:val="00897CB6"/>
    <w:rsid w:val="00897D9B"/>
    <w:rsid w:val="00897F28"/>
    <w:rsid w:val="008A00A0"/>
    <w:rsid w:val="008A0EB2"/>
    <w:rsid w:val="008A1A21"/>
    <w:rsid w:val="008A1A2D"/>
    <w:rsid w:val="008A1CCD"/>
    <w:rsid w:val="008A1FEA"/>
    <w:rsid w:val="008A2252"/>
    <w:rsid w:val="008A23BD"/>
    <w:rsid w:val="008A253A"/>
    <w:rsid w:val="008A4C8E"/>
    <w:rsid w:val="008A5467"/>
    <w:rsid w:val="008A5B26"/>
    <w:rsid w:val="008A5EF3"/>
    <w:rsid w:val="008A69A3"/>
    <w:rsid w:val="008A6E10"/>
    <w:rsid w:val="008A7178"/>
    <w:rsid w:val="008A7584"/>
    <w:rsid w:val="008A7B6D"/>
    <w:rsid w:val="008A7C25"/>
    <w:rsid w:val="008A7CEF"/>
    <w:rsid w:val="008B0005"/>
    <w:rsid w:val="008B05C6"/>
    <w:rsid w:val="008B0739"/>
    <w:rsid w:val="008B0740"/>
    <w:rsid w:val="008B0855"/>
    <w:rsid w:val="008B14F7"/>
    <w:rsid w:val="008B159F"/>
    <w:rsid w:val="008B198E"/>
    <w:rsid w:val="008B25E4"/>
    <w:rsid w:val="008B2946"/>
    <w:rsid w:val="008B2C9C"/>
    <w:rsid w:val="008B2D5B"/>
    <w:rsid w:val="008B2DDC"/>
    <w:rsid w:val="008B3073"/>
    <w:rsid w:val="008B370B"/>
    <w:rsid w:val="008B37EF"/>
    <w:rsid w:val="008B3A3E"/>
    <w:rsid w:val="008B3B85"/>
    <w:rsid w:val="008B4E95"/>
    <w:rsid w:val="008B5995"/>
    <w:rsid w:val="008B6F50"/>
    <w:rsid w:val="008C00A2"/>
    <w:rsid w:val="008C0B22"/>
    <w:rsid w:val="008C1094"/>
    <w:rsid w:val="008C14D8"/>
    <w:rsid w:val="008C1CF6"/>
    <w:rsid w:val="008C1FF3"/>
    <w:rsid w:val="008C2293"/>
    <w:rsid w:val="008C2B78"/>
    <w:rsid w:val="008C3308"/>
    <w:rsid w:val="008C3328"/>
    <w:rsid w:val="008C37FB"/>
    <w:rsid w:val="008C3CD3"/>
    <w:rsid w:val="008C474F"/>
    <w:rsid w:val="008C4AB1"/>
    <w:rsid w:val="008C4E94"/>
    <w:rsid w:val="008C5209"/>
    <w:rsid w:val="008C5258"/>
    <w:rsid w:val="008C52CC"/>
    <w:rsid w:val="008C5A33"/>
    <w:rsid w:val="008C5BAD"/>
    <w:rsid w:val="008C5BCA"/>
    <w:rsid w:val="008C5CFA"/>
    <w:rsid w:val="008C6029"/>
    <w:rsid w:val="008C6744"/>
    <w:rsid w:val="008C7258"/>
    <w:rsid w:val="008C7526"/>
    <w:rsid w:val="008C7753"/>
    <w:rsid w:val="008C77C9"/>
    <w:rsid w:val="008C7A93"/>
    <w:rsid w:val="008C7AE6"/>
    <w:rsid w:val="008C7CB5"/>
    <w:rsid w:val="008D040D"/>
    <w:rsid w:val="008D0FFD"/>
    <w:rsid w:val="008D11FB"/>
    <w:rsid w:val="008D1250"/>
    <w:rsid w:val="008D180B"/>
    <w:rsid w:val="008D1D4E"/>
    <w:rsid w:val="008D22C2"/>
    <w:rsid w:val="008D22D6"/>
    <w:rsid w:val="008D28E6"/>
    <w:rsid w:val="008D2BD6"/>
    <w:rsid w:val="008D2D5C"/>
    <w:rsid w:val="008D3B70"/>
    <w:rsid w:val="008D3F5B"/>
    <w:rsid w:val="008D4148"/>
    <w:rsid w:val="008D42F9"/>
    <w:rsid w:val="008D4C45"/>
    <w:rsid w:val="008D4CAF"/>
    <w:rsid w:val="008D5612"/>
    <w:rsid w:val="008D5960"/>
    <w:rsid w:val="008D5B5C"/>
    <w:rsid w:val="008D5D18"/>
    <w:rsid w:val="008D5D7B"/>
    <w:rsid w:val="008D6024"/>
    <w:rsid w:val="008D6A00"/>
    <w:rsid w:val="008D6AB3"/>
    <w:rsid w:val="008D6DC8"/>
    <w:rsid w:val="008D729F"/>
    <w:rsid w:val="008D7307"/>
    <w:rsid w:val="008D73F2"/>
    <w:rsid w:val="008D7C53"/>
    <w:rsid w:val="008D7D74"/>
    <w:rsid w:val="008E0750"/>
    <w:rsid w:val="008E079A"/>
    <w:rsid w:val="008E0E7A"/>
    <w:rsid w:val="008E1CF4"/>
    <w:rsid w:val="008E20E1"/>
    <w:rsid w:val="008E220B"/>
    <w:rsid w:val="008E2227"/>
    <w:rsid w:val="008E23BD"/>
    <w:rsid w:val="008E2C53"/>
    <w:rsid w:val="008E3817"/>
    <w:rsid w:val="008E3915"/>
    <w:rsid w:val="008E3D2C"/>
    <w:rsid w:val="008E41F4"/>
    <w:rsid w:val="008E4906"/>
    <w:rsid w:val="008E4CA6"/>
    <w:rsid w:val="008E4D42"/>
    <w:rsid w:val="008E51E7"/>
    <w:rsid w:val="008E5224"/>
    <w:rsid w:val="008E530C"/>
    <w:rsid w:val="008E55F0"/>
    <w:rsid w:val="008E5791"/>
    <w:rsid w:val="008E59DA"/>
    <w:rsid w:val="008E5EE4"/>
    <w:rsid w:val="008E6596"/>
    <w:rsid w:val="008E674E"/>
    <w:rsid w:val="008E687B"/>
    <w:rsid w:val="008E6B41"/>
    <w:rsid w:val="008E6FC9"/>
    <w:rsid w:val="008E71E2"/>
    <w:rsid w:val="008E78E6"/>
    <w:rsid w:val="008E7DE7"/>
    <w:rsid w:val="008F07FC"/>
    <w:rsid w:val="008F097B"/>
    <w:rsid w:val="008F130D"/>
    <w:rsid w:val="008F1592"/>
    <w:rsid w:val="008F2196"/>
    <w:rsid w:val="008F2B92"/>
    <w:rsid w:val="008F3AA4"/>
    <w:rsid w:val="008F42B7"/>
    <w:rsid w:val="008F43D3"/>
    <w:rsid w:val="008F4AF8"/>
    <w:rsid w:val="008F5266"/>
    <w:rsid w:val="008F54EB"/>
    <w:rsid w:val="008F552A"/>
    <w:rsid w:val="008F5AD6"/>
    <w:rsid w:val="008F62B8"/>
    <w:rsid w:val="008F6815"/>
    <w:rsid w:val="008F70F2"/>
    <w:rsid w:val="008F7902"/>
    <w:rsid w:val="008F7BBF"/>
    <w:rsid w:val="00900385"/>
    <w:rsid w:val="00900BC6"/>
    <w:rsid w:val="00900E58"/>
    <w:rsid w:val="00900F93"/>
    <w:rsid w:val="0090149B"/>
    <w:rsid w:val="00901B34"/>
    <w:rsid w:val="00901D8B"/>
    <w:rsid w:val="0090200E"/>
    <w:rsid w:val="00902472"/>
    <w:rsid w:val="00903061"/>
    <w:rsid w:val="009036EB"/>
    <w:rsid w:val="009039C7"/>
    <w:rsid w:val="00903A17"/>
    <w:rsid w:val="00903A8F"/>
    <w:rsid w:val="009043C0"/>
    <w:rsid w:val="00904CC9"/>
    <w:rsid w:val="009057E3"/>
    <w:rsid w:val="00905B84"/>
    <w:rsid w:val="00905BF7"/>
    <w:rsid w:val="00906382"/>
    <w:rsid w:val="00906526"/>
    <w:rsid w:val="00906A21"/>
    <w:rsid w:val="00906FEB"/>
    <w:rsid w:val="0090749E"/>
    <w:rsid w:val="00907F63"/>
    <w:rsid w:val="00910198"/>
    <w:rsid w:val="00910FBA"/>
    <w:rsid w:val="00911F25"/>
    <w:rsid w:val="009120C0"/>
    <w:rsid w:val="00912416"/>
    <w:rsid w:val="00912968"/>
    <w:rsid w:val="00913942"/>
    <w:rsid w:val="00913B05"/>
    <w:rsid w:val="00913D1C"/>
    <w:rsid w:val="0091445E"/>
    <w:rsid w:val="00914A30"/>
    <w:rsid w:val="00915467"/>
    <w:rsid w:val="009154DA"/>
    <w:rsid w:val="00915B0A"/>
    <w:rsid w:val="00915BA5"/>
    <w:rsid w:val="00916032"/>
    <w:rsid w:val="00916B38"/>
    <w:rsid w:val="0091786B"/>
    <w:rsid w:val="00917E1C"/>
    <w:rsid w:val="0092077C"/>
    <w:rsid w:val="00920826"/>
    <w:rsid w:val="00920E0E"/>
    <w:rsid w:val="00920F45"/>
    <w:rsid w:val="00921193"/>
    <w:rsid w:val="009219EA"/>
    <w:rsid w:val="00922B4E"/>
    <w:rsid w:val="009235AC"/>
    <w:rsid w:val="00923825"/>
    <w:rsid w:val="00924258"/>
    <w:rsid w:val="0092458B"/>
    <w:rsid w:val="009249D3"/>
    <w:rsid w:val="009260B4"/>
    <w:rsid w:val="009265AF"/>
    <w:rsid w:val="00926718"/>
    <w:rsid w:val="009268E7"/>
    <w:rsid w:val="00926F1B"/>
    <w:rsid w:val="00927488"/>
    <w:rsid w:val="00927582"/>
    <w:rsid w:val="0092762C"/>
    <w:rsid w:val="00930106"/>
    <w:rsid w:val="00930171"/>
    <w:rsid w:val="00930E58"/>
    <w:rsid w:val="00930FE1"/>
    <w:rsid w:val="00931169"/>
    <w:rsid w:val="009311D4"/>
    <w:rsid w:val="009315EC"/>
    <w:rsid w:val="00931A32"/>
    <w:rsid w:val="00931BDF"/>
    <w:rsid w:val="00931C56"/>
    <w:rsid w:val="00931E0F"/>
    <w:rsid w:val="009322FF"/>
    <w:rsid w:val="0093245E"/>
    <w:rsid w:val="00932593"/>
    <w:rsid w:val="00933173"/>
    <w:rsid w:val="0093365F"/>
    <w:rsid w:val="00933897"/>
    <w:rsid w:val="009339AE"/>
    <w:rsid w:val="00933C58"/>
    <w:rsid w:val="00933D97"/>
    <w:rsid w:val="009345A9"/>
    <w:rsid w:val="009349D3"/>
    <w:rsid w:val="00934CFA"/>
    <w:rsid w:val="00934EF8"/>
    <w:rsid w:val="00935028"/>
    <w:rsid w:val="0093511C"/>
    <w:rsid w:val="00935A29"/>
    <w:rsid w:val="009367A5"/>
    <w:rsid w:val="00936E06"/>
    <w:rsid w:val="00937101"/>
    <w:rsid w:val="00937ED6"/>
    <w:rsid w:val="00937F54"/>
    <w:rsid w:val="009404A4"/>
    <w:rsid w:val="009407C8"/>
    <w:rsid w:val="00940C9D"/>
    <w:rsid w:val="00940F90"/>
    <w:rsid w:val="00941269"/>
    <w:rsid w:val="00941581"/>
    <w:rsid w:val="0094161F"/>
    <w:rsid w:val="009419D0"/>
    <w:rsid w:val="00942A40"/>
    <w:rsid w:val="00942D93"/>
    <w:rsid w:val="00942E78"/>
    <w:rsid w:val="00943270"/>
    <w:rsid w:val="009434C9"/>
    <w:rsid w:val="009439FA"/>
    <w:rsid w:val="00943B48"/>
    <w:rsid w:val="0094401C"/>
    <w:rsid w:val="009443D2"/>
    <w:rsid w:val="0094442D"/>
    <w:rsid w:val="00944A28"/>
    <w:rsid w:val="00944CA6"/>
    <w:rsid w:val="00944E3F"/>
    <w:rsid w:val="00944E7E"/>
    <w:rsid w:val="00944FFA"/>
    <w:rsid w:val="009451CB"/>
    <w:rsid w:val="00945233"/>
    <w:rsid w:val="0094525C"/>
    <w:rsid w:val="0094540F"/>
    <w:rsid w:val="00945668"/>
    <w:rsid w:val="009456BD"/>
    <w:rsid w:val="00945AF5"/>
    <w:rsid w:val="00946053"/>
    <w:rsid w:val="0094798F"/>
    <w:rsid w:val="00950047"/>
    <w:rsid w:val="0095020F"/>
    <w:rsid w:val="0095037A"/>
    <w:rsid w:val="0095089F"/>
    <w:rsid w:val="00950A8D"/>
    <w:rsid w:val="00951311"/>
    <w:rsid w:val="009517E2"/>
    <w:rsid w:val="0095192D"/>
    <w:rsid w:val="00951ED2"/>
    <w:rsid w:val="009521BF"/>
    <w:rsid w:val="0095225C"/>
    <w:rsid w:val="0095254E"/>
    <w:rsid w:val="00952BF9"/>
    <w:rsid w:val="00953120"/>
    <w:rsid w:val="00953718"/>
    <w:rsid w:val="00953E7E"/>
    <w:rsid w:val="00953E94"/>
    <w:rsid w:val="009544A9"/>
    <w:rsid w:val="0095481B"/>
    <w:rsid w:val="00954870"/>
    <w:rsid w:val="00954BE1"/>
    <w:rsid w:val="00954E18"/>
    <w:rsid w:val="00955104"/>
    <w:rsid w:val="00955322"/>
    <w:rsid w:val="0095596A"/>
    <w:rsid w:val="00955B04"/>
    <w:rsid w:val="00955D26"/>
    <w:rsid w:val="00955FF8"/>
    <w:rsid w:val="009561F4"/>
    <w:rsid w:val="00956597"/>
    <w:rsid w:val="00956931"/>
    <w:rsid w:val="0095722C"/>
    <w:rsid w:val="00957337"/>
    <w:rsid w:val="00957769"/>
    <w:rsid w:val="00957A86"/>
    <w:rsid w:val="00957B12"/>
    <w:rsid w:val="00960661"/>
    <w:rsid w:val="00960AB4"/>
    <w:rsid w:val="00960C61"/>
    <w:rsid w:val="00961CB4"/>
    <w:rsid w:val="00962893"/>
    <w:rsid w:val="00962916"/>
    <w:rsid w:val="00962AE8"/>
    <w:rsid w:val="00963307"/>
    <w:rsid w:val="009640EB"/>
    <w:rsid w:val="0096459A"/>
    <w:rsid w:val="00964E9F"/>
    <w:rsid w:val="00965BF0"/>
    <w:rsid w:val="0096615D"/>
    <w:rsid w:val="00966BAB"/>
    <w:rsid w:val="00966F5A"/>
    <w:rsid w:val="0096728B"/>
    <w:rsid w:val="0096745A"/>
    <w:rsid w:val="00967543"/>
    <w:rsid w:val="00970134"/>
    <w:rsid w:val="0097026F"/>
    <w:rsid w:val="0097091D"/>
    <w:rsid w:val="009709E5"/>
    <w:rsid w:val="00970ABE"/>
    <w:rsid w:val="00971018"/>
    <w:rsid w:val="009716C4"/>
    <w:rsid w:val="00971A7F"/>
    <w:rsid w:val="00971C7E"/>
    <w:rsid w:val="00971F49"/>
    <w:rsid w:val="00972685"/>
    <w:rsid w:val="009730C8"/>
    <w:rsid w:val="0097353B"/>
    <w:rsid w:val="00973BF3"/>
    <w:rsid w:val="00974241"/>
    <w:rsid w:val="009743C5"/>
    <w:rsid w:val="00974520"/>
    <w:rsid w:val="00974B3B"/>
    <w:rsid w:val="00974CBE"/>
    <w:rsid w:val="00974D1D"/>
    <w:rsid w:val="00974F13"/>
    <w:rsid w:val="00975145"/>
    <w:rsid w:val="009758B6"/>
    <w:rsid w:val="00975968"/>
    <w:rsid w:val="0097643F"/>
    <w:rsid w:val="009764A2"/>
    <w:rsid w:val="00977010"/>
    <w:rsid w:val="00977732"/>
    <w:rsid w:val="00977F3B"/>
    <w:rsid w:val="0098005D"/>
    <w:rsid w:val="00981BC9"/>
    <w:rsid w:val="00981E0D"/>
    <w:rsid w:val="00981E5B"/>
    <w:rsid w:val="009822F7"/>
    <w:rsid w:val="00982731"/>
    <w:rsid w:val="009829C1"/>
    <w:rsid w:val="009833D5"/>
    <w:rsid w:val="009836CC"/>
    <w:rsid w:val="00983D73"/>
    <w:rsid w:val="00984432"/>
    <w:rsid w:val="00984513"/>
    <w:rsid w:val="009845F2"/>
    <w:rsid w:val="00984665"/>
    <w:rsid w:val="0098479C"/>
    <w:rsid w:val="009847DB"/>
    <w:rsid w:val="00984F32"/>
    <w:rsid w:val="0098512C"/>
    <w:rsid w:val="00985369"/>
    <w:rsid w:val="0098568C"/>
    <w:rsid w:val="00985C09"/>
    <w:rsid w:val="00985C0C"/>
    <w:rsid w:val="00985FA7"/>
    <w:rsid w:val="00986230"/>
    <w:rsid w:val="009862D9"/>
    <w:rsid w:val="00986BE9"/>
    <w:rsid w:val="00987C69"/>
    <w:rsid w:val="00987CA4"/>
    <w:rsid w:val="00987E7C"/>
    <w:rsid w:val="00990054"/>
    <w:rsid w:val="009902EE"/>
    <w:rsid w:val="0099125D"/>
    <w:rsid w:val="0099144E"/>
    <w:rsid w:val="009916AA"/>
    <w:rsid w:val="00991A19"/>
    <w:rsid w:val="0099204B"/>
    <w:rsid w:val="009923EB"/>
    <w:rsid w:val="00992567"/>
    <w:rsid w:val="009925C4"/>
    <w:rsid w:val="00993005"/>
    <w:rsid w:val="00993061"/>
    <w:rsid w:val="00993145"/>
    <w:rsid w:val="009938BD"/>
    <w:rsid w:val="00993BBE"/>
    <w:rsid w:val="00993FF9"/>
    <w:rsid w:val="009946E1"/>
    <w:rsid w:val="0099484E"/>
    <w:rsid w:val="00994CEE"/>
    <w:rsid w:val="00994E13"/>
    <w:rsid w:val="0099505B"/>
    <w:rsid w:val="00995705"/>
    <w:rsid w:val="00995825"/>
    <w:rsid w:val="00995C1C"/>
    <w:rsid w:val="00995D79"/>
    <w:rsid w:val="0099644F"/>
    <w:rsid w:val="00996C90"/>
    <w:rsid w:val="00996DC5"/>
    <w:rsid w:val="00996F36"/>
    <w:rsid w:val="0099712B"/>
    <w:rsid w:val="00997603"/>
    <w:rsid w:val="00997A75"/>
    <w:rsid w:val="00997B04"/>
    <w:rsid w:val="00997E18"/>
    <w:rsid w:val="009A05A1"/>
    <w:rsid w:val="009A089B"/>
    <w:rsid w:val="009A0DAD"/>
    <w:rsid w:val="009A1225"/>
    <w:rsid w:val="009A1396"/>
    <w:rsid w:val="009A15C9"/>
    <w:rsid w:val="009A15ED"/>
    <w:rsid w:val="009A1626"/>
    <w:rsid w:val="009A16EB"/>
    <w:rsid w:val="009A200C"/>
    <w:rsid w:val="009A2275"/>
    <w:rsid w:val="009A2360"/>
    <w:rsid w:val="009A281C"/>
    <w:rsid w:val="009A2E74"/>
    <w:rsid w:val="009A2FD3"/>
    <w:rsid w:val="009A3074"/>
    <w:rsid w:val="009A35F1"/>
    <w:rsid w:val="009A360C"/>
    <w:rsid w:val="009A3786"/>
    <w:rsid w:val="009A3868"/>
    <w:rsid w:val="009A3AED"/>
    <w:rsid w:val="009A3C71"/>
    <w:rsid w:val="009A44B0"/>
    <w:rsid w:val="009A4922"/>
    <w:rsid w:val="009A591A"/>
    <w:rsid w:val="009A5B86"/>
    <w:rsid w:val="009A675A"/>
    <w:rsid w:val="009A6A4D"/>
    <w:rsid w:val="009A6E2E"/>
    <w:rsid w:val="009A7272"/>
    <w:rsid w:val="009A7511"/>
    <w:rsid w:val="009A79E4"/>
    <w:rsid w:val="009A7B19"/>
    <w:rsid w:val="009B00C3"/>
    <w:rsid w:val="009B11BE"/>
    <w:rsid w:val="009B12DF"/>
    <w:rsid w:val="009B1908"/>
    <w:rsid w:val="009B1FC8"/>
    <w:rsid w:val="009B247A"/>
    <w:rsid w:val="009B289F"/>
    <w:rsid w:val="009B2BFE"/>
    <w:rsid w:val="009B305F"/>
    <w:rsid w:val="009B3A3C"/>
    <w:rsid w:val="009B3A95"/>
    <w:rsid w:val="009B3F7A"/>
    <w:rsid w:val="009B424A"/>
    <w:rsid w:val="009B4DA3"/>
    <w:rsid w:val="009B5102"/>
    <w:rsid w:val="009B51AB"/>
    <w:rsid w:val="009B574A"/>
    <w:rsid w:val="009B5979"/>
    <w:rsid w:val="009B6263"/>
    <w:rsid w:val="009B6580"/>
    <w:rsid w:val="009B685E"/>
    <w:rsid w:val="009B7026"/>
    <w:rsid w:val="009B70D2"/>
    <w:rsid w:val="009B7435"/>
    <w:rsid w:val="009B77E8"/>
    <w:rsid w:val="009C05B2"/>
    <w:rsid w:val="009C08D1"/>
    <w:rsid w:val="009C0B21"/>
    <w:rsid w:val="009C0E15"/>
    <w:rsid w:val="009C118A"/>
    <w:rsid w:val="009C1312"/>
    <w:rsid w:val="009C1F57"/>
    <w:rsid w:val="009C21BA"/>
    <w:rsid w:val="009C22C3"/>
    <w:rsid w:val="009C264B"/>
    <w:rsid w:val="009C2A75"/>
    <w:rsid w:val="009C2C61"/>
    <w:rsid w:val="009C2D81"/>
    <w:rsid w:val="009C392B"/>
    <w:rsid w:val="009C4005"/>
    <w:rsid w:val="009C400A"/>
    <w:rsid w:val="009C474B"/>
    <w:rsid w:val="009C483C"/>
    <w:rsid w:val="009C5060"/>
    <w:rsid w:val="009C55CD"/>
    <w:rsid w:val="009C5908"/>
    <w:rsid w:val="009C5D71"/>
    <w:rsid w:val="009C613C"/>
    <w:rsid w:val="009C66BB"/>
    <w:rsid w:val="009C6D31"/>
    <w:rsid w:val="009C6F6B"/>
    <w:rsid w:val="009D026F"/>
    <w:rsid w:val="009D02D6"/>
    <w:rsid w:val="009D053E"/>
    <w:rsid w:val="009D0794"/>
    <w:rsid w:val="009D088C"/>
    <w:rsid w:val="009D2635"/>
    <w:rsid w:val="009D2664"/>
    <w:rsid w:val="009D2A0F"/>
    <w:rsid w:val="009D32C5"/>
    <w:rsid w:val="009D384A"/>
    <w:rsid w:val="009D492E"/>
    <w:rsid w:val="009D4BA4"/>
    <w:rsid w:val="009D4C54"/>
    <w:rsid w:val="009D5583"/>
    <w:rsid w:val="009D59F4"/>
    <w:rsid w:val="009D5AAF"/>
    <w:rsid w:val="009D622D"/>
    <w:rsid w:val="009D6803"/>
    <w:rsid w:val="009D68E6"/>
    <w:rsid w:val="009D690E"/>
    <w:rsid w:val="009D6D43"/>
    <w:rsid w:val="009E0358"/>
    <w:rsid w:val="009E0D71"/>
    <w:rsid w:val="009E10D5"/>
    <w:rsid w:val="009E1EE2"/>
    <w:rsid w:val="009E2071"/>
    <w:rsid w:val="009E2EE7"/>
    <w:rsid w:val="009E3415"/>
    <w:rsid w:val="009E367B"/>
    <w:rsid w:val="009E3705"/>
    <w:rsid w:val="009E3839"/>
    <w:rsid w:val="009E38F5"/>
    <w:rsid w:val="009E3A8B"/>
    <w:rsid w:val="009E428E"/>
    <w:rsid w:val="009E4298"/>
    <w:rsid w:val="009E45D0"/>
    <w:rsid w:val="009E47C5"/>
    <w:rsid w:val="009E4AB7"/>
    <w:rsid w:val="009E4E80"/>
    <w:rsid w:val="009E5CBB"/>
    <w:rsid w:val="009E6404"/>
    <w:rsid w:val="009E641D"/>
    <w:rsid w:val="009E64CB"/>
    <w:rsid w:val="009E6B9C"/>
    <w:rsid w:val="009E710F"/>
    <w:rsid w:val="009E725D"/>
    <w:rsid w:val="009E7594"/>
    <w:rsid w:val="009E7638"/>
    <w:rsid w:val="009E785A"/>
    <w:rsid w:val="009E78ED"/>
    <w:rsid w:val="009F00BA"/>
    <w:rsid w:val="009F024E"/>
    <w:rsid w:val="009F06F9"/>
    <w:rsid w:val="009F0C21"/>
    <w:rsid w:val="009F1981"/>
    <w:rsid w:val="009F1A0C"/>
    <w:rsid w:val="009F1AFB"/>
    <w:rsid w:val="009F1C75"/>
    <w:rsid w:val="009F1E4F"/>
    <w:rsid w:val="009F2C55"/>
    <w:rsid w:val="009F3229"/>
    <w:rsid w:val="009F38F6"/>
    <w:rsid w:val="009F3B5A"/>
    <w:rsid w:val="009F3CB8"/>
    <w:rsid w:val="009F3CEA"/>
    <w:rsid w:val="009F4C62"/>
    <w:rsid w:val="009F5327"/>
    <w:rsid w:val="009F60ED"/>
    <w:rsid w:val="009F6162"/>
    <w:rsid w:val="009F698C"/>
    <w:rsid w:val="009F7A1D"/>
    <w:rsid w:val="009F7BE7"/>
    <w:rsid w:val="009F7DC1"/>
    <w:rsid w:val="00A00E5D"/>
    <w:rsid w:val="00A01758"/>
    <w:rsid w:val="00A01898"/>
    <w:rsid w:val="00A0222E"/>
    <w:rsid w:val="00A02498"/>
    <w:rsid w:val="00A027C9"/>
    <w:rsid w:val="00A0286C"/>
    <w:rsid w:val="00A02870"/>
    <w:rsid w:val="00A02AA7"/>
    <w:rsid w:val="00A02DBC"/>
    <w:rsid w:val="00A02FFE"/>
    <w:rsid w:val="00A03577"/>
    <w:rsid w:val="00A03EC9"/>
    <w:rsid w:val="00A04B74"/>
    <w:rsid w:val="00A0566E"/>
    <w:rsid w:val="00A05CE1"/>
    <w:rsid w:val="00A05DA1"/>
    <w:rsid w:val="00A05F45"/>
    <w:rsid w:val="00A07514"/>
    <w:rsid w:val="00A07F8F"/>
    <w:rsid w:val="00A1008A"/>
    <w:rsid w:val="00A103E0"/>
    <w:rsid w:val="00A107C5"/>
    <w:rsid w:val="00A10804"/>
    <w:rsid w:val="00A10815"/>
    <w:rsid w:val="00A10AB0"/>
    <w:rsid w:val="00A10B6B"/>
    <w:rsid w:val="00A110B6"/>
    <w:rsid w:val="00A113DF"/>
    <w:rsid w:val="00A11D5A"/>
    <w:rsid w:val="00A11FE1"/>
    <w:rsid w:val="00A120F6"/>
    <w:rsid w:val="00A12214"/>
    <w:rsid w:val="00A12891"/>
    <w:rsid w:val="00A13126"/>
    <w:rsid w:val="00A13551"/>
    <w:rsid w:val="00A1361A"/>
    <w:rsid w:val="00A13715"/>
    <w:rsid w:val="00A1399A"/>
    <w:rsid w:val="00A13AD1"/>
    <w:rsid w:val="00A13B08"/>
    <w:rsid w:val="00A13D80"/>
    <w:rsid w:val="00A13E8E"/>
    <w:rsid w:val="00A14568"/>
    <w:rsid w:val="00A145B1"/>
    <w:rsid w:val="00A150F3"/>
    <w:rsid w:val="00A1523F"/>
    <w:rsid w:val="00A15A20"/>
    <w:rsid w:val="00A15D30"/>
    <w:rsid w:val="00A17450"/>
    <w:rsid w:val="00A17A2B"/>
    <w:rsid w:val="00A20C27"/>
    <w:rsid w:val="00A20DF7"/>
    <w:rsid w:val="00A20F95"/>
    <w:rsid w:val="00A2131D"/>
    <w:rsid w:val="00A21A8E"/>
    <w:rsid w:val="00A2200E"/>
    <w:rsid w:val="00A225D5"/>
    <w:rsid w:val="00A22CF5"/>
    <w:rsid w:val="00A22E10"/>
    <w:rsid w:val="00A236FC"/>
    <w:rsid w:val="00A23C2A"/>
    <w:rsid w:val="00A2474A"/>
    <w:rsid w:val="00A24991"/>
    <w:rsid w:val="00A24D07"/>
    <w:rsid w:val="00A2630C"/>
    <w:rsid w:val="00A266A3"/>
    <w:rsid w:val="00A269A1"/>
    <w:rsid w:val="00A27467"/>
    <w:rsid w:val="00A2772F"/>
    <w:rsid w:val="00A2777F"/>
    <w:rsid w:val="00A27DF9"/>
    <w:rsid w:val="00A30432"/>
    <w:rsid w:val="00A30DAC"/>
    <w:rsid w:val="00A30E46"/>
    <w:rsid w:val="00A31D90"/>
    <w:rsid w:val="00A3214A"/>
    <w:rsid w:val="00A324D9"/>
    <w:rsid w:val="00A32590"/>
    <w:rsid w:val="00A32A8F"/>
    <w:rsid w:val="00A32BE7"/>
    <w:rsid w:val="00A3337A"/>
    <w:rsid w:val="00A333E7"/>
    <w:rsid w:val="00A33400"/>
    <w:rsid w:val="00A33863"/>
    <w:rsid w:val="00A341E1"/>
    <w:rsid w:val="00A3470C"/>
    <w:rsid w:val="00A34797"/>
    <w:rsid w:val="00A34B37"/>
    <w:rsid w:val="00A3555A"/>
    <w:rsid w:val="00A369BF"/>
    <w:rsid w:val="00A36C86"/>
    <w:rsid w:val="00A40163"/>
    <w:rsid w:val="00A40630"/>
    <w:rsid w:val="00A408A2"/>
    <w:rsid w:val="00A41454"/>
    <w:rsid w:val="00A41AF3"/>
    <w:rsid w:val="00A41DE3"/>
    <w:rsid w:val="00A4224A"/>
    <w:rsid w:val="00A42EF1"/>
    <w:rsid w:val="00A43091"/>
    <w:rsid w:val="00A44A60"/>
    <w:rsid w:val="00A44A64"/>
    <w:rsid w:val="00A44D42"/>
    <w:rsid w:val="00A44F1A"/>
    <w:rsid w:val="00A45688"/>
    <w:rsid w:val="00A45AD7"/>
    <w:rsid w:val="00A460EE"/>
    <w:rsid w:val="00A46549"/>
    <w:rsid w:val="00A46618"/>
    <w:rsid w:val="00A466EA"/>
    <w:rsid w:val="00A475F6"/>
    <w:rsid w:val="00A47FDB"/>
    <w:rsid w:val="00A5062B"/>
    <w:rsid w:val="00A50737"/>
    <w:rsid w:val="00A50AEB"/>
    <w:rsid w:val="00A51840"/>
    <w:rsid w:val="00A52204"/>
    <w:rsid w:val="00A525D7"/>
    <w:rsid w:val="00A52806"/>
    <w:rsid w:val="00A52C49"/>
    <w:rsid w:val="00A52DBA"/>
    <w:rsid w:val="00A5302A"/>
    <w:rsid w:val="00A532DB"/>
    <w:rsid w:val="00A53498"/>
    <w:rsid w:val="00A541FB"/>
    <w:rsid w:val="00A54326"/>
    <w:rsid w:val="00A54FBF"/>
    <w:rsid w:val="00A55104"/>
    <w:rsid w:val="00A553CE"/>
    <w:rsid w:val="00A55652"/>
    <w:rsid w:val="00A55B85"/>
    <w:rsid w:val="00A55D49"/>
    <w:rsid w:val="00A5608B"/>
    <w:rsid w:val="00A563D6"/>
    <w:rsid w:val="00A56766"/>
    <w:rsid w:val="00A56B58"/>
    <w:rsid w:val="00A56E22"/>
    <w:rsid w:val="00A57613"/>
    <w:rsid w:val="00A61459"/>
    <w:rsid w:val="00A61645"/>
    <w:rsid w:val="00A61877"/>
    <w:rsid w:val="00A61CF7"/>
    <w:rsid w:val="00A62076"/>
    <w:rsid w:val="00A624AB"/>
    <w:rsid w:val="00A62F0F"/>
    <w:rsid w:val="00A63427"/>
    <w:rsid w:val="00A63BDA"/>
    <w:rsid w:val="00A63BDE"/>
    <w:rsid w:val="00A63DEE"/>
    <w:rsid w:val="00A6592C"/>
    <w:rsid w:val="00A65CB1"/>
    <w:rsid w:val="00A67098"/>
    <w:rsid w:val="00A676D0"/>
    <w:rsid w:val="00A67948"/>
    <w:rsid w:val="00A67AAE"/>
    <w:rsid w:val="00A700EF"/>
    <w:rsid w:val="00A71AB7"/>
    <w:rsid w:val="00A71B9C"/>
    <w:rsid w:val="00A71BB3"/>
    <w:rsid w:val="00A71BF7"/>
    <w:rsid w:val="00A7215D"/>
    <w:rsid w:val="00A72A50"/>
    <w:rsid w:val="00A72FEF"/>
    <w:rsid w:val="00A734C2"/>
    <w:rsid w:val="00A7351A"/>
    <w:rsid w:val="00A73992"/>
    <w:rsid w:val="00A73A1C"/>
    <w:rsid w:val="00A74303"/>
    <w:rsid w:val="00A746E4"/>
    <w:rsid w:val="00A74EE1"/>
    <w:rsid w:val="00A7504C"/>
    <w:rsid w:val="00A75B2E"/>
    <w:rsid w:val="00A75B4A"/>
    <w:rsid w:val="00A7670B"/>
    <w:rsid w:val="00A7691E"/>
    <w:rsid w:val="00A771D7"/>
    <w:rsid w:val="00A77235"/>
    <w:rsid w:val="00A7773A"/>
    <w:rsid w:val="00A77790"/>
    <w:rsid w:val="00A77CF0"/>
    <w:rsid w:val="00A8099F"/>
    <w:rsid w:val="00A80E1D"/>
    <w:rsid w:val="00A81624"/>
    <w:rsid w:val="00A82331"/>
    <w:rsid w:val="00A826BC"/>
    <w:rsid w:val="00A82AF1"/>
    <w:rsid w:val="00A82C00"/>
    <w:rsid w:val="00A82D73"/>
    <w:rsid w:val="00A83336"/>
    <w:rsid w:val="00A83379"/>
    <w:rsid w:val="00A833E5"/>
    <w:rsid w:val="00A8355A"/>
    <w:rsid w:val="00A84A07"/>
    <w:rsid w:val="00A84E6C"/>
    <w:rsid w:val="00A85145"/>
    <w:rsid w:val="00A85998"/>
    <w:rsid w:val="00A85B40"/>
    <w:rsid w:val="00A85D7B"/>
    <w:rsid w:val="00A860AE"/>
    <w:rsid w:val="00A86495"/>
    <w:rsid w:val="00A86BEA"/>
    <w:rsid w:val="00A87480"/>
    <w:rsid w:val="00A87DC2"/>
    <w:rsid w:val="00A90E61"/>
    <w:rsid w:val="00A90F41"/>
    <w:rsid w:val="00A9163F"/>
    <w:rsid w:val="00A91845"/>
    <w:rsid w:val="00A91A51"/>
    <w:rsid w:val="00A92336"/>
    <w:rsid w:val="00A9252A"/>
    <w:rsid w:val="00A92A9A"/>
    <w:rsid w:val="00A92BA1"/>
    <w:rsid w:val="00A935EC"/>
    <w:rsid w:val="00A9370E"/>
    <w:rsid w:val="00A94FCF"/>
    <w:rsid w:val="00A9534B"/>
    <w:rsid w:val="00A961C2"/>
    <w:rsid w:val="00A9662A"/>
    <w:rsid w:val="00A96A92"/>
    <w:rsid w:val="00A96D35"/>
    <w:rsid w:val="00A97384"/>
    <w:rsid w:val="00A9758A"/>
    <w:rsid w:val="00A97BB5"/>
    <w:rsid w:val="00AA0032"/>
    <w:rsid w:val="00AA0349"/>
    <w:rsid w:val="00AA1493"/>
    <w:rsid w:val="00AA173A"/>
    <w:rsid w:val="00AA194C"/>
    <w:rsid w:val="00AA2643"/>
    <w:rsid w:val="00AA2756"/>
    <w:rsid w:val="00AA4027"/>
    <w:rsid w:val="00AA4036"/>
    <w:rsid w:val="00AA4AC9"/>
    <w:rsid w:val="00AA5217"/>
    <w:rsid w:val="00AA5648"/>
    <w:rsid w:val="00AA5A8C"/>
    <w:rsid w:val="00AA5B8C"/>
    <w:rsid w:val="00AA5DA8"/>
    <w:rsid w:val="00AA6052"/>
    <w:rsid w:val="00AA67FE"/>
    <w:rsid w:val="00AA69F3"/>
    <w:rsid w:val="00AA7E27"/>
    <w:rsid w:val="00AB0557"/>
    <w:rsid w:val="00AB0866"/>
    <w:rsid w:val="00AB0B22"/>
    <w:rsid w:val="00AB0B75"/>
    <w:rsid w:val="00AB0C28"/>
    <w:rsid w:val="00AB0D88"/>
    <w:rsid w:val="00AB1008"/>
    <w:rsid w:val="00AB1364"/>
    <w:rsid w:val="00AB150E"/>
    <w:rsid w:val="00AB2BB9"/>
    <w:rsid w:val="00AB2C53"/>
    <w:rsid w:val="00AB44A8"/>
    <w:rsid w:val="00AB48A9"/>
    <w:rsid w:val="00AB49FD"/>
    <w:rsid w:val="00AB4BF7"/>
    <w:rsid w:val="00AB4D3F"/>
    <w:rsid w:val="00AB500A"/>
    <w:rsid w:val="00AB51D8"/>
    <w:rsid w:val="00AB5290"/>
    <w:rsid w:val="00AB5683"/>
    <w:rsid w:val="00AB5DF6"/>
    <w:rsid w:val="00AB6387"/>
    <w:rsid w:val="00AB6BA8"/>
    <w:rsid w:val="00AB6BFF"/>
    <w:rsid w:val="00AB6DF6"/>
    <w:rsid w:val="00AB78D3"/>
    <w:rsid w:val="00AC16C4"/>
    <w:rsid w:val="00AC1700"/>
    <w:rsid w:val="00AC172F"/>
    <w:rsid w:val="00AC1FFF"/>
    <w:rsid w:val="00AC212B"/>
    <w:rsid w:val="00AC2902"/>
    <w:rsid w:val="00AC3052"/>
    <w:rsid w:val="00AC3099"/>
    <w:rsid w:val="00AC364A"/>
    <w:rsid w:val="00AC391B"/>
    <w:rsid w:val="00AC3945"/>
    <w:rsid w:val="00AC3C53"/>
    <w:rsid w:val="00AC3D58"/>
    <w:rsid w:val="00AC4546"/>
    <w:rsid w:val="00AC4FFF"/>
    <w:rsid w:val="00AC528F"/>
    <w:rsid w:val="00AC543D"/>
    <w:rsid w:val="00AC5E3E"/>
    <w:rsid w:val="00AC5FA9"/>
    <w:rsid w:val="00AC6137"/>
    <w:rsid w:val="00AC7341"/>
    <w:rsid w:val="00AC7396"/>
    <w:rsid w:val="00AC757A"/>
    <w:rsid w:val="00AC78F8"/>
    <w:rsid w:val="00AC7BAC"/>
    <w:rsid w:val="00AD04F2"/>
    <w:rsid w:val="00AD051A"/>
    <w:rsid w:val="00AD068D"/>
    <w:rsid w:val="00AD0E83"/>
    <w:rsid w:val="00AD0F39"/>
    <w:rsid w:val="00AD1327"/>
    <w:rsid w:val="00AD1B03"/>
    <w:rsid w:val="00AD20B3"/>
    <w:rsid w:val="00AD2217"/>
    <w:rsid w:val="00AD2600"/>
    <w:rsid w:val="00AD2627"/>
    <w:rsid w:val="00AD2A7A"/>
    <w:rsid w:val="00AD2B07"/>
    <w:rsid w:val="00AD2E39"/>
    <w:rsid w:val="00AD2F52"/>
    <w:rsid w:val="00AD3232"/>
    <w:rsid w:val="00AD3246"/>
    <w:rsid w:val="00AD3A9E"/>
    <w:rsid w:val="00AD3B12"/>
    <w:rsid w:val="00AD4376"/>
    <w:rsid w:val="00AD5944"/>
    <w:rsid w:val="00AD5C16"/>
    <w:rsid w:val="00AD65D8"/>
    <w:rsid w:val="00AD689F"/>
    <w:rsid w:val="00AD6B67"/>
    <w:rsid w:val="00AD705E"/>
    <w:rsid w:val="00AD7299"/>
    <w:rsid w:val="00AD773E"/>
    <w:rsid w:val="00AD7DFA"/>
    <w:rsid w:val="00AE00DB"/>
    <w:rsid w:val="00AE05B9"/>
    <w:rsid w:val="00AE0A26"/>
    <w:rsid w:val="00AE0C4C"/>
    <w:rsid w:val="00AE0D11"/>
    <w:rsid w:val="00AE114D"/>
    <w:rsid w:val="00AE12D1"/>
    <w:rsid w:val="00AE139D"/>
    <w:rsid w:val="00AE1E1A"/>
    <w:rsid w:val="00AE21F1"/>
    <w:rsid w:val="00AE23BA"/>
    <w:rsid w:val="00AE2976"/>
    <w:rsid w:val="00AE2B36"/>
    <w:rsid w:val="00AE42DE"/>
    <w:rsid w:val="00AE4A16"/>
    <w:rsid w:val="00AE4BA1"/>
    <w:rsid w:val="00AE4F0D"/>
    <w:rsid w:val="00AE5AC8"/>
    <w:rsid w:val="00AE6252"/>
    <w:rsid w:val="00AE630F"/>
    <w:rsid w:val="00AE648D"/>
    <w:rsid w:val="00AE788E"/>
    <w:rsid w:val="00AE7EB6"/>
    <w:rsid w:val="00AF1147"/>
    <w:rsid w:val="00AF146C"/>
    <w:rsid w:val="00AF15DC"/>
    <w:rsid w:val="00AF1912"/>
    <w:rsid w:val="00AF2084"/>
    <w:rsid w:val="00AF265C"/>
    <w:rsid w:val="00AF2B9E"/>
    <w:rsid w:val="00AF2D6A"/>
    <w:rsid w:val="00AF3059"/>
    <w:rsid w:val="00AF3244"/>
    <w:rsid w:val="00AF3C75"/>
    <w:rsid w:val="00AF3D5D"/>
    <w:rsid w:val="00AF434C"/>
    <w:rsid w:val="00AF49F3"/>
    <w:rsid w:val="00AF5301"/>
    <w:rsid w:val="00AF5563"/>
    <w:rsid w:val="00AF5B0D"/>
    <w:rsid w:val="00AF5DA3"/>
    <w:rsid w:val="00AF675A"/>
    <w:rsid w:val="00AF67BC"/>
    <w:rsid w:val="00AF6CC7"/>
    <w:rsid w:val="00AF6CDE"/>
    <w:rsid w:val="00AF6DC5"/>
    <w:rsid w:val="00AF76AF"/>
    <w:rsid w:val="00AF77E6"/>
    <w:rsid w:val="00AF7AD0"/>
    <w:rsid w:val="00B0002F"/>
    <w:rsid w:val="00B00079"/>
    <w:rsid w:val="00B001F2"/>
    <w:rsid w:val="00B00BDC"/>
    <w:rsid w:val="00B010A1"/>
    <w:rsid w:val="00B01106"/>
    <w:rsid w:val="00B01A8C"/>
    <w:rsid w:val="00B01CBF"/>
    <w:rsid w:val="00B01F52"/>
    <w:rsid w:val="00B02536"/>
    <w:rsid w:val="00B026B3"/>
    <w:rsid w:val="00B03164"/>
    <w:rsid w:val="00B0374E"/>
    <w:rsid w:val="00B037A0"/>
    <w:rsid w:val="00B038EC"/>
    <w:rsid w:val="00B03D7D"/>
    <w:rsid w:val="00B04120"/>
    <w:rsid w:val="00B045AF"/>
    <w:rsid w:val="00B047AF"/>
    <w:rsid w:val="00B048D1"/>
    <w:rsid w:val="00B04B7E"/>
    <w:rsid w:val="00B04C09"/>
    <w:rsid w:val="00B052EC"/>
    <w:rsid w:val="00B05925"/>
    <w:rsid w:val="00B059F9"/>
    <w:rsid w:val="00B05FA1"/>
    <w:rsid w:val="00B05FE4"/>
    <w:rsid w:val="00B06723"/>
    <w:rsid w:val="00B067B5"/>
    <w:rsid w:val="00B0681A"/>
    <w:rsid w:val="00B06B76"/>
    <w:rsid w:val="00B071EC"/>
    <w:rsid w:val="00B07BDA"/>
    <w:rsid w:val="00B10056"/>
    <w:rsid w:val="00B10161"/>
    <w:rsid w:val="00B10693"/>
    <w:rsid w:val="00B11063"/>
    <w:rsid w:val="00B1140C"/>
    <w:rsid w:val="00B11A7F"/>
    <w:rsid w:val="00B12224"/>
    <w:rsid w:val="00B125C4"/>
    <w:rsid w:val="00B12F6B"/>
    <w:rsid w:val="00B13383"/>
    <w:rsid w:val="00B133F8"/>
    <w:rsid w:val="00B13D68"/>
    <w:rsid w:val="00B13DCE"/>
    <w:rsid w:val="00B13E29"/>
    <w:rsid w:val="00B146DD"/>
    <w:rsid w:val="00B14D36"/>
    <w:rsid w:val="00B1605C"/>
    <w:rsid w:val="00B1612A"/>
    <w:rsid w:val="00B16379"/>
    <w:rsid w:val="00B16DBB"/>
    <w:rsid w:val="00B17D85"/>
    <w:rsid w:val="00B208C7"/>
    <w:rsid w:val="00B21EA6"/>
    <w:rsid w:val="00B22110"/>
    <w:rsid w:val="00B22842"/>
    <w:rsid w:val="00B22A21"/>
    <w:rsid w:val="00B22A51"/>
    <w:rsid w:val="00B22C97"/>
    <w:rsid w:val="00B2380D"/>
    <w:rsid w:val="00B239BD"/>
    <w:rsid w:val="00B23FE6"/>
    <w:rsid w:val="00B24509"/>
    <w:rsid w:val="00B24518"/>
    <w:rsid w:val="00B2492C"/>
    <w:rsid w:val="00B24EB8"/>
    <w:rsid w:val="00B25495"/>
    <w:rsid w:val="00B25775"/>
    <w:rsid w:val="00B26BD8"/>
    <w:rsid w:val="00B271C6"/>
    <w:rsid w:val="00B27D29"/>
    <w:rsid w:val="00B27DC8"/>
    <w:rsid w:val="00B300F1"/>
    <w:rsid w:val="00B30151"/>
    <w:rsid w:val="00B306FA"/>
    <w:rsid w:val="00B3095F"/>
    <w:rsid w:val="00B313E9"/>
    <w:rsid w:val="00B316B8"/>
    <w:rsid w:val="00B31C7E"/>
    <w:rsid w:val="00B31DA1"/>
    <w:rsid w:val="00B31EA4"/>
    <w:rsid w:val="00B3223D"/>
    <w:rsid w:val="00B32906"/>
    <w:rsid w:val="00B32BD3"/>
    <w:rsid w:val="00B32D22"/>
    <w:rsid w:val="00B32F8C"/>
    <w:rsid w:val="00B3342D"/>
    <w:rsid w:val="00B33A09"/>
    <w:rsid w:val="00B33BEC"/>
    <w:rsid w:val="00B33C49"/>
    <w:rsid w:val="00B348B5"/>
    <w:rsid w:val="00B34A02"/>
    <w:rsid w:val="00B34AC5"/>
    <w:rsid w:val="00B34C69"/>
    <w:rsid w:val="00B35111"/>
    <w:rsid w:val="00B35E15"/>
    <w:rsid w:val="00B360C0"/>
    <w:rsid w:val="00B3661A"/>
    <w:rsid w:val="00B368DC"/>
    <w:rsid w:val="00B36DA1"/>
    <w:rsid w:val="00B3701E"/>
    <w:rsid w:val="00B3737B"/>
    <w:rsid w:val="00B375C5"/>
    <w:rsid w:val="00B37B85"/>
    <w:rsid w:val="00B37DCB"/>
    <w:rsid w:val="00B40641"/>
    <w:rsid w:val="00B40667"/>
    <w:rsid w:val="00B40668"/>
    <w:rsid w:val="00B40A66"/>
    <w:rsid w:val="00B41247"/>
    <w:rsid w:val="00B41ABA"/>
    <w:rsid w:val="00B4224D"/>
    <w:rsid w:val="00B426F5"/>
    <w:rsid w:val="00B42A59"/>
    <w:rsid w:val="00B42A8F"/>
    <w:rsid w:val="00B42AEC"/>
    <w:rsid w:val="00B42B09"/>
    <w:rsid w:val="00B42F1E"/>
    <w:rsid w:val="00B4335F"/>
    <w:rsid w:val="00B45154"/>
    <w:rsid w:val="00B453D4"/>
    <w:rsid w:val="00B45E4C"/>
    <w:rsid w:val="00B45FD4"/>
    <w:rsid w:val="00B46477"/>
    <w:rsid w:val="00B46840"/>
    <w:rsid w:val="00B468CA"/>
    <w:rsid w:val="00B472D8"/>
    <w:rsid w:val="00B4784F"/>
    <w:rsid w:val="00B47AF5"/>
    <w:rsid w:val="00B47B93"/>
    <w:rsid w:val="00B47FA1"/>
    <w:rsid w:val="00B50573"/>
    <w:rsid w:val="00B51921"/>
    <w:rsid w:val="00B51A7D"/>
    <w:rsid w:val="00B51CC9"/>
    <w:rsid w:val="00B5336D"/>
    <w:rsid w:val="00B5383B"/>
    <w:rsid w:val="00B53BD2"/>
    <w:rsid w:val="00B54216"/>
    <w:rsid w:val="00B542A8"/>
    <w:rsid w:val="00B548B7"/>
    <w:rsid w:val="00B54EA9"/>
    <w:rsid w:val="00B55155"/>
    <w:rsid w:val="00B55AC5"/>
    <w:rsid w:val="00B562A3"/>
    <w:rsid w:val="00B563C8"/>
    <w:rsid w:val="00B564D4"/>
    <w:rsid w:val="00B565B7"/>
    <w:rsid w:val="00B566E3"/>
    <w:rsid w:val="00B5677C"/>
    <w:rsid w:val="00B569D1"/>
    <w:rsid w:val="00B56A59"/>
    <w:rsid w:val="00B5797C"/>
    <w:rsid w:val="00B6046D"/>
    <w:rsid w:val="00B60484"/>
    <w:rsid w:val="00B60758"/>
    <w:rsid w:val="00B60C31"/>
    <w:rsid w:val="00B61A4B"/>
    <w:rsid w:val="00B61C30"/>
    <w:rsid w:val="00B62398"/>
    <w:rsid w:val="00B623D9"/>
    <w:rsid w:val="00B625D0"/>
    <w:rsid w:val="00B62C91"/>
    <w:rsid w:val="00B63200"/>
    <w:rsid w:val="00B642ED"/>
    <w:rsid w:val="00B64443"/>
    <w:rsid w:val="00B64832"/>
    <w:rsid w:val="00B64CCD"/>
    <w:rsid w:val="00B656FA"/>
    <w:rsid w:val="00B6574F"/>
    <w:rsid w:val="00B65871"/>
    <w:rsid w:val="00B659AD"/>
    <w:rsid w:val="00B65F40"/>
    <w:rsid w:val="00B6650C"/>
    <w:rsid w:val="00B6664E"/>
    <w:rsid w:val="00B66F6E"/>
    <w:rsid w:val="00B6713B"/>
    <w:rsid w:val="00B67256"/>
    <w:rsid w:val="00B67573"/>
    <w:rsid w:val="00B67872"/>
    <w:rsid w:val="00B67F1E"/>
    <w:rsid w:val="00B70107"/>
    <w:rsid w:val="00B706D6"/>
    <w:rsid w:val="00B70777"/>
    <w:rsid w:val="00B70A15"/>
    <w:rsid w:val="00B70DED"/>
    <w:rsid w:val="00B71C72"/>
    <w:rsid w:val="00B7218A"/>
    <w:rsid w:val="00B729B7"/>
    <w:rsid w:val="00B72ACE"/>
    <w:rsid w:val="00B7339A"/>
    <w:rsid w:val="00B73AAC"/>
    <w:rsid w:val="00B73CD4"/>
    <w:rsid w:val="00B743BD"/>
    <w:rsid w:val="00B74718"/>
    <w:rsid w:val="00B74776"/>
    <w:rsid w:val="00B74E1D"/>
    <w:rsid w:val="00B758BE"/>
    <w:rsid w:val="00B759BF"/>
    <w:rsid w:val="00B75AF9"/>
    <w:rsid w:val="00B76144"/>
    <w:rsid w:val="00B761D3"/>
    <w:rsid w:val="00B762BF"/>
    <w:rsid w:val="00B763F6"/>
    <w:rsid w:val="00B7702A"/>
    <w:rsid w:val="00B77FB4"/>
    <w:rsid w:val="00B8071D"/>
    <w:rsid w:val="00B80A43"/>
    <w:rsid w:val="00B8107D"/>
    <w:rsid w:val="00B8130D"/>
    <w:rsid w:val="00B813A9"/>
    <w:rsid w:val="00B81B7F"/>
    <w:rsid w:val="00B82866"/>
    <w:rsid w:val="00B828C0"/>
    <w:rsid w:val="00B82B48"/>
    <w:rsid w:val="00B8311B"/>
    <w:rsid w:val="00B836F7"/>
    <w:rsid w:val="00B83EF5"/>
    <w:rsid w:val="00B840C6"/>
    <w:rsid w:val="00B84389"/>
    <w:rsid w:val="00B847FD"/>
    <w:rsid w:val="00B84B31"/>
    <w:rsid w:val="00B8501C"/>
    <w:rsid w:val="00B85C31"/>
    <w:rsid w:val="00B85D8F"/>
    <w:rsid w:val="00B85F6C"/>
    <w:rsid w:val="00B8660B"/>
    <w:rsid w:val="00B87389"/>
    <w:rsid w:val="00B87A81"/>
    <w:rsid w:val="00B87BA5"/>
    <w:rsid w:val="00B87C85"/>
    <w:rsid w:val="00B900B7"/>
    <w:rsid w:val="00B901A3"/>
    <w:rsid w:val="00B912A9"/>
    <w:rsid w:val="00B913B8"/>
    <w:rsid w:val="00B91453"/>
    <w:rsid w:val="00B915FC"/>
    <w:rsid w:val="00B91AE6"/>
    <w:rsid w:val="00B91E97"/>
    <w:rsid w:val="00B920AC"/>
    <w:rsid w:val="00B92701"/>
    <w:rsid w:val="00B93669"/>
    <w:rsid w:val="00B939EA"/>
    <w:rsid w:val="00B93C75"/>
    <w:rsid w:val="00B93E46"/>
    <w:rsid w:val="00B94394"/>
    <w:rsid w:val="00B94DE8"/>
    <w:rsid w:val="00B952CC"/>
    <w:rsid w:val="00B9534C"/>
    <w:rsid w:val="00B95A9B"/>
    <w:rsid w:val="00B9612C"/>
    <w:rsid w:val="00B967C1"/>
    <w:rsid w:val="00B96863"/>
    <w:rsid w:val="00B96E91"/>
    <w:rsid w:val="00B96FCD"/>
    <w:rsid w:val="00B9709A"/>
    <w:rsid w:val="00B97DBF"/>
    <w:rsid w:val="00BA0015"/>
    <w:rsid w:val="00BA0319"/>
    <w:rsid w:val="00BA086C"/>
    <w:rsid w:val="00BA0966"/>
    <w:rsid w:val="00BA0E0C"/>
    <w:rsid w:val="00BA12AC"/>
    <w:rsid w:val="00BA12D2"/>
    <w:rsid w:val="00BA1412"/>
    <w:rsid w:val="00BA3942"/>
    <w:rsid w:val="00BA502B"/>
    <w:rsid w:val="00BA5A3F"/>
    <w:rsid w:val="00BA5C11"/>
    <w:rsid w:val="00BA5D69"/>
    <w:rsid w:val="00BA5E3B"/>
    <w:rsid w:val="00BA634F"/>
    <w:rsid w:val="00BA6638"/>
    <w:rsid w:val="00BA6A0E"/>
    <w:rsid w:val="00BA7AD7"/>
    <w:rsid w:val="00BB04F0"/>
    <w:rsid w:val="00BB0F2A"/>
    <w:rsid w:val="00BB108E"/>
    <w:rsid w:val="00BB15E8"/>
    <w:rsid w:val="00BB1D0F"/>
    <w:rsid w:val="00BB2389"/>
    <w:rsid w:val="00BB25D7"/>
    <w:rsid w:val="00BB2BA1"/>
    <w:rsid w:val="00BB3001"/>
    <w:rsid w:val="00BB3B17"/>
    <w:rsid w:val="00BB4262"/>
    <w:rsid w:val="00BB461F"/>
    <w:rsid w:val="00BB4685"/>
    <w:rsid w:val="00BB59DB"/>
    <w:rsid w:val="00BB5A17"/>
    <w:rsid w:val="00BB6366"/>
    <w:rsid w:val="00BB7019"/>
    <w:rsid w:val="00BB7D0A"/>
    <w:rsid w:val="00BC007A"/>
    <w:rsid w:val="00BC0218"/>
    <w:rsid w:val="00BC02A0"/>
    <w:rsid w:val="00BC071E"/>
    <w:rsid w:val="00BC0817"/>
    <w:rsid w:val="00BC10C4"/>
    <w:rsid w:val="00BC13A2"/>
    <w:rsid w:val="00BC141C"/>
    <w:rsid w:val="00BC1445"/>
    <w:rsid w:val="00BC1691"/>
    <w:rsid w:val="00BC1C74"/>
    <w:rsid w:val="00BC1F73"/>
    <w:rsid w:val="00BC21E3"/>
    <w:rsid w:val="00BC2723"/>
    <w:rsid w:val="00BC274B"/>
    <w:rsid w:val="00BC294C"/>
    <w:rsid w:val="00BC29A9"/>
    <w:rsid w:val="00BC3356"/>
    <w:rsid w:val="00BC3413"/>
    <w:rsid w:val="00BC3480"/>
    <w:rsid w:val="00BC3660"/>
    <w:rsid w:val="00BC43F5"/>
    <w:rsid w:val="00BC45F8"/>
    <w:rsid w:val="00BC4702"/>
    <w:rsid w:val="00BC4D0E"/>
    <w:rsid w:val="00BC4DC7"/>
    <w:rsid w:val="00BC5394"/>
    <w:rsid w:val="00BC549E"/>
    <w:rsid w:val="00BC54B6"/>
    <w:rsid w:val="00BC60A7"/>
    <w:rsid w:val="00BC613E"/>
    <w:rsid w:val="00BD005A"/>
    <w:rsid w:val="00BD043E"/>
    <w:rsid w:val="00BD0B66"/>
    <w:rsid w:val="00BD1074"/>
    <w:rsid w:val="00BD1D48"/>
    <w:rsid w:val="00BD1E5F"/>
    <w:rsid w:val="00BD2192"/>
    <w:rsid w:val="00BD23DE"/>
    <w:rsid w:val="00BD2694"/>
    <w:rsid w:val="00BD2A42"/>
    <w:rsid w:val="00BD2D1C"/>
    <w:rsid w:val="00BD302B"/>
    <w:rsid w:val="00BD323E"/>
    <w:rsid w:val="00BD325B"/>
    <w:rsid w:val="00BD3372"/>
    <w:rsid w:val="00BD4192"/>
    <w:rsid w:val="00BD478A"/>
    <w:rsid w:val="00BD4A3A"/>
    <w:rsid w:val="00BD4CD1"/>
    <w:rsid w:val="00BD5A01"/>
    <w:rsid w:val="00BD602F"/>
    <w:rsid w:val="00BD62BC"/>
    <w:rsid w:val="00BD6876"/>
    <w:rsid w:val="00BD69A7"/>
    <w:rsid w:val="00BD6E90"/>
    <w:rsid w:val="00BD6F11"/>
    <w:rsid w:val="00BD6F5F"/>
    <w:rsid w:val="00BD717C"/>
    <w:rsid w:val="00BD7D10"/>
    <w:rsid w:val="00BE0B43"/>
    <w:rsid w:val="00BE10B5"/>
    <w:rsid w:val="00BE13AE"/>
    <w:rsid w:val="00BE1A66"/>
    <w:rsid w:val="00BE22E8"/>
    <w:rsid w:val="00BE2399"/>
    <w:rsid w:val="00BE36CB"/>
    <w:rsid w:val="00BE4034"/>
    <w:rsid w:val="00BE4842"/>
    <w:rsid w:val="00BE4B1C"/>
    <w:rsid w:val="00BE4DAB"/>
    <w:rsid w:val="00BE50D9"/>
    <w:rsid w:val="00BE513A"/>
    <w:rsid w:val="00BE5E08"/>
    <w:rsid w:val="00BE608E"/>
    <w:rsid w:val="00BE635E"/>
    <w:rsid w:val="00BE698A"/>
    <w:rsid w:val="00BE72B2"/>
    <w:rsid w:val="00BE7306"/>
    <w:rsid w:val="00BE7345"/>
    <w:rsid w:val="00BE7FAA"/>
    <w:rsid w:val="00BF015F"/>
    <w:rsid w:val="00BF0B3F"/>
    <w:rsid w:val="00BF15B3"/>
    <w:rsid w:val="00BF1FEA"/>
    <w:rsid w:val="00BF2341"/>
    <w:rsid w:val="00BF2513"/>
    <w:rsid w:val="00BF2B11"/>
    <w:rsid w:val="00BF306B"/>
    <w:rsid w:val="00BF31FC"/>
    <w:rsid w:val="00BF32C2"/>
    <w:rsid w:val="00BF39B2"/>
    <w:rsid w:val="00BF3B03"/>
    <w:rsid w:val="00BF40F0"/>
    <w:rsid w:val="00BF47B6"/>
    <w:rsid w:val="00BF4AF5"/>
    <w:rsid w:val="00BF4BB2"/>
    <w:rsid w:val="00BF52DF"/>
    <w:rsid w:val="00BF5C77"/>
    <w:rsid w:val="00BF5E0E"/>
    <w:rsid w:val="00BF6253"/>
    <w:rsid w:val="00BF6638"/>
    <w:rsid w:val="00BF6B73"/>
    <w:rsid w:val="00BF6D5A"/>
    <w:rsid w:val="00BF7645"/>
    <w:rsid w:val="00BF764D"/>
    <w:rsid w:val="00C0068C"/>
    <w:rsid w:val="00C01596"/>
    <w:rsid w:val="00C02245"/>
    <w:rsid w:val="00C022AB"/>
    <w:rsid w:val="00C023D8"/>
    <w:rsid w:val="00C0256D"/>
    <w:rsid w:val="00C02699"/>
    <w:rsid w:val="00C0277E"/>
    <w:rsid w:val="00C02A77"/>
    <w:rsid w:val="00C02BDB"/>
    <w:rsid w:val="00C0315D"/>
    <w:rsid w:val="00C0371D"/>
    <w:rsid w:val="00C03E13"/>
    <w:rsid w:val="00C047AB"/>
    <w:rsid w:val="00C049BB"/>
    <w:rsid w:val="00C04B6F"/>
    <w:rsid w:val="00C04D02"/>
    <w:rsid w:val="00C05316"/>
    <w:rsid w:val="00C055EB"/>
    <w:rsid w:val="00C05B6E"/>
    <w:rsid w:val="00C05F8C"/>
    <w:rsid w:val="00C0626A"/>
    <w:rsid w:val="00C06716"/>
    <w:rsid w:val="00C06F93"/>
    <w:rsid w:val="00C06FD2"/>
    <w:rsid w:val="00C07A8E"/>
    <w:rsid w:val="00C07C70"/>
    <w:rsid w:val="00C100FD"/>
    <w:rsid w:val="00C10540"/>
    <w:rsid w:val="00C10870"/>
    <w:rsid w:val="00C12062"/>
    <w:rsid w:val="00C12344"/>
    <w:rsid w:val="00C123E5"/>
    <w:rsid w:val="00C132D5"/>
    <w:rsid w:val="00C1365D"/>
    <w:rsid w:val="00C139C4"/>
    <w:rsid w:val="00C13DA6"/>
    <w:rsid w:val="00C13F0E"/>
    <w:rsid w:val="00C140D8"/>
    <w:rsid w:val="00C14CAB"/>
    <w:rsid w:val="00C14DFE"/>
    <w:rsid w:val="00C1522B"/>
    <w:rsid w:val="00C1553A"/>
    <w:rsid w:val="00C15B14"/>
    <w:rsid w:val="00C16BA9"/>
    <w:rsid w:val="00C16D4A"/>
    <w:rsid w:val="00C170F4"/>
    <w:rsid w:val="00C172F1"/>
    <w:rsid w:val="00C17710"/>
    <w:rsid w:val="00C178B8"/>
    <w:rsid w:val="00C17EB4"/>
    <w:rsid w:val="00C2005C"/>
    <w:rsid w:val="00C20092"/>
    <w:rsid w:val="00C20C12"/>
    <w:rsid w:val="00C21BEF"/>
    <w:rsid w:val="00C224D9"/>
    <w:rsid w:val="00C224DA"/>
    <w:rsid w:val="00C22654"/>
    <w:rsid w:val="00C23035"/>
    <w:rsid w:val="00C23097"/>
    <w:rsid w:val="00C23582"/>
    <w:rsid w:val="00C23FD8"/>
    <w:rsid w:val="00C24042"/>
    <w:rsid w:val="00C24B49"/>
    <w:rsid w:val="00C2510A"/>
    <w:rsid w:val="00C25163"/>
    <w:rsid w:val="00C25C52"/>
    <w:rsid w:val="00C27531"/>
    <w:rsid w:val="00C27B70"/>
    <w:rsid w:val="00C27BC7"/>
    <w:rsid w:val="00C27F6E"/>
    <w:rsid w:val="00C30023"/>
    <w:rsid w:val="00C3022B"/>
    <w:rsid w:val="00C3054A"/>
    <w:rsid w:val="00C30564"/>
    <w:rsid w:val="00C31D82"/>
    <w:rsid w:val="00C31E7E"/>
    <w:rsid w:val="00C321AE"/>
    <w:rsid w:val="00C321B7"/>
    <w:rsid w:val="00C32518"/>
    <w:rsid w:val="00C326E6"/>
    <w:rsid w:val="00C32A58"/>
    <w:rsid w:val="00C32B54"/>
    <w:rsid w:val="00C3307A"/>
    <w:rsid w:val="00C339F1"/>
    <w:rsid w:val="00C34D51"/>
    <w:rsid w:val="00C34E98"/>
    <w:rsid w:val="00C34F7E"/>
    <w:rsid w:val="00C357BB"/>
    <w:rsid w:val="00C35805"/>
    <w:rsid w:val="00C35DD4"/>
    <w:rsid w:val="00C35E32"/>
    <w:rsid w:val="00C360B4"/>
    <w:rsid w:val="00C361DC"/>
    <w:rsid w:val="00C37547"/>
    <w:rsid w:val="00C37549"/>
    <w:rsid w:val="00C37D6A"/>
    <w:rsid w:val="00C37E4F"/>
    <w:rsid w:val="00C40391"/>
    <w:rsid w:val="00C4090B"/>
    <w:rsid w:val="00C40CB7"/>
    <w:rsid w:val="00C40F4D"/>
    <w:rsid w:val="00C4231F"/>
    <w:rsid w:val="00C427D0"/>
    <w:rsid w:val="00C42869"/>
    <w:rsid w:val="00C42D00"/>
    <w:rsid w:val="00C4326B"/>
    <w:rsid w:val="00C43377"/>
    <w:rsid w:val="00C43C22"/>
    <w:rsid w:val="00C4404C"/>
    <w:rsid w:val="00C442DC"/>
    <w:rsid w:val="00C4510F"/>
    <w:rsid w:val="00C45CF3"/>
    <w:rsid w:val="00C46020"/>
    <w:rsid w:val="00C460BE"/>
    <w:rsid w:val="00C46332"/>
    <w:rsid w:val="00C46541"/>
    <w:rsid w:val="00C47CA1"/>
    <w:rsid w:val="00C50329"/>
    <w:rsid w:val="00C5084E"/>
    <w:rsid w:val="00C52309"/>
    <w:rsid w:val="00C52915"/>
    <w:rsid w:val="00C52FA6"/>
    <w:rsid w:val="00C5392E"/>
    <w:rsid w:val="00C54203"/>
    <w:rsid w:val="00C54328"/>
    <w:rsid w:val="00C54787"/>
    <w:rsid w:val="00C54E17"/>
    <w:rsid w:val="00C54F99"/>
    <w:rsid w:val="00C55088"/>
    <w:rsid w:val="00C55403"/>
    <w:rsid w:val="00C556B0"/>
    <w:rsid w:val="00C55DC0"/>
    <w:rsid w:val="00C562F3"/>
    <w:rsid w:val="00C56468"/>
    <w:rsid w:val="00C567C6"/>
    <w:rsid w:val="00C56F79"/>
    <w:rsid w:val="00C5722D"/>
    <w:rsid w:val="00C57331"/>
    <w:rsid w:val="00C5759E"/>
    <w:rsid w:val="00C57E3E"/>
    <w:rsid w:val="00C60171"/>
    <w:rsid w:val="00C60B57"/>
    <w:rsid w:val="00C60DA3"/>
    <w:rsid w:val="00C611B1"/>
    <w:rsid w:val="00C61335"/>
    <w:rsid w:val="00C619E7"/>
    <w:rsid w:val="00C62167"/>
    <w:rsid w:val="00C6218E"/>
    <w:rsid w:val="00C6220D"/>
    <w:rsid w:val="00C6265B"/>
    <w:rsid w:val="00C6265E"/>
    <w:rsid w:val="00C62F3C"/>
    <w:rsid w:val="00C63283"/>
    <w:rsid w:val="00C63356"/>
    <w:rsid w:val="00C633F5"/>
    <w:rsid w:val="00C63A90"/>
    <w:rsid w:val="00C63E90"/>
    <w:rsid w:val="00C64993"/>
    <w:rsid w:val="00C64A2E"/>
    <w:rsid w:val="00C65415"/>
    <w:rsid w:val="00C665BB"/>
    <w:rsid w:val="00C6681D"/>
    <w:rsid w:val="00C674DE"/>
    <w:rsid w:val="00C67BF5"/>
    <w:rsid w:val="00C67EC7"/>
    <w:rsid w:val="00C70494"/>
    <w:rsid w:val="00C70B69"/>
    <w:rsid w:val="00C71163"/>
    <w:rsid w:val="00C714F8"/>
    <w:rsid w:val="00C71991"/>
    <w:rsid w:val="00C71C60"/>
    <w:rsid w:val="00C726D8"/>
    <w:rsid w:val="00C726DD"/>
    <w:rsid w:val="00C72F02"/>
    <w:rsid w:val="00C736D3"/>
    <w:rsid w:val="00C73C63"/>
    <w:rsid w:val="00C74593"/>
    <w:rsid w:val="00C7462A"/>
    <w:rsid w:val="00C747EE"/>
    <w:rsid w:val="00C7511F"/>
    <w:rsid w:val="00C76039"/>
    <w:rsid w:val="00C7683C"/>
    <w:rsid w:val="00C76BB4"/>
    <w:rsid w:val="00C76E91"/>
    <w:rsid w:val="00C80806"/>
    <w:rsid w:val="00C808AB"/>
    <w:rsid w:val="00C8124D"/>
    <w:rsid w:val="00C816CB"/>
    <w:rsid w:val="00C81E78"/>
    <w:rsid w:val="00C822C0"/>
    <w:rsid w:val="00C8248F"/>
    <w:rsid w:val="00C82C06"/>
    <w:rsid w:val="00C82E49"/>
    <w:rsid w:val="00C833A9"/>
    <w:rsid w:val="00C8392D"/>
    <w:rsid w:val="00C83F79"/>
    <w:rsid w:val="00C84357"/>
    <w:rsid w:val="00C845D7"/>
    <w:rsid w:val="00C84601"/>
    <w:rsid w:val="00C8466B"/>
    <w:rsid w:val="00C847C8"/>
    <w:rsid w:val="00C84985"/>
    <w:rsid w:val="00C84DA6"/>
    <w:rsid w:val="00C85151"/>
    <w:rsid w:val="00C85692"/>
    <w:rsid w:val="00C85B96"/>
    <w:rsid w:val="00C8614D"/>
    <w:rsid w:val="00C864C3"/>
    <w:rsid w:val="00C86ADD"/>
    <w:rsid w:val="00C86C68"/>
    <w:rsid w:val="00C87400"/>
    <w:rsid w:val="00C87A93"/>
    <w:rsid w:val="00C87C1A"/>
    <w:rsid w:val="00C87FDB"/>
    <w:rsid w:val="00C904CB"/>
    <w:rsid w:val="00C90534"/>
    <w:rsid w:val="00C905F1"/>
    <w:rsid w:val="00C9089D"/>
    <w:rsid w:val="00C90A14"/>
    <w:rsid w:val="00C90AB7"/>
    <w:rsid w:val="00C90D85"/>
    <w:rsid w:val="00C92036"/>
    <w:rsid w:val="00C9222A"/>
    <w:rsid w:val="00C922A6"/>
    <w:rsid w:val="00C92E00"/>
    <w:rsid w:val="00C92F7D"/>
    <w:rsid w:val="00C9312A"/>
    <w:rsid w:val="00C936E8"/>
    <w:rsid w:val="00C93AC4"/>
    <w:rsid w:val="00C9443A"/>
    <w:rsid w:val="00C9481F"/>
    <w:rsid w:val="00C9483A"/>
    <w:rsid w:val="00C9503E"/>
    <w:rsid w:val="00C95316"/>
    <w:rsid w:val="00C95457"/>
    <w:rsid w:val="00C96413"/>
    <w:rsid w:val="00C96704"/>
    <w:rsid w:val="00C97A48"/>
    <w:rsid w:val="00CA1255"/>
    <w:rsid w:val="00CA1259"/>
    <w:rsid w:val="00CA1372"/>
    <w:rsid w:val="00CA1764"/>
    <w:rsid w:val="00CA1946"/>
    <w:rsid w:val="00CA1DB5"/>
    <w:rsid w:val="00CA1EF1"/>
    <w:rsid w:val="00CA20A1"/>
    <w:rsid w:val="00CA27DA"/>
    <w:rsid w:val="00CA2838"/>
    <w:rsid w:val="00CA3080"/>
    <w:rsid w:val="00CA30C4"/>
    <w:rsid w:val="00CA331D"/>
    <w:rsid w:val="00CA36B6"/>
    <w:rsid w:val="00CA3BB8"/>
    <w:rsid w:val="00CA3CDF"/>
    <w:rsid w:val="00CA3D4A"/>
    <w:rsid w:val="00CA4120"/>
    <w:rsid w:val="00CA438B"/>
    <w:rsid w:val="00CA563C"/>
    <w:rsid w:val="00CA5E31"/>
    <w:rsid w:val="00CA6046"/>
    <w:rsid w:val="00CA61CD"/>
    <w:rsid w:val="00CA6296"/>
    <w:rsid w:val="00CA659B"/>
    <w:rsid w:val="00CA6C52"/>
    <w:rsid w:val="00CA7891"/>
    <w:rsid w:val="00CA78E2"/>
    <w:rsid w:val="00CA7E8F"/>
    <w:rsid w:val="00CA7E9A"/>
    <w:rsid w:val="00CB0335"/>
    <w:rsid w:val="00CB050A"/>
    <w:rsid w:val="00CB080A"/>
    <w:rsid w:val="00CB0C5D"/>
    <w:rsid w:val="00CB0EC2"/>
    <w:rsid w:val="00CB0F3A"/>
    <w:rsid w:val="00CB14B0"/>
    <w:rsid w:val="00CB18D7"/>
    <w:rsid w:val="00CB1B21"/>
    <w:rsid w:val="00CB1DC5"/>
    <w:rsid w:val="00CB1F13"/>
    <w:rsid w:val="00CB23B8"/>
    <w:rsid w:val="00CB23E4"/>
    <w:rsid w:val="00CB267C"/>
    <w:rsid w:val="00CB2B86"/>
    <w:rsid w:val="00CB3D51"/>
    <w:rsid w:val="00CB3E09"/>
    <w:rsid w:val="00CB40FD"/>
    <w:rsid w:val="00CB488D"/>
    <w:rsid w:val="00CB5133"/>
    <w:rsid w:val="00CB56D6"/>
    <w:rsid w:val="00CB5C14"/>
    <w:rsid w:val="00CB5CF3"/>
    <w:rsid w:val="00CB5E64"/>
    <w:rsid w:val="00CB619C"/>
    <w:rsid w:val="00CB62B2"/>
    <w:rsid w:val="00CB66C4"/>
    <w:rsid w:val="00CB6DF9"/>
    <w:rsid w:val="00CB6F33"/>
    <w:rsid w:val="00CB79C5"/>
    <w:rsid w:val="00CC0386"/>
    <w:rsid w:val="00CC040E"/>
    <w:rsid w:val="00CC060A"/>
    <w:rsid w:val="00CC0804"/>
    <w:rsid w:val="00CC1AEE"/>
    <w:rsid w:val="00CC1E07"/>
    <w:rsid w:val="00CC1F73"/>
    <w:rsid w:val="00CC281A"/>
    <w:rsid w:val="00CC2F28"/>
    <w:rsid w:val="00CC37EB"/>
    <w:rsid w:val="00CC388E"/>
    <w:rsid w:val="00CC3A88"/>
    <w:rsid w:val="00CC3C58"/>
    <w:rsid w:val="00CC3EF8"/>
    <w:rsid w:val="00CC4235"/>
    <w:rsid w:val="00CC5122"/>
    <w:rsid w:val="00CC6790"/>
    <w:rsid w:val="00CC6825"/>
    <w:rsid w:val="00CC725C"/>
    <w:rsid w:val="00CC7EFD"/>
    <w:rsid w:val="00CD039A"/>
    <w:rsid w:val="00CD045A"/>
    <w:rsid w:val="00CD07C9"/>
    <w:rsid w:val="00CD0C17"/>
    <w:rsid w:val="00CD0DFC"/>
    <w:rsid w:val="00CD1023"/>
    <w:rsid w:val="00CD1295"/>
    <w:rsid w:val="00CD15EC"/>
    <w:rsid w:val="00CD24F2"/>
    <w:rsid w:val="00CD26A1"/>
    <w:rsid w:val="00CD296D"/>
    <w:rsid w:val="00CD2C1E"/>
    <w:rsid w:val="00CD2E04"/>
    <w:rsid w:val="00CD2FA7"/>
    <w:rsid w:val="00CD32B9"/>
    <w:rsid w:val="00CD3414"/>
    <w:rsid w:val="00CD3C96"/>
    <w:rsid w:val="00CD45AD"/>
    <w:rsid w:val="00CD4773"/>
    <w:rsid w:val="00CD4ED3"/>
    <w:rsid w:val="00CD53DC"/>
    <w:rsid w:val="00CD5EC6"/>
    <w:rsid w:val="00CD5FDF"/>
    <w:rsid w:val="00CD6142"/>
    <w:rsid w:val="00CD62C4"/>
    <w:rsid w:val="00CD64F3"/>
    <w:rsid w:val="00CD65D7"/>
    <w:rsid w:val="00CD73D2"/>
    <w:rsid w:val="00CD746B"/>
    <w:rsid w:val="00CD7607"/>
    <w:rsid w:val="00CD79D7"/>
    <w:rsid w:val="00CE0265"/>
    <w:rsid w:val="00CE05F4"/>
    <w:rsid w:val="00CE0E08"/>
    <w:rsid w:val="00CE0EDD"/>
    <w:rsid w:val="00CE124E"/>
    <w:rsid w:val="00CE1428"/>
    <w:rsid w:val="00CE194A"/>
    <w:rsid w:val="00CE19DD"/>
    <w:rsid w:val="00CE1D60"/>
    <w:rsid w:val="00CE1FAE"/>
    <w:rsid w:val="00CE24F1"/>
    <w:rsid w:val="00CE2B14"/>
    <w:rsid w:val="00CE2DD6"/>
    <w:rsid w:val="00CE3366"/>
    <w:rsid w:val="00CE33A2"/>
    <w:rsid w:val="00CE382A"/>
    <w:rsid w:val="00CE39F5"/>
    <w:rsid w:val="00CE3B63"/>
    <w:rsid w:val="00CE41BD"/>
    <w:rsid w:val="00CE43FC"/>
    <w:rsid w:val="00CE45E3"/>
    <w:rsid w:val="00CE4951"/>
    <w:rsid w:val="00CE498A"/>
    <w:rsid w:val="00CE51DD"/>
    <w:rsid w:val="00CE557D"/>
    <w:rsid w:val="00CE6522"/>
    <w:rsid w:val="00CE66AC"/>
    <w:rsid w:val="00CE6E9D"/>
    <w:rsid w:val="00CE73E3"/>
    <w:rsid w:val="00CE77FA"/>
    <w:rsid w:val="00CE7895"/>
    <w:rsid w:val="00CE7D5D"/>
    <w:rsid w:val="00CE7DF3"/>
    <w:rsid w:val="00CF1136"/>
    <w:rsid w:val="00CF153C"/>
    <w:rsid w:val="00CF1F74"/>
    <w:rsid w:val="00CF21FE"/>
    <w:rsid w:val="00CF2975"/>
    <w:rsid w:val="00CF2D1C"/>
    <w:rsid w:val="00CF2DD7"/>
    <w:rsid w:val="00CF3106"/>
    <w:rsid w:val="00CF351C"/>
    <w:rsid w:val="00CF3665"/>
    <w:rsid w:val="00CF3C3B"/>
    <w:rsid w:val="00CF476B"/>
    <w:rsid w:val="00CF52E1"/>
    <w:rsid w:val="00CF6460"/>
    <w:rsid w:val="00CF79B3"/>
    <w:rsid w:val="00CF7D4D"/>
    <w:rsid w:val="00CF7E35"/>
    <w:rsid w:val="00D00180"/>
    <w:rsid w:val="00D00317"/>
    <w:rsid w:val="00D00A3E"/>
    <w:rsid w:val="00D010FA"/>
    <w:rsid w:val="00D0131F"/>
    <w:rsid w:val="00D017D7"/>
    <w:rsid w:val="00D01904"/>
    <w:rsid w:val="00D01EB7"/>
    <w:rsid w:val="00D02874"/>
    <w:rsid w:val="00D029F8"/>
    <w:rsid w:val="00D02A5C"/>
    <w:rsid w:val="00D02C7B"/>
    <w:rsid w:val="00D02D5F"/>
    <w:rsid w:val="00D0302C"/>
    <w:rsid w:val="00D0390E"/>
    <w:rsid w:val="00D03C92"/>
    <w:rsid w:val="00D03F5F"/>
    <w:rsid w:val="00D0433A"/>
    <w:rsid w:val="00D049C5"/>
    <w:rsid w:val="00D04EBD"/>
    <w:rsid w:val="00D05248"/>
    <w:rsid w:val="00D056D5"/>
    <w:rsid w:val="00D05F1C"/>
    <w:rsid w:val="00D0631E"/>
    <w:rsid w:val="00D06545"/>
    <w:rsid w:val="00D066C7"/>
    <w:rsid w:val="00D0679C"/>
    <w:rsid w:val="00D07060"/>
    <w:rsid w:val="00D0723B"/>
    <w:rsid w:val="00D07D35"/>
    <w:rsid w:val="00D10A11"/>
    <w:rsid w:val="00D115FF"/>
    <w:rsid w:val="00D11C9E"/>
    <w:rsid w:val="00D12685"/>
    <w:rsid w:val="00D12872"/>
    <w:rsid w:val="00D139E2"/>
    <w:rsid w:val="00D13A96"/>
    <w:rsid w:val="00D149F9"/>
    <w:rsid w:val="00D14BE8"/>
    <w:rsid w:val="00D14D6A"/>
    <w:rsid w:val="00D1540C"/>
    <w:rsid w:val="00D15466"/>
    <w:rsid w:val="00D158AA"/>
    <w:rsid w:val="00D15AD0"/>
    <w:rsid w:val="00D1783F"/>
    <w:rsid w:val="00D17D2E"/>
    <w:rsid w:val="00D17E21"/>
    <w:rsid w:val="00D206C8"/>
    <w:rsid w:val="00D2177B"/>
    <w:rsid w:val="00D21D52"/>
    <w:rsid w:val="00D21F2C"/>
    <w:rsid w:val="00D21F7D"/>
    <w:rsid w:val="00D22151"/>
    <w:rsid w:val="00D22196"/>
    <w:rsid w:val="00D2336D"/>
    <w:rsid w:val="00D23D6A"/>
    <w:rsid w:val="00D23DCF"/>
    <w:rsid w:val="00D249BC"/>
    <w:rsid w:val="00D24F74"/>
    <w:rsid w:val="00D25E2C"/>
    <w:rsid w:val="00D27663"/>
    <w:rsid w:val="00D27F60"/>
    <w:rsid w:val="00D300AF"/>
    <w:rsid w:val="00D30222"/>
    <w:rsid w:val="00D304F2"/>
    <w:rsid w:val="00D3082D"/>
    <w:rsid w:val="00D30B5F"/>
    <w:rsid w:val="00D30CF5"/>
    <w:rsid w:val="00D315CC"/>
    <w:rsid w:val="00D31A79"/>
    <w:rsid w:val="00D31B1D"/>
    <w:rsid w:val="00D31D73"/>
    <w:rsid w:val="00D32345"/>
    <w:rsid w:val="00D32852"/>
    <w:rsid w:val="00D32E86"/>
    <w:rsid w:val="00D33274"/>
    <w:rsid w:val="00D338CA"/>
    <w:rsid w:val="00D33912"/>
    <w:rsid w:val="00D33A4F"/>
    <w:rsid w:val="00D33A59"/>
    <w:rsid w:val="00D34210"/>
    <w:rsid w:val="00D34C0D"/>
    <w:rsid w:val="00D34D66"/>
    <w:rsid w:val="00D34FC7"/>
    <w:rsid w:val="00D3546A"/>
    <w:rsid w:val="00D35DA7"/>
    <w:rsid w:val="00D35FF4"/>
    <w:rsid w:val="00D36018"/>
    <w:rsid w:val="00D361A9"/>
    <w:rsid w:val="00D3632E"/>
    <w:rsid w:val="00D36432"/>
    <w:rsid w:val="00D3724F"/>
    <w:rsid w:val="00D37460"/>
    <w:rsid w:val="00D37662"/>
    <w:rsid w:val="00D37788"/>
    <w:rsid w:val="00D37CB8"/>
    <w:rsid w:val="00D37F61"/>
    <w:rsid w:val="00D40411"/>
    <w:rsid w:val="00D40816"/>
    <w:rsid w:val="00D40962"/>
    <w:rsid w:val="00D40A54"/>
    <w:rsid w:val="00D40B8A"/>
    <w:rsid w:val="00D40C21"/>
    <w:rsid w:val="00D412EA"/>
    <w:rsid w:val="00D413D5"/>
    <w:rsid w:val="00D4219D"/>
    <w:rsid w:val="00D42230"/>
    <w:rsid w:val="00D42387"/>
    <w:rsid w:val="00D424D3"/>
    <w:rsid w:val="00D42B41"/>
    <w:rsid w:val="00D42F93"/>
    <w:rsid w:val="00D43347"/>
    <w:rsid w:val="00D43439"/>
    <w:rsid w:val="00D435AA"/>
    <w:rsid w:val="00D43911"/>
    <w:rsid w:val="00D43992"/>
    <w:rsid w:val="00D4436B"/>
    <w:rsid w:val="00D443C7"/>
    <w:rsid w:val="00D44585"/>
    <w:rsid w:val="00D44799"/>
    <w:rsid w:val="00D44E09"/>
    <w:rsid w:val="00D450DF"/>
    <w:rsid w:val="00D45705"/>
    <w:rsid w:val="00D45BBD"/>
    <w:rsid w:val="00D46123"/>
    <w:rsid w:val="00D46135"/>
    <w:rsid w:val="00D463A1"/>
    <w:rsid w:val="00D469B1"/>
    <w:rsid w:val="00D46F4D"/>
    <w:rsid w:val="00D5040E"/>
    <w:rsid w:val="00D50438"/>
    <w:rsid w:val="00D5124C"/>
    <w:rsid w:val="00D5127D"/>
    <w:rsid w:val="00D51353"/>
    <w:rsid w:val="00D51AEB"/>
    <w:rsid w:val="00D51C66"/>
    <w:rsid w:val="00D51D4B"/>
    <w:rsid w:val="00D52565"/>
    <w:rsid w:val="00D525E9"/>
    <w:rsid w:val="00D527EC"/>
    <w:rsid w:val="00D5321D"/>
    <w:rsid w:val="00D53440"/>
    <w:rsid w:val="00D53502"/>
    <w:rsid w:val="00D53612"/>
    <w:rsid w:val="00D54339"/>
    <w:rsid w:val="00D54842"/>
    <w:rsid w:val="00D559A9"/>
    <w:rsid w:val="00D55A41"/>
    <w:rsid w:val="00D55F39"/>
    <w:rsid w:val="00D56817"/>
    <w:rsid w:val="00D56946"/>
    <w:rsid w:val="00D56B63"/>
    <w:rsid w:val="00D56C37"/>
    <w:rsid w:val="00D56CB0"/>
    <w:rsid w:val="00D574FF"/>
    <w:rsid w:val="00D5798A"/>
    <w:rsid w:val="00D60378"/>
    <w:rsid w:val="00D60484"/>
    <w:rsid w:val="00D60D8B"/>
    <w:rsid w:val="00D60DA8"/>
    <w:rsid w:val="00D611DD"/>
    <w:rsid w:val="00D617EE"/>
    <w:rsid w:val="00D62220"/>
    <w:rsid w:val="00D626A5"/>
    <w:rsid w:val="00D6284C"/>
    <w:rsid w:val="00D62854"/>
    <w:rsid w:val="00D62905"/>
    <w:rsid w:val="00D62F98"/>
    <w:rsid w:val="00D63435"/>
    <w:rsid w:val="00D637C7"/>
    <w:rsid w:val="00D643A3"/>
    <w:rsid w:val="00D645A2"/>
    <w:rsid w:val="00D645FF"/>
    <w:rsid w:val="00D647F3"/>
    <w:rsid w:val="00D6529D"/>
    <w:rsid w:val="00D65516"/>
    <w:rsid w:val="00D6564D"/>
    <w:rsid w:val="00D656B9"/>
    <w:rsid w:val="00D657A1"/>
    <w:rsid w:val="00D65801"/>
    <w:rsid w:val="00D65D59"/>
    <w:rsid w:val="00D661CD"/>
    <w:rsid w:val="00D66211"/>
    <w:rsid w:val="00D66A31"/>
    <w:rsid w:val="00D66D71"/>
    <w:rsid w:val="00D67473"/>
    <w:rsid w:val="00D678A1"/>
    <w:rsid w:val="00D67B92"/>
    <w:rsid w:val="00D67D71"/>
    <w:rsid w:val="00D67F80"/>
    <w:rsid w:val="00D70369"/>
    <w:rsid w:val="00D703CE"/>
    <w:rsid w:val="00D70DEE"/>
    <w:rsid w:val="00D70F06"/>
    <w:rsid w:val="00D70F8D"/>
    <w:rsid w:val="00D71ADE"/>
    <w:rsid w:val="00D72415"/>
    <w:rsid w:val="00D727F6"/>
    <w:rsid w:val="00D72CAC"/>
    <w:rsid w:val="00D72DBE"/>
    <w:rsid w:val="00D73F2C"/>
    <w:rsid w:val="00D74616"/>
    <w:rsid w:val="00D74F8A"/>
    <w:rsid w:val="00D75311"/>
    <w:rsid w:val="00D754D8"/>
    <w:rsid w:val="00D75EF1"/>
    <w:rsid w:val="00D80428"/>
    <w:rsid w:val="00D80A33"/>
    <w:rsid w:val="00D81CE9"/>
    <w:rsid w:val="00D8266B"/>
    <w:rsid w:val="00D82730"/>
    <w:rsid w:val="00D82AC0"/>
    <w:rsid w:val="00D82D41"/>
    <w:rsid w:val="00D833C5"/>
    <w:rsid w:val="00D834C6"/>
    <w:rsid w:val="00D83AD6"/>
    <w:rsid w:val="00D83EC0"/>
    <w:rsid w:val="00D84398"/>
    <w:rsid w:val="00D84564"/>
    <w:rsid w:val="00D84626"/>
    <w:rsid w:val="00D84A0F"/>
    <w:rsid w:val="00D84B43"/>
    <w:rsid w:val="00D8591C"/>
    <w:rsid w:val="00D86119"/>
    <w:rsid w:val="00D86A0A"/>
    <w:rsid w:val="00D86C75"/>
    <w:rsid w:val="00D86DA5"/>
    <w:rsid w:val="00D871E4"/>
    <w:rsid w:val="00D87B05"/>
    <w:rsid w:val="00D901C8"/>
    <w:rsid w:val="00D90821"/>
    <w:rsid w:val="00D90D31"/>
    <w:rsid w:val="00D90F09"/>
    <w:rsid w:val="00D91152"/>
    <w:rsid w:val="00D91DBB"/>
    <w:rsid w:val="00D9254C"/>
    <w:rsid w:val="00D92934"/>
    <w:rsid w:val="00D92AAA"/>
    <w:rsid w:val="00D92CC1"/>
    <w:rsid w:val="00D93104"/>
    <w:rsid w:val="00D93251"/>
    <w:rsid w:val="00D93346"/>
    <w:rsid w:val="00D933A1"/>
    <w:rsid w:val="00D944A7"/>
    <w:rsid w:val="00D948A7"/>
    <w:rsid w:val="00D94A71"/>
    <w:rsid w:val="00D95682"/>
    <w:rsid w:val="00D95841"/>
    <w:rsid w:val="00D95B96"/>
    <w:rsid w:val="00DA0EEE"/>
    <w:rsid w:val="00DA10D0"/>
    <w:rsid w:val="00DA1A72"/>
    <w:rsid w:val="00DA20FF"/>
    <w:rsid w:val="00DA23CC"/>
    <w:rsid w:val="00DA3BE9"/>
    <w:rsid w:val="00DA3BFF"/>
    <w:rsid w:val="00DA3DF4"/>
    <w:rsid w:val="00DA3EDC"/>
    <w:rsid w:val="00DA4E4D"/>
    <w:rsid w:val="00DA4FBD"/>
    <w:rsid w:val="00DA52BA"/>
    <w:rsid w:val="00DA584A"/>
    <w:rsid w:val="00DA5A13"/>
    <w:rsid w:val="00DA5DE8"/>
    <w:rsid w:val="00DA69C9"/>
    <w:rsid w:val="00DA6A86"/>
    <w:rsid w:val="00DA6CA2"/>
    <w:rsid w:val="00DA6EC6"/>
    <w:rsid w:val="00DA799B"/>
    <w:rsid w:val="00DA7B0B"/>
    <w:rsid w:val="00DA7D9A"/>
    <w:rsid w:val="00DB014D"/>
    <w:rsid w:val="00DB027B"/>
    <w:rsid w:val="00DB0679"/>
    <w:rsid w:val="00DB1234"/>
    <w:rsid w:val="00DB176B"/>
    <w:rsid w:val="00DB1DE3"/>
    <w:rsid w:val="00DB1E8D"/>
    <w:rsid w:val="00DB2008"/>
    <w:rsid w:val="00DB349A"/>
    <w:rsid w:val="00DB3885"/>
    <w:rsid w:val="00DB42BF"/>
    <w:rsid w:val="00DB4390"/>
    <w:rsid w:val="00DB4814"/>
    <w:rsid w:val="00DB4974"/>
    <w:rsid w:val="00DB4BC2"/>
    <w:rsid w:val="00DB526C"/>
    <w:rsid w:val="00DB5462"/>
    <w:rsid w:val="00DB5A3B"/>
    <w:rsid w:val="00DB6089"/>
    <w:rsid w:val="00DB6B99"/>
    <w:rsid w:val="00DB6EDE"/>
    <w:rsid w:val="00DB71E5"/>
    <w:rsid w:val="00DB7422"/>
    <w:rsid w:val="00DB76E9"/>
    <w:rsid w:val="00DB7F55"/>
    <w:rsid w:val="00DC068F"/>
    <w:rsid w:val="00DC1043"/>
    <w:rsid w:val="00DC13AD"/>
    <w:rsid w:val="00DC17C1"/>
    <w:rsid w:val="00DC1F42"/>
    <w:rsid w:val="00DC22A4"/>
    <w:rsid w:val="00DC24AD"/>
    <w:rsid w:val="00DC2504"/>
    <w:rsid w:val="00DC259C"/>
    <w:rsid w:val="00DC4738"/>
    <w:rsid w:val="00DC506C"/>
    <w:rsid w:val="00DC5416"/>
    <w:rsid w:val="00DC5982"/>
    <w:rsid w:val="00DC6022"/>
    <w:rsid w:val="00DC6566"/>
    <w:rsid w:val="00DC6708"/>
    <w:rsid w:val="00DC6C95"/>
    <w:rsid w:val="00DD01DB"/>
    <w:rsid w:val="00DD04E7"/>
    <w:rsid w:val="00DD0D02"/>
    <w:rsid w:val="00DD1346"/>
    <w:rsid w:val="00DD17EF"/>
    <w:rsid w:val="00DD25BD"/>
    <w:rsid w:val="00DD2949"/>
    <w:rsid w:val="00DD2E7D"/>
    <w:rsid w:val="00DD39B6"/>
    <w:rsid w:val="00DD3DAF"/>
    <w:rsid w:val="00DD421F"/>
    <w:rsid w:val="00DD47EB"/>
    <w:rsid w:val="00DD4DB0"/>
    <w:rsid w:val="00DD4EF2"/>
    <w:rsid w:val="00DD59F7"/>
    <w:rsid w:val="00DD5C9A"/>
    <w:rsid w:val="00DD64A9"/>
    <w:rsid w:val="00DD6BDB"/>
    <w:rsid w:val="00DD728C"/>
    <w:rsid w:val="00DD73EE"/>
    <w:rsid w:val="00DD7C7A"/>
    <w:rsid w:val="00DE04BF"/>
    <w:rsid w:val="00DE0587"/>
    <w:rsid w:val="00DE07C3"/>
    <w:rsid w:val="00DE0F57"/>
    <w:rsid w:val="00DE132A"/>
    <w:rsid w:val="00DE1C97"/>
    <w:rsid w:val="00DE3039"/>
    <w:rsid w:val="00DE3355"/>
    <w:rsid w:val="00DE36BF"/>
    <w:rsid w:val="00DE3B55"/>
    <w:rsid w:val="00DE3B58"/>
    <w:rsid w:val="00DE428C"/>
    <w:rsid w:val="00DE4708"/>
    <w:rsid w:val="00DE510C"/>
    <w:rsid w:val="00DE51F7"/>
    <w:rsid w:val="00DE5290"/>
    <w:rsid w:val="00DE538C"/>
    <w:rsid w:val="00DE5766"/>
    <w:rsid w:val="00DE5A7B"/>
    <w:rsid w:val="00DE5C33"/>
    <w:rsid w:val="00DE6B6A"/>
    <w:rsid w:val="00DE6BC2"/>
    <w:rsid w:val="00DE6EE8"/>
    <w:rsid w:val="00DE6FA3"/>
    <w:rsid w:val="00DE7089"/>
    <w:rsid w:val="00DE7304"/>
    <w:rsid w:val="00DE73A4"/>
    <w:rsid w:val="00DE76EA"/>
    <w:rsid w:val="00DE7A1F"/>
    <w:rsid w:val="00DE7AEB"/>
    <w:rsid w:val="00DE7D46"/>
    <w:rsid w:val="00DF0188"/>
    <w:rsid w:val="00DF0AD5"/>
    <w:rsid w:val="00DF16D4"/>
    <w:rsid w:val="00DF17C3"/>
    <w:rsid w:val="00DF17D1"/>
    <w:rsid w:val="00DF1AB3"/>
    <w:rsid w:val="00DF1B55"/>
    <w:rsid w:val="00DF1F29"/>
    <w:rsid w:val="00DF1F49"/>
    <w:rsid w:val="00DF2025"/>
    <w:rsid w:val="00DF32DF"/>
    <w:rsid w:val="00DF34A9"/>
    <w:rsid w:val="00DF392F"/>
    <w:rsid w:val="00DF43C4"/>
    <w:rsid w:val="00DF54C8"/>
    <w:rsid w:val="00DF5920"/>
    <w:rsid w:val="00DF5A28"/>
    <w:rsid w:val="00DF6BF0"/>
    <w:rsid w:val="00DF7118"/>
    <w:rsid w:val="00DF72ED"/>
    <w:rsid w:val="00DF7B27"/>
    <w:rsid w:val="00DF7C76"/>
    <w:rsid w:val="00E0008D"/>
    <w:rsid w:val="00E000DE"/>
    <w:rsid w:val="00E0023A"/>
    <w:rsid w:val="00E007FF"/>
    <w:rsid w:val="00E00EDD"/>
    <w:rsid w:val="00E01839"/>
    <w:rsid w:val="00E0238B"/>
    <w:rsid w:val="00E031BA"/>
    <w:rsid w:val="00E03509"/>
    <w:rsid w:val="00E03D9E"/>
    <w:rsid w:val="00E04FDA"/>
    <w:rsid w:val="00E055AD"/>
    <w:rsid w:val="00E0596F"/>
    <w:rsid w:val="00E05D80"/>
    <w:rsid w:val="00E05E39"/>
    <w:rsid w:val="00E065A6"/>
    <w:rsid w:val="00E0680E"/>
    <w:rsid w:val="00E07416"/>
    <w:rsid w:val="00E079C4"/>
    <w:rsid w:val="00E07CA0"/>
    <w:rsid w:val="00E10149"/>
    <w:rsid w:val="00E10364"/>
    <w:rsid w:val="00E10633"/>
    <w:rsid w:val="00E107E8"/>
    <w:rsid w:val="00E10C8C"/>
    <w:rsid w:val="00E11837"/>
    <w:rsid w:val="00E1196C"/>
    <w:rsid w:val="00E11DBD"/>
    <w:rsid w:val="00E124FE"/>
    <w:rsid w:val="00E125ED"/>
    <w:rsid w:val="00E12D9A"/>
    <w:rsid w:val="00E1312F"/>
    <w:rsid w:val="00E133EF"/>
    <w:rsid w:val="00E136D5"/>
    <w:rsid w:val="00E13797"/>
    <w:rsid w:val="00E137CC"/>
    <w:rsid w:val="00E13DAC"/>
    <w:rsid w:val="00E14948"/>
    <w:rsid w:val="00E15203"/>
    <w:rsid w:val="00E1556D"/>
    <w:rsid w:val="00E17356"/>
    <w:rsid w:val="00E1759F"/>
    <w:rsid w:val="00E1761F"/>
    <w:rsid w:val="00E17800"/>
    <w:rsid w:val="00E17878"/>
    <w:rsid w:val="00E17E99"/>
    <w:rsid w:val="00E20197"/>
    <w:rsid w:val="00E20432"/>
    <w:rsid w:val="00E21209"/>
    <w:rsid w:val="00E2121C"/>
    <w:rsid w:val="00E2129B"/>
    <w:rsid w:val="00E21D08"/>
    <w:rsid w:val="00E2287A"/>
    <w:rsid w:val="00E22968"/>
    <w:rsid w:val="00E22DD4"/>
    <w:rsid w:val="00E22FF1"/>
    <w:rsid w:val="00E23322"/>
    <w:rsid w:val="00E233E3"/>
    <w:rsid w:val="00E23A9F"/>
    <w:rsid w:val="00E24AC8"/>
    <w:rsid w:val="00E24B28"/>
    <w:rsid w:val="00E24B89"/>
    <w:rsid w:val="00E2588D"/>
    <w:rsid w:val="00E259F8"/>
    <w:rsid w:val="00E25E50"/>
    <w:rsid w:val="00E25F7C"/>
    <w:rsid w:val="00E26121"/>
    <w:rsid w:val="00E26A71"/>
    <w:rsid w:val="00E26B06"/>
    <w:rsid w:val="00E275D5"/>
    <w:rsid w:val="00E3107D"/>
    <w:rsid w:val="00E31A10"/>
    <w:rsid w:val="00E31A47"/>
    <w:rsid w:val="00E320D2"/>
    <w:rsid w:val="00E32342"/>
    <w:rsid w:val="00E32CBD"/>
    <w:rsid w:val="00E33565"/>
    <w:rsid w:val="00E34079"/>
    <w:rsid w:val="00E3448F"/>
    <w:rsid w:val="00E34D07"/>
    <w:rsid w:val="00E35052"/>
    <w:rsid w:val="00E36AB2"/>
    <w:rsid w:val="00E36B64"/>
    <w:rsid w:val="00E36C68"/>
    <w:rsid w:val="00E36F37"/>
    <w:rsid w:val="00E37441"/>
    <w:rsid w:val="00E37521"/>
    <w:rsid w:val="00E403C7"/>
    <w:rsid w:val="00E40675"/>
    <w:rsid w:val="00E40F0F"/>
    <w:rsid w:val="00E414CE"/>
    <w:rsid w:val="00E41E4A"/>
    <w:rsid w:val="00E420A3"/>
    <w:rsid w:val="00E42249"/>
    <w:rsid w:val="00E42A11"/>
    <w:rsid w:val="00E42E0D"/>
    <w:rsid w:val="00E42EE9"/>
    <w:rsid w:val="00E43013"/>
    <w:rsid w:val="00E4340E"/>
    <w:rsid w:val="00E43708"/>
    <w:rsid w:val="00E43B0D"/>
    <w:rsid w:val="00E440A7"/>
    <w:rsid w:val="00E4469F"/>
    <w:rsid w:val="00E45013"/>
    <w:rsid w:val="00E45B32"/>
    <w:rsid w:val="00E4608F"/>
    <w:rsid w:val="00E46AA0"/>
    <w:rsid w:val="00E46C3B"/>
    <w:rsid w:val="00E46E9D"/>
    <w:rsid w:val="00E470C7"/>
    <w:rsid w:val="00E471E8"/>
    <w:rsid w:val="00E472B6"/>
    <w:rsid w:val="00E507CC"/>
    <w:rsid w:val="00E507E7"/>
    <w:rsid w:val="00E50D31"/>
    <w:rsid w:val="00E5100F"/>
    <w:rsid w:val="00E51530"/>
    <w:rsid w:val="00E524C1"/>
    <w:rsid w:val="00E52D12"/>
    <w:rsid w:val="00E52FD1"/>
    <w:rsid w:val="00E536F7"/>
    <w:rsid w:val="00E53A3E"/>
    <w:rsid w:val="00E53D1C"/>
    <w:rsid w:val="00E53E1F"/>
    <w:rsid w:val="00E5404A"/>
    <w:rsid w:val="00E5481F"/>
    <w:rsid w:val="00E550D5"/>
    <w:rsid w:val="00E55364"/>
    <w:rsid w:val="00E55817"/>
    <w:rsid w:val="00E55A04"/>
    <w:rsid w:val="00E56140"/>
    <w:rsid w:val="00E56289"/>
    <w:rsid w:val="00E56940"/>
    <w:rsid w:val="00E5697D"/>
    <w:rsid w:val="00E5711E"/>
    <w:rsid w:val="00E57A68"/>
    <w:rsid w:val="00E57B94"/>
    <w:rsid w:val="00E57C71"/>
    <w:rsid w:val="00E57D70"/>
    <w:rsid w:val="00E57E32"/>
    <w:rsid w:val="00E57E82"/>
    <w:rsid w:val="00E57FD3"/>
    <w:rsid w:val="00E60553"/>
    <w:rsid w:val="00E60800"/>
    <w:rsid w:val="00E60B18"/>
    <w:rsid w:val="00E60BF0"/>
    <w:rsid w:val="00E60FC6"/>
    <w:rsid w:val="00E6144B"/>
    <w:rsid w:val="00E61AC6"/>
    <w:rsid w:val="00E61C85"/>
    <w:rsid w:val="00E62705"/>
    <w:rsid w:val="00E62EEE"/>
    <w:rsid w:val="00E63530"/>
    <w:rsid w:val="00E644AB"/>
    <w:rsid w:val="00E647C3"/>
    <w:rsid w:val="00E64D5E"/>
    <w:rsid w:val="00E64D98"/>
    <w:rsid w:val="00E65049"/>
    <w:rsid w:val="00E654A9"/>
    <w:rsid w:val="00E65ECA"/>
    <w:rsid w:val="00E66462"/>
    <w:rsid w:val="00E666D5"/>
    <w:rsid w:val="00E66DCC"/>
    <w:rsid w:val="00E673B3"/>
    <w:rsid w:val="00E67496"/>
    <w:rsid w:val="00E6749B"/>
    <w:rsid w:val="00E67513"/>
    <w:rsid w:val="00E67B2E"/>
    <w:rsid w:val="00E67C81"/>
    <w:rsid w:val="00E705D1"/>
    <w:rsid w:val="00E70AF0"/>
    <w:rsid w:val="00E71035"/>
    <w:rsid w:val="00E71493"/>
    <w:rsid w:val="00E718BD"/>
    <w:rsid w:val="00E71C3B"/>
    <w:rsid w:val="00E71F8F"/>
    <w:rsid w:val="00E72213"/>
    <w:rsid w:val="00E723C8"/>
    <w:rsid w:val="00E732B8"/>
    <w:rsid w:val="00E737AC"/>
    <w:rsid w:val="00E739A1"/>
    <w:rsid w:val="00E739E3"/>
    <w:rsid w:val="00E74138"/>
    <w:rsid w:val="00E744C3"/>
    <w:rsid w:val="00E7453E"/>
    <w:rsid w:val="00E7461D"/>
    <w:rsid w:val="00E74646"/>
    <w:rsid w:val="00E74803"/>
    <w:rsid w:val="00E74A66"/>
    <w:rsid w:val="00E74BA8"/>
    <w:rsid w:val="00E74BD1"/>
    <w:rsid w:val="00E75403"/>
    <w:rsid w:val="00E75810"/>
    <w:rsid w:val="00E767AA"/>
    <w:rsid w:val="00E76C27"/>
    <w:rsid w:val="00E76E22"/>
    <w:rsid w:val="00E76F3F"/>
    <w:rsid w:val="00E772B5"/>
    <w:rsid w:val="00E7775D"/>
    <w:rsid w:val="00E7797E"/>
    <w:rsid w:val="00E803AF"/>
    <w:rsid w:val="00E80F64"/>
    <w:rsid w:val="00E81BED"/>
    <w:rsid w:val="00E81C07"/>
    <w:rsid w:val="00E81DD3"/>
    <w:rsid w:val="00E81FD3"/>
    <w:rsid w:val="00E83576"/>
    <w:rsid w:val="00E841D2"/>
    <w:rsid w:val="00E84289"/>
    <w:rsid w:val="00E8433F"/>
    <w:rsid w:val="00E84915"/>
    <w:rsid w:val="00E8565F"/>
    <w:rsid w:val="00E85C26"/>
    <w:rsid w:val="00E8670F"/>
    <w:rsid w:val="00E86F8A"/>
    <w:rsid w:val="00E872F5"/>
    <w:rsid w:val="00E9097A"/>
    <w:rsid w:val="00E91424"/>
    <w:rsid w:val="00E91BCB"/>
    <w:rsid w:val="00E91E04"/>
    <w:rsid w:val="00E92453"/>
    <w:rsid w:val="00E938BF"/>
    <w:rsid w:val="00E93D76"/>
    <w:rsid w:val="00E93E99"/>
    <w:rsid w:val="00E93FB2"/>
    <w:rsid w:val="00E94328"/>
    <w:rsid w:val="00E94D93"/>
    <w:rsid w:val="00E95603"/>
    <w:rsid w:val="00E956FF"/>
    <w:rsid w:val="00E95BDA"/>
    <w:rsid w:val="00E9649B"/>
    <w:rsid w:val="00E968DD"/>
    <w:rsid w:val="00E97801"/>
    <w:rsid w:val="00E97BDA"/>
    <w:rsid w:val="00EA03C3"/>
    <w:rsid w:val="00EA044A"/>
    <w:rsid w:val="00EA0697"/>
    <w:rsid w:val="00EA1135"/>
    <w:rsid w:val="00EA13A5"/>
    <w:rsid w:val="00EA14BD"/>
    <w:rsid w:val="00EA16EF"/>
    <w:rsid w:val="00EA1827"/>
    <w:rsid w:val="00EA2226"/>
    <w:rsid w:val="00EA2B0A"/>
    <w:rsid w:val="00EA2C62"/>
    <w:rsid w:val="00EA3868"/>
    <w:rsid w:val="00EA4916"/>
    <w:rsid w:val="00EA4B15"/>
    <w:rsid w:val="00EA56E4"/>
    <w:rsid w:val="00EA59BD"/>
    <w:rsid w:val="00EA5C77"/>
    <w:rsid w:val="00EA6042"/>
    <w:rsid w:val="00EA60B0"/>
    <w:rsid w:val="00EA6AAE"/>
    <w:rsid w:val="00EA7138"/>
    <w:rsid w:val="00EA717F"/>
    <w:rsid w:val="00EA752F"/>
    <w:rsid w:val="00EB057F"/>
    <w:rsid w:val="00EB08E1"/>
    <w:rsid w:val="00EB19C0"/>
    <w:rsid w:val="00EB1C3E"/>
    <w:rsid w:val="00EB20D2"/>
    <w:rsid w:val="00EB2383"/>
    <w:rsid w:val="00EB268A"/>
    <w:rsid w:val="00EB2928"/>
    <w:rsid w:val="00EB3254"/>
    <w:rsid w:val="00EB3C95"/>
    <w:rsid w:val="00EB4081"/>
    <w:rsid w:val="00EB46CC"/>
    <w:rsid w:val="00EB4784"/>
    <w:rsid w:val="00EB4A80"/>
    <w:rsid w:val="00EB4C5A"/>
    <w:rsid w:val="00EB5017"/>
    <w:rsid w:val="00EB5F5F"/>
    <w:rsid w:val="00EB6593"/>
    <w:rsid w:val="00EB6C79"/>
    <w:rsid w:val="00EB6E22"/>
    <w:rsid w:val="00EB70CA"/>
    <w:rsid w:val="00EB717C"/>
    <w:rsid w:val="00EB729C"/>
    <w:rsid w:val="00EB75E6"/>
    <w:rsid w:val="00EB76D1"/>
    <w:rsid w:val="00EB7A16"/>
    <w:rsid w:val="00EB7C5E"/>
    <w:rsid w:val="00EB7F71"/>
    <w:rsid w:val="00EC04F1"/>
    <w:rsid w:val="00EC0C28"/>
    <w:rsid w:val="00EC10DE"/>
    <w:rsid w:val="00EC12E8"/>
    <w:rsid w:val="00EC14D4"/>
    <w:rsid w:val="00EC194C"/>
    <w:rsid w:val="00EC2844"/>
    <w:rsid w:val="00EC284F"/>
    <w:rsid w:val="00EC2B92"/>
    <w:rsid w:val="00EC39CD"/>
    <w:rsid w:val="00EC3FC9"/>
    <w:rsid w:val="00EC4241"/>
    <w:rsid w:val="00EC46F3"/>
    <w:rsid w:val="00EC51D5"/>
    <w:rsid w:val="00EC5388"/>
    <w:rsid w:val="00EC557D"/>
    <w:rsid w:val="00EC5610"/>
    <w:rsid w:val="00EC56CC"/>
    <w:rsid w:val="00EC639B"/>
    <w:rsid w:val="00EC6409"/>
    <w:rsid w:val="00EC65F1"/>
    <w:rsid w:val="00EC6C39"/>
    <w:rsid w:val="00EC6D30"/>
    <w:rsid w:val="00EC6F8A"/>
    <w:rsid w:val="00EC761F"/>
    <w:rsid w:val="00EC7744"/>
    <w:rsid w:val="00EC781B"/>
    <w:rsid w:val="00EC7919"/>
    <w:rsid w:val="00EC7E3A"/>
    <w:rsid w:val="00EC7FD4"/>
    <w:rsid w:val="00ED01D1"/>
    <w:rsid w:val="00ED020C"/>
    <w:rsid w:val="00ED039B"/>
    <w:rsid w:val="00ED09EF"/>
    <w:rsid w:val="00ED0F25"/>
    <w:rsid w:val="00ED1588"/>
    <w:rsid w:val="00ED1F44"/>
    <w:rsid w:val="00ED25EC"/>
    <w:rsid w:val="00ED262C"/>
    <w:rsid w:val="00ED2779"/>
    <w:rsid w:val="00ED2EAD"/>
    <w:rsid w:val="00ED303A"/>
    <w:rsid w:val="00ED33C5"/>
    <w:rsid w:val="00ED341B"/>
    <w:rsid w:val="00ED355D"/>
    <w:rsid w:val="00ED376B"/>
    <w:rsid w:val="00ED3F8E"/>
    <w:rsid w:val="00ED42B8"/>
    <w:rsid w:val="00ED42C8"/>
    <w:rsid w:val="00ED593A"/>
    <w:rsid w:val="00ED5CCA"/>
    <w:rsid w:val="00ED5E50"/>
    <w:rsid w:val="00ED6222"/>
    <w:rsid w:val="00ED62E0"/>
    <w:rsid w:val="00ED675D"/>
    <w:rsid w:val="00ED6DF6"/>
    <w:rsid w:val="00ED6E95"/>
    <w:rsid w:val="00ED798B"/>
    <w:rsid w:val="00ED79B9"/>
    <w:rsid w:val="00ED7A55"/>
    <w:rsid w:val="00EE071D"/>
    <w:rsid w:val="00EE0F10"/>
    <w:rsid w:val="00EE0F84"/>
    <w:rsid w:val="00EE1094"/>
    <w:rsid w:val="00EE128C"/>
    <w:rsid w:val="00EE1E57"/>
    <w:rsid w:val="00EE1E84"/>
    <w:rsid w:val="00EE1F04"/>
    <w:rsid w:val="00EE24E5"/>
    <w:rsid w:val="00EE36E0"/>
    <w:rsid w:val="00EE3B0D"/>
    <w:rsid w:val="00EE44A9"/>
    <w:rsid w:val="00EE462B"/>
    <w:rsid w:val="00EE4E49"/>
    <w:rsid w:val="00EE501C"/>
    <w:rsid w:val="00EE5A6C"/>
    <w:rsid w:val="00EE5EC2"/>
    <w:rsid w:val="00EE66E5"/>
    <w:rsid w:val="00EE6D4F"/>
    <w:rsid w:val="00EE7C0B"/>
    <w:rsid w:val="00EE7CB8"/>
    <w:rsid w:val="00EF0941"/>
    <w:rsid w:val="00EF14BA"/>
    <w:rsid w:val="00EF1A09"/>
    <w:rsid w:val="00EF2891"/>
    <w:rsid w:val="00EF2A3B"/>
    <w:rsid w:val="00EF2D01"/>
    <w:rsid w:val="00EF38D2"/>
    <w:rsid w:val="00EF3ACD"/>
    <w:rsid w:val="00EF411C"/>
    <w:rsid w:val="00EF4652"/>
    <w:rsid w:val="00EF4D37"/>
    <w:rsid w:val="00EF5523"/>
    <w:rsid w:val="00EF57CC"/>
    <w:rsid w:val="00EF5DE4"/>
    <w:rsid w:val="00EF63EF"/>
    <w:rsid w:val="00EF64FF"/>
    <w:rsid w:val="00EF66AE"/>
    <w:rsid w:val="00EF6E93"/>
    <w:rsid w:val="00EF7AE5"/>
    <w:rsid w:val="00EF7FD0"/>
    <w:rsid w:val="00F00B62"/>
    <w:rsid w:val="00F00DF9"/>
    <w:rsid w:val="00F00DFD"/>
    <w:rsid w:val="00F01666"/>
    <w:rsid w:val="00F01F7C"/>
    <w:rsid w:val="00F020BC"/>
    <w:rsid w:val="00F02355"/>
    <w:rsid w:val="00F031E9"/>
    <w:rsid w:val="00F036EF"/>
    <w:rsid w:val="00F04F0A"/>
    <w:rsid w:val="00F054F7"/>
    <w:rsid w:val="00F05A89"/>
    <w:rsid w:val="00F05CAE"/>
    <w:rsid w:val="00F065FB"/>
    <w:rsid w:val="00F067F3"/>
    <w:rsid w:val="00F06D2E"/>
    <w:rsid w:val="00F0791D"/>
    <w:rsid w:val="00F07973"/>
    <w:rsid w:val="00F07F32"/>
    <w:rsid w:val="00F100C1"/>
    <w:rsid w:val="00F102FE"/>
    <w:rsid w:val="00F1065D"/>
    <w:rsid w:val="00F10747"/>
    <w:rsid w:val="00F10790"/>
    <w:rsid w:val="00F10A33"/>
    <w:rsid w:val="00F1123C"/>
    <w:rsid w:val="00F11344"/>
    <w:rsid w:val="00F11BB1"/>
    <w:rsid w:val="00F11DD3"/>
    <w:rsid w:val="00F11EAA"/>
    <w:rsid w:val="00F1219D"/>
    <w:rsid w:val="00F1239E"/>
    <w:rsid w:val="00F129CF"/>
    <w:rsid w:val="00F12F7C"/>
    <w:rsid w:val="00F13188"/>
    <w:rsid w:val="00F13714"/>
    <w:rsid w:val="00F13CA2"/>
    <w:rsid w:val="00F1464C"/>
    <w:rsid w:val="00F14699"/>
    <w:rsid w:val="00F14F18"/>
    <w:rsid w:val="00F14FE4"/>
    <w:rsid w:val="00F152A4"/>
    <w:rsid w:val="00F1602C"/>
    <w:rsid w:val="00F1634D"/>
    <w:rsid w:val="00F164EF"/>
    <w:rsid w:val="00F16556"/>
    <w:rsid w:val="00F16746"/>
    <w:rsid w:val="00F16C8B"/>
    <w:rsid w:val="00F16D6A"/>
    <w:rsid w:val="00F17FF7"/>
    <w:rsid w:val="00F203CF"/>
    <w:rsid w:val="00F2092A"/>
    <w:rsid w:val="00F215AE"/>
    <w:rsid w:val="00F2181E"/>
    <w:rsid w:val="00F21F75"/>
    <w:rsid w:val="00F2227D"/>
    <w:rsid w:val="00F22ADE"/>
    <w:rsid w:val="00F233ED"/>
    <w:rsid w:val="00F238A5"/>
    <w:rsid w:val="00F24238"/>
    <w:rsid w:val="00F2427C"/>
    <w:rsid w:val="00F24909"/>
    <w:rsid w:val="00F24C7A"/>
    <w:rsid w:val="00F25682"/>
    <w:rsid w:val="00F258EB"/>
    <w:rsid w:val="00F25CD1"/>
    <w:rsid w:val="00F26242"/>
    <w:rsid w:val="00F26376"/>
    <w:rsid w:val="00F26FC5"/>
    <w:rsid w:val="00F277EC"/>
    <w:rsid w:val="00F27B69"/>
    <w:rsid w:val="00F30EF5"/>
    <w:rsid w:val="00F30FE6"/>
    <w:rsid w:val="00F314AC"/>
    <w:rsid w:val="00F3170F"/>
    <w:rsid w:val="00F3172A"/>
    <w:rsid w:val="00F3261E"/>
    <w:rsid w:val="00F32ED5"/>
    <w:rsid w:val="00F3304E"/>
    <w:rsid w:val="00F33674"/>
    <w:rsid w:val="00F33BC7"/>
    <w:rsid w:val="00F33FD9"/>
    <w:rsid w:val="00F34042"/>
    <w:rsid w:val="00F344B2"/>
    <w:rsid w:val="00F34A73"/>
    <w:rsid w:val="00F34B76"/>
    <w:rsid w:val="00F34FE2"/>
    <w:rsid w:val="00F35114"/>
    <w:rsid w:val="00F351A5"/>
    <w:rsid w:val="00F35486"/>
    <w:rsid w:val="00F35E99"/>
    <w:rsid w:val="00F368F5"/>
    <w:rsid w:val="00F36BC7"/>
    <w:rsid w:val="00F37057"/>
    <w:rsid w:val="00F370C1"/>
    <w:rsid w:val="00F376FB"/>
    <w:rsid w:val="00F37E79"/>
    <w:rsid w:val="00F4005B"/>
    <w:rsid w:val="00F403C7"/>
    <w:rsid w:val="00F40582"/>
    <w:rsid w:val="00F40671"/>
    <w:rsid w:val="00F408F4"/>
    <w:rsid w:val="00F409A3"/>
    <w:rsid w:val="00F40B10"/>
    <w:rsid w:val="00F40C49"/>
    <w:rsid w:val="00F41701"/>
    <w:rsid w:val="00F418AA"/>
    <w:rsid w:val="00F426A4"/>
    <w:rsid w:val="00F42E0C"/>
    <w:rsid w:val="00F43526"/>
    <w:rsid w:val="00F43896"/>
    <w:rsid w:val="00F44041"/>
    <w:rsid w:val="00F4424A"/>
    <w:rsid w:val="00F44525"/>
    <w:rsid w:val="00F44FFD"/>
    <w:rsid w:val="00F45615"/>
    <w:rsid w:val="00F45870"/>
    <w:rsid w:val="00F459C1"/>
    <w:rsid w:val="00F45AAB"/>
    <w:rsid w:val="00F45EE4"/>
    <w:rsid w:val="00F4633C"/>
    <w:rsid w:val="00F46531"/>
    <w:rsid w:val="00F505A2"/>
    <w:rsid w:val="00F50BCE"/>
    <w:rsid w:val="00F50DB1"/>
    <w:rsid w:val="00F512AA"/>
    <w:rsid w:val="00F518E4"/>
    <w:rsid w:val="00F51940"/>
    <w:rsid w:val="00F519E1"/>
    <w:rsid w:val="00F51AA0"/>
    <w:rsid w:val="00F51BB7"/>
    <w:rsid w:val="00F53DEA"/>
    <w:rsid w:val="00F5411D"/>
    <w:rsid w:val="00F541B6"/>
    <w:rsid w:val="00F54E49"/>
    <w:rsid w:val="00F54F42"/>
    <w:rsid w:val="00F54FCF"/>
    <w:rsid w:val="00F55881"/>
    <w:rsid w:val="00F559AF"/>
    <w:rsid w:val="00F56586"/>
    <w:rsid w:val="00F56729"/>
    <w:rsid w:val="00F56D6F"/>
    <w:rsid w:val="00F57BE3"/>
    <w:rsid w:val="00F57DCE"/>
    <w:rsid w:val="00F601BA"/>
    <w:rsid w:val="00F606E6"/>
    <w:rsid w:val="00F607F6"/>
    <w:rsid w:val="00F60A86"/>
    <w:rsid w:val="00F6126A"/>
    <w:rsid w:val="00F61437"/>
    <w:rsid w:val="00F6149F"/>
    <w:rsid w:val="00F630E7"/>
    <w:rsid w:val="00F6334B"/>
    <w:rsid w:val="00F63FF1"/>
    <w:rsid w:val="00F64D31"/>
    <w:rsid w:val="00F64E89"/>
    <w:rsid w:val="00F65027"/>
    <w:rsid w:val="00F6548C"/>
    <w:rsid w:val="00F658CA"/>
    <w:rsid w:val="00F660B5"/>
    <w:rsid w:val="00F670CB"/>
    <w:rsid w:val="00F672B0"/>
    <w:rsid w:val="00F673E7"/>
    <w:rsid w:val="00F67942"/>
    <w:rsid w:val="00F67F25"/>
    <w:rsid w:val="00F70A94"/>
    <w:rsid w:val="00F722AD"/>
    <w:rsid w:val="00F72985"/>
    <w:rsid w:val="00F7336A"/>
    <w:rsid w:val="00F734DA"/>
    <w:rsid w:val="00F74453"/>
    <w:rsid w:val="00F7457B"/>
    <w:rsid w:val="00F748CB"/>
    <w:rsid w:val="00F74B09"/>
    <w:rsid w:val="00F74ED5"/>
    <w:rsid w:val="00F75227"/>
    <w:rsid w:val="00F752FE"/>
    <w:rsid w:val="00F756D6"/>
    <w:rsid w:val="00F76029"/>
    <w:rsid w:val="00F7645B"/>
    <w:rsid w:val="00F76501"/>
    <w:rsid w:val="00F76C43"/>
    <w:rsid w:val="00F76C78"/>
    <w:rsid w:val="00F7737D"/>
    <w:rsid w:val="00F778B1"/>
    <w:rsid w:val="00F77D0D"/>
    <w:rsid w:val="00F800ED"/>
    <w:rsid w:val="00F806C1"/>
    <w:rsid w:val="00F806D2"/>
    <w:rsid w:val="00F81692"/>
    <w:rsid w:val="00F8229C"/>
    <w:rsid w:val="00F8262B"/>
    <w:rsid w:val="00F82842"/>
    <w:rsid w:val="00F82B3B"/>
    <w:rsid w:val="00F8387C"/>
    <w:rsid w:val="00F83AD7"/>
    <w:rsid w:val="00F83B9B"/>
    <w:rsid w:val="00F843E7"/>
    <w:rsid w:val="00F856B6"/>
    <w:rsid w:val="00F8608C"/>
    <w:rsid w:val="00F86251"/>
    <w:rsid w:val="00F86839"/>
    <w:rsid w:val="00F86FF9"/>
    <w:rsid w:val="00F9087C"/>
    <w:rsid w:val="00F90BD6"/>
    <w:rsid w:val="00F913A8"/>
    <w:rsid w:val="00F9176D"/>
    <w:rsid w:val="00F91E6A"/>
    <w:rsid w:val="00F92C2F"/>
    <w:rsid w:val="00F93482"/>
    <w:rsid w:val="00F93759"/>
    <w:rsid w:val="00F93781"/>
    <w:rsid w:val="00F93C59"/>
    <w:rsid w:val="00F93D00"/>
    <w:rsid w:val="00F940D3"/>
    <w:rsid w:val="00F948B9"/>
    <w:rsid w:val="00F94BA9"/>
    <w:rsid w:val="00F94BCA"/>
    <w:rsid w:val="00F95096"/>
    <w:rsid w:val="00F95136"/>
    <w:rsid w:val="00F9542B"/>
    <w:rsid w:val="00F9554E"/>
    <w:rsid w:val="00F955CE"/>
    <w:rsid w:val="00F95C1A"/>
    <w:rsid w:val="00F96830"/>
    <w:rsid w:val="00F97DFC"/>
    <w:rsid w:val="00FA00EA"/>
    <w:rsid w:val="00FA023C"/>
    <w:rsid w:val="00FA1191"/>
    <w:rsid w:val="00FA14DC"/>
    <w:rsid w:val="00FA17E5"/>
    <w:rsid w:val="00FA1D0B"/>
    <w:rsid w:val="00FA1FF2"/>
    <w:rsid w:val="00FA2018"/>
    <w:rsid w:val="00FA2168"/>
    <w:rsid w:val="00FA2B6D"/>
    <w:rsid w:val="00FA3296"/>
    <w:rsid w:val="00FA39C3"/>
    <w:rsid w:val="00FA477B"/>
    <w:rsid w:val="00FA49E5"/>
    <w:rsid w:val="00FA5F61"/>
    <w:rsid w:val="00FA619C"/>
    <w:rsid w:val="00FA64FB"/>
    <w:rsid w:val="00FA6F7E"/>
    <w:rsid w:val="00FA705C"/>
    <w:rsid w:val="00FA71C8"/>
    <w:rsid w:val="00FA7C76"/>
    <w:rsid w:val="00FA7E28"/>
    <w:rsid w:val="00FA7FCA"/>
    <w:rsid w:val="00FB0495"/>
    <w:rsid w:val="00FB05B6"/>
    <w:rsid w:val="00FB1184"/>
    <w:rsid w:val="00FB135A"/>
    <w:rsid w:val="00FB193D"/>
    <w:rsid w:val="00FB2025"/>
    <w:rsid w:val="00FB359D"/>
    <w:rsid w:val="00FB3BCC"/>
    <w:rsid w:val="00FB3DFD"/>
    <w:rsid w:val="00FB3E5E"/>
    <w:rsid w:val="00FB418D"/>
    <w:rsid w:val="00FB4210"/>
    <w:rsid w:val="00FB43F1"/>
    <w:rsid w:val="00FB4C7A"/>
    <w:rsid w:val="00FB5117"/>
    <w:rsid w:val="00FB5267"/>
    <w:rsid w:val="00FB52E4"/>
    <w:rsid w:val="00FB5520"/>
    <w:rsid w:val="00FB587B"/>
    <w:rsid w:val="00FB5A0C"/>
    <w:rsid w:val="00FB5AAC"/>
    <w:rsid w:val="00FB6060"/>
    <w:rsid w:val="00FB6161"/>
    <w:rsid w:val="00FB67B8"/>
    <w:rsid w:val="00FB6828"/>
    <w:rsid w:val="00FB719D"/>
    <w:rsid w:val="00FB7276"/>
    <w:rsid w:val="00FB7A6F"/>
    <w:rsid w:val="00FB7C6C"/>
    <w:rsid w:val="00FC0427"/>
    <w:rsid w:val="00FC10B5"/>
    <w:rsid w:val="00FC14A8"/>
    <w:rsid w:val="00FC1604"/>
    <w:rsid w:val="00FC1D05"/>
    <w:rsid w:val="00FC1FE5"/>
    <w:rsid w:val="00FC2176"/>
    <w:rsid w:val="00FC2342"/>
    <w:rsid w:val="00FC27D9"/>
    <w:rsid w:val="00FC2940"/>
    <w:rsid w:val="00FC2F1A"/>
    <w:rsid w:val="00FC3194"/>
    <w:rsid w:val="00FC34C9"/>
    <w:rsid w:val="00FC3AAB"/>
    <w:rsid w:val="00FC3C6A"/>
    <w:rsid w:val="00FC3F7C"/>
    <w:rsid w:val="00FC4CEE"/>
    <w:rsid w:val="00FC4DA3"/>
    <w:rsid w:val="00FC52A0"/>
    <w:rsid w:val="00FC54A1"/>
    <w:rsid w:val="00FC5EA5"/>
    <w:rsid w:val="00FC64DC"/>
    <w:rsid w:val="00FC66DA"/>
    <w:rsid w:val="00FC69EC"/>
    <w:rsid w:val="00FC6C24"/>
    <w:rsid w:val="00FC705C"/>
    <w:rsid w:val="00FC72D9"/>
    <w:rsid w:val="00FC742B"/>
    <w:rsid w:val="00FC7843"/>
    <w:rsid w:val="00FC7AB0"/>
    <w:rsid w:val="00FD065F"/>
    <w:rsid w:val="00FD0791"/>
    <w:rsid w:val="00FD0B28"/>
    <w:rsid w:val="00FD1226"/>
    <w:rsid w:val="00FD1E80"/>
    <w:rsid w:val="00FD1EB0"/>
    <w:rsid w:val="00FD27D7"/>
    <w:rsid w:val="00FD2BB2"/>
    <w:rsid w:val="00FD3018"/>
    <w:rsid w:val="00FD3340"/>
    <w:rsid w:val="00FD368E"/>
    <w:rsid w:val="00FD37D4"/>
    <w:rsid w:val="00FD45E2"/>
    <w:rsid w:val="00FD4F21"/>
    <w:rsid w:val="00FD5097"/>
    <w:rsid w:val="00FD54DE"/>
    <w:rsid w:val="00FD5549"/>
    <w:rsid w:val="00FD59D3"/>
    <w:rsid w:val="00FD5AAD"/>
    <w:rsid w:val="00FD67D9"/>
    <w:rsid w:val="00FD703A"/>
    <w:rsid w:val="00FD7658"/>
    <w:rsid w:val="00FD7C9B"/>
    <w:rsid w:val="00FE01CF"/>
    <w:rsid w:val="00FE0831"/>
    <w:rsid w:val="00FE0B8C"/>
    <w:rsid w:val="00FE0B8F"/>
    <w:rsid w:val="00FE0C82"/>
    <w:rsid w:val="00FE10E7"/>
    <w:rsid w:val="00FE1A40"/>
    <w:rsid w:val="00FE1CEA"/>
    <w:rsid w:val="00FE282D"/>
    <w:rsid w:val="00FE3818"/>
    <w:rsid w:val="00FE39B4"/>
    <w:rsid w:val="00FE3BF5"/>
    <w:rsid w:val="00FE3C58"/>
    <w:rsid w:val="00FE3FCE"/>
    <w:rsid w:val="00FE450C"/>
    <w:rsid w:val="00FE4D5A"/>
    <w:rsid w:val="00FE5334"/>
    <w:rsid w:val="00FE5A9E"/>
    <w:rsid w:val="00FE61AA"/>
    <w:rsid w:val="00FE771E"/>
    <w:rsid w:val="00FF02C1"/>
    <w:rsid w:val="00FF0324"/>
    <w:rsid w:val="00FF0438"/>
    <w:rsid w:val="00FF09BF"/>
    <w:rsid w:val="00FF174F"/>
    <w:rsid w:val="00FF1F28"/>
    <w:rsid w:val="00FF286F"/>
    <w:rsid w:val="00FF2DF8"/>
    <w:rsid w:val="00FF2FA8"/>
    <w:rsid w:val="00FF338E"/>
    <w:rsid w:val="00FF3B0E"/>
    <w:rsid w:val="00FF3C2E"/>
    <w:rsid w:val="00FF3F61"/>
    <w:rsid w:val="00FF437A"/>
    <w:rsid w:val="00FF4446"/>
    <w:rsid w:val="00FF446D"/>
    <w:rsid w:val="00FF4486"/>
    <w:rsid w:val="00FF4A8B"/>
    <w:rsid w:val="00FF4BFC"/>
    <w:rsid w:val="00FF4D8B"/>
    <w:rsid w:val="00FF513B"/>
    <w:rsid w:val="00FF585F"/>
    <w:rsid w:val="00FF5900"/>
    <w:rsid w:val="00FF5B0E"/>
    <w:rsid w:val="00FF622F"/>
    <w:rsid w:val="00FF62B9"/>
    <w:rsid w:val="00FF6332"/>
    <w:rsid w:val="00FF6F2B"/>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D5"/>
    <w:pPr>
      <w:suppressAutoHyphens/>
    </w:pPr>
    <w:rPr>
      <w:sz w:val="24"/>
      <w:szCs w:val="24"/>
      <w:lang w:eastAsia="ar-SA"/>
    </w:rPr>
  </w:style>
  <w:style w:type="paragraph" w:styleId="Heading1">
    <w:name w:val="heading 1"/>
    <w:basedOn w:val="Normal"/>
    <w:next w:val="BodyText"/>
    <w:link w:val="Heading1Char"/>
    <w:uiPriority w:val="99"/>
    <w:qFormat/>
    <w:rsid w:val="00ED79B9"/>
    <w:pPr>
      <w:numPr>
        <w:numId w:val="1"/>
      </w:numPr>
      <w:spacing w:before="280" w:after="280"/>
      <w:outlineLvl w:val="0"/>
    </w:pPr>
    <w:rPr>
      <w:b/>
      <w:bCs/>
      <w:kern w:val="1"/>
      <w:sz w:val="48"/>
      <w:szCs w:val="48"/>
    </w:rPr>
  </w:style>
  <w:style w:type="paragraph" w:styleId="Heading2">
    <w:name w:val="heading 2"/>
    <w:basedOn w:val="Normal"/>
    <w:next w:val="BodyText"/>
    <w:link w:val="Heading2Char"/>
    <w:uiPriority w:val="99"/>
    <w:qFormat/>
    <w:rsid w:val="00ED79B9"/>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A09"/>
    <w:rPr>
      <w:b/>
      <w:bCs/>
      <w:kern w:val="1"/>
      <w:sz w:val="48"/>
      <w:szCs w:val="48"/>
      <w:lang w:eastAsia="ar-SA"/>
    </w:rPr>
  </w:style>
  <w:style w:type="character" w:customStyle="1" w:styleId="Heading2Char">
    <w:name w:val="Heading 2 Char"/>
    <w:basedOn w:val="DefaultParagraphFont"/>
    <w:link w:val="Heading2"/>
    <w:uiPriority w:val="99"/>
    <w:locked/>
    <w:rsid w:val="00EF1A09"/>
    <w:rPr>
      <w:b/>
      <w:bCs/>
      <w:sz w:val="36"/>
      <w:szCs w:val="36"/>
      <w:lang w:eastAsia="ar-SA"/>
    </w:rPr>
  </w:style>
  <w:style w:type="character" w:customStyle="1" w:styleId="WW8Num1z0">
    <w:name w:val="WW8Num1z0"/>
    <w:uiPriority w:val="99"/>
    <w:rsid w:val="00ED79B9"/>
    <w:rPr>
      <w:rFonts w:ascii="Wingdings" w:hAnsi="Wingdings" w:cs="Wingdings"/>
    </w:rPr>
  </w:style>
  <w:style w:type="character" w:customStyle="1" w:styleId="WW8Num1z1">
    <w:name w:val="WW8Num1z1"/>
    <w:uiPriority w:val="99"/>
    <w:rsid w:val="00ED79B9"/>
    <w:rPr>
      <w:rFonts w:ascii="Courier New" w:hAnsi="Courier New" w:cs="Courier New"/>
    </w:rPr>
  </w:style>
  <w:style w:type="character" w:customStyle="1" w:styleId="WW8Num1z3">
    <w:name w:val="WW8Num1z3"/>
    <w:uiPriority w:val="99"/>
    <w:rsid w:val="00ED79B9"/>
    <w:rPr>
      <w:rFonts w:ascii="Symbol" w:hAnsi="Symbol" w:cs="Symbol"/>
    </w:rPr>
  </w:style>
  <w:style w:type="character" w:customStyle="1" w:styleId="WW8Num2z0">
    <w:name w:val="WW8Num2z0"/>
    <w:uiPriority w:val="99"/>
    <w:rsid w:val="00ED79B9"/>
    <w:rPr>
      <w:rFonts w:ascii="Wingdings" w:hAnsi="Wingdings" w:cs="Wingdings"/>
    </w:rPr>
  </w:style>
  <w:style w:type="character" w:customStyle="1" w:styleId="WW8Num2z1">
    <w:name w:val="WW8Num2z1"/>
    <w:uiPriority w:val="99"/>
    <w:rsid w:val="00ED79B9"/>
    <w:rPr>
      <w:rFonts w:ascii="Courier New" w:hAnsi="Courier New" w:cs="Courier New"/>
    </w:rPr>
  </w:style>
  <w:style w:type="character" w:customStyle="1" w:styleId="WW8Num2z3">
    <w:name w:val="WW8Num2z3"/>
    <w:uiPriority w:val="99"/>
    <w:rsid w:val="00ED79B9"/>
    <w:rPr>
      <w:rFonts w:ascii="Symbol" w:hAnsi="Symbol" w:cs="Symbol"/>
    </w:rPr>
  </w:style>
  <w:style w:type="character" w:customStyle="1" w:styleId="WW8Num3z0">
    <w:name w:val="WW8Num3z0"/>
    <w:uiPriority w:val="99"/>
    <w:rsid w:val="00ED79B9"/>
    <w:rPr>
      <w:rFonts w:ascii="Wingdings" w:hAnsi="Wingdings" w:cs="Wingdings"/>
    </w:rPr>
  </w:style>
  <w:style w:type="character" w:customStyle="1" w:styleId="WW8Num3z1">
    <w:name w:val="WW8Num3z1"/>
    <w:uiPriority w:val="99"/>
    <w:rsid w:val="00ED79B9"/>
    <w:rPr>
      <w:rFonts w:ascii="Courier New" w:hAnsi="Courier New" w:cs="Courier New"/>
    </w:rPr>
  </w:style>
  <w:style w:type="character" w:customStyle="1" w:styleId="WW8Num3z3">
    <w:name w:val="WW8Num3z3"/>
    <w:uiPriority w:val="99"/>
    <w:rsid w:val="00ED79B9"/>
    <w:rPr>
      <w:rFonts w:ascii="Symbol" w:hAnsi="Symbol" w:cs="Symbol"/>
    </w:rPr>
  </w:style>
  <w:style w:type="character" w:customStyle="1" w:styleId="WW8Num4z0">
    <w:name w:val="WW8Num4z0"/>
    <w:uiPriority w:val="99"/>
    <w:rsid w:val="00ED79B9"/>
    <w:rPr>
      <w:rFonts w:ascii="Symbol" w:hAnsi="Symbol" w:cs="Symbol"/>
    </w:rPr>
  </w:style>
  <w:style w:type="character" w:customStyle="1" w:styleId="WW8Num4z1">
    <w:name w:val="WW8Num4z1"/>
    <w:uiPriority w:val="99"/>
    <w:rsid w:val="00ED79B9"/>
    <w:rPr>
      <w:rFonts w:ascii="Courier New" w:hAnsi="Courier New" w:cs="Courier New"/>
    </w:rPr>
  </w:style>
  <w:style w:type="character" w:customStyle="1" w:styleId="WW8Num4z2">
    <w:name w:val="WW8Num4z2"/>
    <w:uiPriority w:val="99"/>
    <w:rsid w:val="00ED79B9"/>
    <w:rPr>
      <w:rFonts w:ascii="Wingdings" w:hAnsi="Wingdings" w:cs="Wingdings"/>
    </w:rPr>
  </w:style>
  <w:style w:type="character" w:customStyle="1" w:styleId="WW8Num5z0">
    <w:name w:val="WW8Num5z0"/>
    <w:uiPriority w:val="99"/>
    <w:rsid w:val="00ED79B9"/>
    <w:rPr>
      <w:rFonts w:ascii="Wingdings" w:hAnsi="Wingdings" w:cs="Wingdings"/>
    </w:rPr>
  </w:style>
  <w:style w:type="character" w:customStyle="1" w:styleId="WW8Num5z1">
    <w:name w:val="WW8Num5z1"/>
    <w:uiPriority w:val="99"/>
    <w:rsid w:val="00ED79B9"/>
    <w:rPr>
      <w:rFonts w:ascii="Courier New" w:hAnsi="Courier New" w:cs="Courier New"/>
    </w:rPr>
  </w:style>
  <w:style w:type="character" w:customStyle="1" w:styleId="WW8Num5z3">
    <w:name w:val="WW8Num5z3"/>
    <w:uiPriority w:val="99"/>
    <w:rsid w:val="00ED79B9"/>
    <w:rPr>
      <w:rFonts w:ascii="Symbol" w:hAnsi="Symbol" w:cs="Symbol"/>
    </w:rPr>
  </w:style>
  <w:style w:type="character" w:customStyle="1" w:styleId="WW8Num6z0">
    <w:name w:val="WW8Num6z0"/>
    <w:uiPriority w:val="99"/>
    <w:rsid w:val="00ED79B9"/>
    <w:rPr>
      <w:rFonts w:ascii="Symbol" w:hAnsi="Symbol" w:cs="Symbol"/>
    </w:rPr>
  </w:style>
  <w:style w:type="character" w:customStyle="1" w:styleId="WW8Num6z1">
    <w:name w:val="WW8Num6z1"/>
    <w:uiPriority w:val="99"/>
    <w:rsid w:val="00ED79B9"/>
    <w:rPr>
      <w:rFonts w:ascii="Courier New" w:hAnsi="Courier New" w:cs="Courier New"/>
    </w:rPr>
  </w:style>
  <w:style w:type="character" w:customStyle="1" w:styleId="WW8Num6z2">
    <w:name w:val="WW8Num6z2"/>
    <w:uiPriority w:val="99"/>
    <w:rsid w:val="00ED79B9"/>
    <w:rPr>
      <w:rFonts w:ascii="Wingdings" w:hAnsi="Wingdings" w:cs="Wingdings"/>
    </w:rPr>
  </w:style>
  <w:style w:type="character" w:customStyle="1" w:styleId="WW8Num7z0">
    <w:name w:val="WW8Num7z0"/>
    <w:uiPriority w:val="99"/>
    <w:rsid w:val="00ED79B9"/>
    <w:rPr>
      <w:rFonts w:ascii="Wingdings" w:hAnsi="Wingdings" w:cs="Wingdings"/>
    </w:rPr>
  </w:style>
  <w:style w:type="character" w:customStyle="1" w:styleId="WW8Num7z1">
    <w:name w:val="WW8Num7z1"/>
    <w:uiPriority w:val="99"/>
    <w:rsid w:val="00ED79B9"/>
    <w:rPr>
      <w:rFonts w:ascii="Courier New" w:hAnsi="Courier New" w:cs="Courier New"/>
    </w:rPr>
  </w:style>
  <w:style w:type="character" w:customStyle="1" w:styleId="WW8Num7z3">
    <w:name w:val="WW8Num7z3"/>
    <w:uiPriority w:val="99"/>
    <w:rsid w:val="00ED79B9"/>
    <w:rPr>
      <w:rFonts w:ascii="Symbol" w:hAnsi="Symbol" w:cs="Symbol"/>
    </w:rPr>
  </w:style>
  <w:style w:type="character" w:customStyle="1" w:styleId="WW8Num8z0">
    <w:name w:val="WW8Num8z0"/>
    <w:uiPriority w:val="99"/>
    <w:rsid w:val="00ED79B9"/>
    <w:rPr>
      <w:rFonts w:ascii="Symbol" w:hAnsi="Symbol" w:cs="Symbol"/>
    </w:rPr>
  </w:style>
  <w:style w:type="character" w:customStyle="1" w:styleId="WW8Num8z1">
    <w:name w:val="WW8Num8z1"/>
    <w:uiPriority w:val="99"/>
    <w:rsid w:val="00ED79B9"/>
    <w:rPr>
      <w:rFonts w:ascii="Courier New" w:hAnsi="Courier New" w:cs="Courier New"/>
    </w:rPr>
  </w:style>
  <w:style w:type="character" w:customStyle="1" w:styleId="WW8Num8z2">
    <w:name w:val="WW8Num8z2"/>
    <w:uiPriority w:val="99"/>
    <w:rsid w:val="00ED79B9"/>
    <w:rPr>
      <w:rFonts w:ascii="Wingdings" w:hAnsi="Wingdings" w:cs="Wingdings"/>
    </w:rPr>
  </w:style>
  <w:style w:type="character" w:customStyle="1" w:styleId="WW8Num9z0">
    <w:name w:val="WW8Num9z0"/>
    <w:uiPriority w:val="99"/>
    <w:rsid w:val="00ED79B9"/>
    <w:rPr>
      <w:rFonts w:ascii="Wingdings" w:hAnsi="Wingdings" w:cs="Wingdings"/>
    </w:rPr>
  </w:style>
  <w:style w:type="character" w:customStyle="1" w:styleId="WW8Num9z1">
    <w:name w:val="WW8Num9z1"/>
    <w:uiPriority w:val="99"/>
    <w:rsid w:val="00ED79B9"/>
    <w:rPr>
      <w:rFonts w:ascii="Courier New" w:hAnsi="Courier New" w:cs="Courier New"/>
    </w:rPr>
  </w:style>
  <w:style w:type="character" w:customStyle="1" w:styleId="WW8Num9z3">
    <w:name w:val="WW8Num9z3"/>
    <w:uiPriority w:val="99"/>
    <w:rsid w:val="00ED79B9"/>
    <w:rPr>
      <w:rFonts w:ascii="Symbol" w:hAnsi="Symbol" w:cs="Symbol"/>
    </w:rPr>
  </w:style>
  <w:style w:type="character" w:customStyle="1" w:styleId="WW8Num10z0">
    <w:name w:val="WW8Num10z0"/>
    <w:uiPriority w:val="99"/>
    <w:rsid w:val="00ED79B9"/>
    <w:rPr>
      <w:rFonts w:ascii="Wingdings" w:hAnsi="Wingdings" w:cs="Wingdings"/>
    </w:rPr>
  </w:style>
  <w:style w:type="character" w:customStyle="1" w:styleId="WW8Num10z1">
    <w:name w:val="WW8Num10z1"/>
    <w:uiPriority w:val="99"/>
    <w:rsid w:val="00ED79B9"/>
    <w:rPr>
      <w:rFonts w:ascii="Symbol" w:hAnsi="Symbol" w:cs="Symbol"/>
    </w:rPr>
  </w:style>
  <w:style w:type="character" w:customStyle="1" w:styleId="WW8Num10z4">
    <w:name w:val="WW8Num10z4"/>
    <w:uiPriority w:val="99"/>
    <w:rsid w:val="00ED79B9"/>
    <w:rPr>
      <w:rFonts w:ascii="Courier New" w:hAnsi="Courier New" w:cs="Courier New"/>
    </w:rPr>
  </w:style>
  <w:style w:type="character" w:customStyle="1" w:styleId="WW8Num11z0">
    <w:name w:val="WW8Num11z0"/>
    <w:uiPriority w:val="99"/>
    <w:rsid w:val="00ED79B9"/>
    <w:rPr>
      <w:rFonts w:ascii="Wingdings" w:hAnsi="Wingdings" w:cs="Wingdings"/>
    </w:rPr>
  </w:style>
  <w:style w:type="character" w:customStyle="1" w:styleId="WW8Num11z1">
    <w:name w:val="WW8Num11z1"/>
    <w:uiPriority w:val="99"/>
    <w:rsid w:val="00ED79B9"/>
    <w:rPr>
      <w:rFonts w:ascii="Courier New" w:hAnsi="Courier New" w:cs="Courier New"/>
    </w:rPr>
  </w:style>
  <w:style w:type="character" w:customStyle="1" w:styleId="WW8Num11z3">
    <w:name w:val="WW8Num11z3"/>
    <w:uiPriority w:val="99"/>
    <w:rsid w:val="00ED79B9"/>
    <w:rPr>
      <w:rFonts w:ascii="Symbol" w:hAnsi="Symbol" w:cs="Symbol"/>
    </w:rPr>
  </w:style>
  <w:style w:type="character" w:customStyle="1" w:styleId="WW8Num12z0">
    <w:name w:val="WW8Num12z0"/>
    <w:uiPriority w:val="99"/>
    <w:rsid w:val="00ED79B9"/>
    <w:rPr>
      <w:rFonts w:ascii="Symbol" w:hAnsi="Symbol" w:cs="Symbol"/>
    </w:rPr>
  </w:style>
  <w:style w:type="character" w:customStyle="1" w:styleId="WW8Num12z1">
    <w:name w:val="WW8Num12z1"/>
    <w:uiPriority w:val="99"/>
    <w:rsid w:val="00ED79B9"/>
    <w:rPr>
      <w:rFonts w:ascii="Courier New" w:hAnsi="Courier New" w:cs="Courier New"/>
    </w:rPr>
  </w:style>
  <w:style w:type="character" w:customStyle="1" w:styleId="WW8Num12z2">
    <w:name w:val="WW8Num12z2"/>
    <w:uiPriority w:val="99"/>
    <w:rsid w:val="00ED79B9"/>
    <w:rPr>
      <w:rFonts w:ascii="Wingdings" w:hAnsi="Wingdings" w:cs="Wingdings"/>
    </w:rPr>
  </w:style>
  <w:style w:type="character" w:customStyle="1" w:styleId="WW8Num13z0">
    <w:name w:val="WW8Num13z0"/>
    <w:uiPriority w:val="99"/>
    <w:rsid w:val="00ED79B9"/>
    <w:rPr>
      <w:rFonts w:ascii="Symbol" w:hAnsi="Symbol" w:cs="Symbol"/>
    </w:rPr>
  </w:style>
  <w:style w:type="character" w:customStyle="1" w:styleId="WW8Num13z1">
    <w:name w:val="WW8Num13z1"/>
    <w:uiPriority w:val="99"/>
    <w:rsid w:val="00ED79B9"/>
    <w:rPr>
      <w:rFonts w:ascii="Courier New" w:hAnsi="Courier New" w:cs="Courier New"/>
    </w:rPr>
  </w:style>
  <w:style w:type="character" w:customStyle="1" w:styleId="WW8Num13z2">
    <w:name w:val="WW8Num13z2"/>
    <w:uiPriority w:val="99"/>
    <w:rsid w:val="00ED79B9"/>
    <w:rPr>
      <w:rFonts w:ascii="Wingdings" w:hAnsi="Wingdings" w:cs="Wingdings"/>
    </w:rPr>
  </w:style>
  <w:style w:type="character" w:styleId="PageNumber">
    <w:name w:val="page number"/>
    <w:basedOn w:val="DefaultParagraphFont"/>
    <w:uiPriority w:val="99"/>
    <w:rsid w:val="00ED79B9"/>
  </w:style>
  <w:style w:type="character" w:styleId="Hyperlink">
    <w:name w:val="Hyperlink"/>
    <w:basedOn w:val="DefaultParagraphFont"/>
    <w:uiPriority w:val="99"/>
    <w:rsid w:val="00ED79B9"/>
    <w:rPr>
      <w:color w:val="0000FF"/>
      <w:u w:val="single"/>
    </w:rPr>
  </w:style>
  <w:style w:type="character" w:styleId="Strong">
    <w:name w:val="Strong"/>
    <w:basedOn w:val="DefaultParagraphFont"/>
    <w:uiPriority w:val="99"/>
    <w:qFormat/>
    <w:rsid w:val="00ED79B9"/>
    <w:rPr>
      <w:b/>
      <w:bCs/>
    </w:rPr>
  </w:style>
  <w:style w:type="character" w:customStyle="1" w:styleId="Bullets">
    <w:name w:val="Bullets"/>
    <w:uiPriority w:val="99"/>
    <w:rsid w:val="00ED79B9"/>
    <w:rPr>
      <w:rFonts w:ascii="OpenSymbol" w:eastAsia="OpenSymbol" w:hAnsi="OpenSymbol" w:cs="OpenSymbol"/>
    </w:rPr>
  </w:style>
  <w:style w:type="character" w:customStyle="1" w:styleId="NumberingSymbols">
    <w:name w:val="Numbering Symbols"/>
    <w:uiPriority w:val="99"/>
    <w:rsid w:val="00ED79B9"/>
    <w:rPr>
      <w:rFonts w:ascii="Arial" w:hAnsi="Arial" w:cs="Arial"/>
      <w:b/>
      <w:bCs/>
      <w:sz w:val="20"/>
      <w:szCs w:val="20"/>
    </w:rPr>
  </w:style>
  <w:style w:type="paragraph" w:customStyle="1" w:styleId="Heading">
    <w:name w:val="Heading"/>
    <w:basedOn w:val="Normal"/>
    <w:next w:val="BodyText"/>
    <w:uiPriority w:val="99"/>
    <w:rsid w:val="00ED79B9"/>
    <w:pPr>
      <w:keepNext/>
      <w:spacing w:before="240" w:after="120"/>
    </w:pPr>
    <w:rPr>
      <w:rFonts w:ascii="Arial" w:eastAsia="Hei" w:hAnsi="Arial" w:cs="Arial"/>
      <w:sz w:val="28"/>
      <w:szCs w:val="28"/>
    </w:rPr>
  </w:style>
  <w:style w:type="paragraph" w:styleId="BodyText">
    <w:name w:val="Body Text"/>
    <w:basedOn w:val="Normal"/>
    <w:link w:val="BodyTextChar"/>
    <w:uiPriority w:val="99"/>
    <w:rsid w:val="00ED79B9"/>
    <w:pPr>
      <w:spacing w:after="120"/>
    </w:pPr>
  </w:style>
  <w:style w:type="character" w:customStyle="1" w:styleId="BodyTextChar">
    <w:name w:val="Body Text Char"/>
    <w:basedOn w:val="DefaultParagraphFont"/>
    <w:link w:val="BodyText"/>
    <w:uiPriority w:val="99"/>
    <w:semiHidden/>
    <w:locked/>
    <w:rsid w:val="00EF1A09"/>
    <w:rPr>
      <w:sz w:val="24"/>
      <w:szCs w:val="24"/>
      <w:lang w:eastAsia="ar-SA" w:bidi="ar-SA"/>
    </w:rPr>
  </w:style>
  <w:style w:type="paragraph" w:styleId="List">
    <w:name w:val="List"/>
    <w:basedOn w:val="BodyText"/>
    <w:uiPriority w:val="99"/>
    <w:rsid w:val="00ED79B9"/>
  </w:style>
  <w:style w:type="paragraph" w:styleId="Caption">
    <w:name w:val="caption"/>
    <w:basedOn w:val="Normal"/>
    <w:uiPriority w:val="99"/>
    <w:qFormat/>
    <w:rsid w:val="00ED79B9"/>
    <w:pPr>
      <w:suppressLineNumbers/>
      <w:spacing w:before="120" w:after="120"/>
    </w:pPr>
    <w:rPr>
      <w:i/>
      <w:iCs/>
    </w:rPr>
  </w:style>
  <w:style w:type="paragraph" w:customStyle="1" w:styleId="Index">
    <w:name w:val="Index"/>
    <w:basedOn w:val="Normal"/>
    <w:uiPriority w:val="99"/>
    <w:rsid w:val="00ED79B9"/>
    <w:pPr>
      <w:suppressLineNumbers/>
    </w:pPr>
  </w:style>
  <w:style w:type="paragraph" w:styleId="Header">
    <w:name w:val="header"/>
    <w:basedOn w:val="Normal"/>
    <w:link w:val="HeaderChar"/>
    <w:uiPriority w:val="99"/>
    <w:rsid w:val="00ED79B9"/>
    <w:pPr>
      <w:tabs>
        <w:tab w:val="center" w:pos="4320"/>
        <w:tab w:val="right" w:pos="8640"/>
      </w:tabs>
    </w:pPr>
  </w:style>
  <w:style w:type="character" w:customStyle="1" w:styleId="HeaderChar">
    <w:name w:val="Header Char"/>
    <w:basedOn w:val="DefaultParagraphFont"/>
    <w:link w:val="Header"/>
    <w:uiPriority w:val="99"/>
    <w:semiHidden/>
    <w:locked/>
    <w:rsid w:val="00EF1A09"/>
    <w:rPr>
      <w:sz w:val="24"/>
      <w:szCs w:val="24"/>
      <w:lang w:eastAsia="ar-SA" w:bidi="ar-SA"/>
    </w:rPr>
  </w:style>
  <w:style w:type="paragraph" w:styleId="Footer">
    <w:name w:val="footer"/>
    <w:basedOn w:val="Normal"/>
    <w:link w:val="FooterChar"/>
    <w:uiPriority w:val="99"/>
    <w:rsid w:val="00ED79B9"/>
    <w:pPr>
      <w:tabs>
        <w:tab w:val="center" w:pos="4320"/>
        <w:tab w:val="right" w:pos="8640"/>
      </w:tabs>
    </w:pPr>
  </w:style>
  <w:style w:type="character" w:customStyle="1" w:styleId="FooterChar">
    <w:name w:val="Footer Char"/>
    <w:basedOn w:val="DefaultParagraphFont"/>
    <w:link w:val="Footer"/>
    <w:uiPriority w:val="99"/>
    <w:semiHidden/>
    <w:locked/>
    <w:rsid w:val="00EF1A09"/>
    <w:rPr>
      <w:sz w:val="24"/>
      <w:szCs w:val="24"/>
      <w:lang w:eastAsia="ar-SA" w:bidi="ar-SA"/>
    </w:rPr>
  </w:style>
  <w:style w:type="paragraph" w:customStyle="1" w:styleId="Address">
    <w:name w:val="Address"/>
    <w:basedOn w:val="Normal"/>
    <w:uiPriority w:val="99"/>
    <w:rsid w:val="00ED79B9"/>
    <w:pPr>
      <w:overflowPunct w:val="0"/>
      <w:autoSpaceDE w:val="0"/>
      <w:spacing w:line="288" w:lineRule="auto"/>
    </w:pPr>
    <w:rPr>
      <w:rFonts w:ascii="Nimrod" w:hAnsi="Nimrod" w:cs="Nimrod"/>
      <w:sz w:val="20"/>
      <w:szCs w:val="20"/>
      <w:lang w:val="en-GB"/>
    </w:rPr>
  </w:style>
  <w:style w:type="paragraph" w:styleId="BalloonText">
    <w:name w:val="Balloon Text"/>
    <w:basedOn w:val="Normal"/>
    <w:link w:val="BalloonTextChar"/>
    <w:uiPriority w:val="99"/>
    <w:semiHidden/>
    <w:rsid w:val="0038203A"/>
    <w:rPr>
      <w:sz w:val="16"/>
      <w:szCs w:val="2"/>
    </w:rPr>
  </w:style>
  <w:style w:type="character" w:customStyle="1" w:styleId="BalloonTextChar">
    <w:name w:val="Balloon Text Char"/>
    <w:basedOn w:val="DefaultParagraphFont"/>
    <w:link w:val="BalloonText"/>
    <w:uiPriority w:val="99"/>
    <w:semiHidden/>
    <w:locked/>
    <w:rsid w:val="0038203A"/>
    <w:rPr>
      <w:sz w:val="16"/>
      <w:szCs w:val="2"/>
      <w:lang w:eastAsia="ar-SA"/>
    </w:rPr>
  </w:style>
  <w:style w:type="paragraph" w:styleId="NormalWeb">
    <w:name w:val="Normal (Web)"/>
    <w:basedOn w:val="Normal"/>
    <w:uiPriority w:val="99"/>
    <w:rsid w:val="00ED79B9"/>
    <w:pPr>
      <w:spacing w:before="280" w:after="280"/>
    </w:pPr>
  </w:style>
  <w:style w:type="paragraph" w:customStyle="1" w:styleId="Bullets1">
    <w:name w:val="Bullets1"/>
    <w:basedOn w:val="Normal"/>
    <w:uiPriority w:val="99"/>
    <w:rsid w:val="00ED79B9"/>
    <w:pPr>
      <w:numPr>
        <w:numId w:val="2"/>
      </w:numPr>
    </w:pPr>
    <w:rPr>
      <w:sz w:val="20"/>
      <w:szCs w:val="20"/>
      <w:lang w:val="en-GB"/>
    </w:rPr>
  </w:style>
  <w:style w:type="paragraph" w:styleId="DocumentMap">
    <w:name w:val="Document Map"/>
    <w:basedOn w:val="Normal"/>
    <w:link w:val="DocumentMapChar"/>
    <w:uiPriority w:val="99"/>
    <w:semiHidden/>
    <w:rsid w:val="00ED79B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EF1A09"/>
    <w:rPr>
      <w:sz w:val="2"/>
      <w:szCs w:val="2"/>
      <w:lang w:eastAsia="ar-SA" w:bidi="ar-SA"/>
    </w:rPr>
  </w:style>
  <w:style w:type="paragraph" w:customStyle="1" w:styleId="Framecontents">
    <w:name w:val="Frame contents"/>
    <w:basedOn w:val="BodyText"/>
    <w:uiPriority w:val="99"/>
    <w:rsid w:val="00ED79B9"/>
  </w:style>
  <w:style w:type="paragraph" w:customStyle="1" w:styleId="TableContents">
    <w:name w:val="Table Contents"/>
    <w:basedOn w:val="Normal"/>
    <w:uiPriority w:val="99"/>
    <w:rsid w:val="001C10B8"/>
    <w:pPr>
      <w:suppressLineNumbers/>
    </w:pPr>
  </w:style>
  <w:style w:type="table" w:styleId="TableGrid">
    <w:name w:val="Table Grid"/>
    <w:basedOn w:val="TableNormal"/>
    <w:uiPriority w:val="99"/>
    <w:rsid w:val="0021110A"/>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86495"/>
    <w:pPr>
      <w:ind w:left="720"/>
    </w:pPr>
  </w:style>
  <w:style w:type="paragraph" w:customStyle="1" w:styleId="Default">
    <w:name w:val="Default"/>
    <w:rsid w:val="00960C61"/>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rsid w:val="009E0D71"/>
    <w:rPr>
      <w:sz w:val="16"/>
      <w:szCs w:val="16"/>
    </w:rPr>
  </w:style>
  <w:style w:type="paragraph" w:styleId="CommentText">
    <w:name w:val="annotation text"/>
    <w:basedOn w:val="Normal"/>
    <w:link w:val="CommentTextChar"/>
    <w:uiPriority w:val="99"/>
    <w:semiHidden/>
    <w:rsid w:val="009E0D71"/>
    <w:rPr>
      <w:sz w:val="20"/>
      <w:szCs w:val="20"/>
    </w:rPr>
  </w:style>
  <w:style w:type="character" w:customStyle="1" w:styleId="CommentTextChar">
    <w:name w:val="Comment Text Char"/>
    <w:basedOn w:val="DefaultParagraphFont"/>
    <w:link w:val="CommentText"/>
    <w:uiPriority w:val="99"/>
    <w:semiHidden/>
    <w:locked/>
    <w:rsid w:val="009E0D71"/>
    <w:rPr>
      <w:sz w:val="20"/>
      <w:szCs w:val="20"/>
      <w:lang w:eastAsia="ar-SA" w:bidi="ar-SA"/>
    </w:rPr>
  </w:style>
  <w:style w:type="paragraph" w:styleId="CommentSubject">
    <w:name w:val="annotation subject"/>
    <w:basedOn w:val="CommentText"/>
    <w:next w:val="CommentText"/>
    <w:link w:val="CommentSubjectChar"/>
    <w:uiPriority w:val="99"/>
    <w:semiHidden/>
    <w:rsid w:val="009E0D71"/>
    <w:rPr>
      <w:b/>
      <w:bCs/>
    </w:rPr>
  </w:style>
  <w:style w:type="character" w:customStyle="1" w:styleId="CommentSubjectChar">
    <w:name w:val="Comment Subject Char"/>
    <w:basedOn w:val="CommentTextChar"/>
    <w:link w:val="CommentSubject"/>
    <w:uiPriority w:val="99"/>
    <w:semiHidden/>
    <w:locked/>
    <w:rsid w:val="009E0D71"/>
    <w:rPr>
      <w:b/>
      <w:bCs/>
      <w:sz w:val="20"/>
      <w:szCs w:val="20"/>
      <w:lang w:eastAsia="ar-SA" w:bidi="ar-SA"/>
    </w:rPr>
  </w:style>
  <w:style w:type="table" w:customStyle="1" w:styleId="TableGrid1">
    <w:name w:val="Table Grid1"/>
    <w:basedOn w:val="TableNormal"/>
    <w:next w:val="TableGrid"/>
    <w:uiPriority w:val="99"/>
    <w:rsid w:val="009339A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C3F7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68508A"/>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A5510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4A3A"/>
  </w:style>
  <w:style w:type="table" w:customStyle="1" w:styleId="TableGrid5">
    <w:name w:val="Table Grid5"/>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C5DA2"/>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3386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167B9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4D21"/>
    <w:pPr>
      <w:suppressAutoHyphens w:val="0"/>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1E4D21"/>
    <w:rPr>
      <w:rFonts w:ascii="Calibri" w:eastAsiaTheme="minorHAnsi" w:hAnsi="Calibri" w:cstheme="minorBidi"/>
      <w:szCs w:val="21"/>
      <w:lang w:val="en-GB"/>
    </w:rPr>
  </w:style>
  <w:style w:type="table" w:customStyle="1" w:styleId="TableGrid10">
    <w:name w:val="Table Grid10"/>
    <w:basedOn w:val="TableNormal"/>
    <w:next w:val="TableGrid"/>
    <w:uiPriority w:val="99"/>
    <w:rsid w:val="0038066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D4041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72008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8D5960"/>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99"/>
    <w:rsid w:val="00483A4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99"/>
    <w:rsid w:val="00FB5A0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99"/>
    <w:rsid w:val="000D6C2B"/>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99"/>
    <w:rsid w:val="00CB6F3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99"/>
    <w:rsid w:val="00BC169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DB3885"/>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D5"/>
    <w:pPr>
      <w:suppressAutoHyphens/>
    </w:pPr>
    <w:rPr>
      <w:sz w:val="24"/>
      <w:szCs w:val="24"/>
      <w:lang w:eastAsia="ar-SA"/>
    </w:rPr>
  </w:style>
  <w:style w:type="paragraph" w:styleId="Heading1">
    <w:name w:val="heading 1"/>
    <w:basedOn w:val="Normal"/>
    <w:next w:val="BodyText"/>
    <w:link w:val="Heading1Char"/>
    <w:uiPriority w:val="99"/>
    <w:qFormat/>
    <w:rsid w:val="00ED79B9"/>
    <w:pPr>
      <w:numPr>
        <w:numId w:val="1"/>
      </w:numPr>
      <w:spacing w:before="280" w:after="280"/>
      <w:outlineLvl w:val="0"/>
    </w:pPr>
    <w:rPr>
      <w:b/>
      <w:bCs/>
      <w:kern w:val="1"/>
      <w:sz w:val="48"/>
      <w:szCs w:val="48"/>
    </w:rPr>
  </w:style>
  <w:style w:type="paragraph" w:styleId="Heading2">
    <w:name w:val="heading 2"/>
    <w:basedOn w:val="Normal"/>
    <w:next w:val="BodyText"/>
    <w:link w:val="Heading2Char"/>
    <w:uiPriority w:val="99"/>
    <w:qFormat/>
    <w:rsid w:val="00ED79B9"/>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A09"/>
    <w:rPr>
      <w:b/>
      <w:bCs/>
      <w:kern w:val="1"/>
      <w:sz w:val="48"/>
      <w:szCs w:val="48"/>
      <w:lang w:eastAsia="ar-SA"/>
    </w:rPr>
  </w:style>
  <w:style w:type="character" w:customStyle="1" w:styleId="Heading2Char">
    <w:name w:val="Heading 2 Char"/>
    <w:basedOn w:val="DefaultParagraphFont"/>
    <w:link w:val="Heading2"/>
    <w:uiPriority w:val="99"/>
    <w:locked/>
    <w:rsid w:val="00EF1A09"/>
    <w:rPr>
      <w:b/>
      <w:bCs/>
      <w:sz w:val="36"/>
      <w:szCs w:val="36"/>
      <w:lang w:eastAsia="ar-SA"/>
    </w:rPr>
  </w:style>
  <w:style w:type="character" w:customStyle="1" w:styleId="WW8Num1z0">
    <w:name w:val="WW8Num1z0"/>
    <w:uiPriority w:val="99"/>
    <w:rsid w:val="00ED79B9"/>
    <w:rPr>
      <w:rFonts w:ascii="Wingdings" w:hAnsi="Wingdings" w:cs="Wingdings"/>
    </w:rPr>
  </w:style>
  <w:style w:type="character" w:customStyle="1" w:styleId="WW8Num1z1">
    <w:name w:val="WW8Num1z1"/>
    <w:uiPriority w:val="99"/>
    <w:rsid w:val="00ED79B9"/>
    <w:rPr>
      <w:rFonts w:ascii="Courier New" w:hAnsi="Courier New" w:cs="Courier New"/>
    </w:rPr>
  </w:style>
  <w:style w:type="character" w:customStyle="1" w:styleId="WW8Num1z3">
    <w:name w:val="WW8Num1z3"/>
    <w:uiPriority w:val="99"/>
    <w:rsid w:val="00ED79B9"/>
    <w:rPr>
      <w:rFonts w:ascii="Symbol" w:hAnsi="Symbol" w:cs="Symbol"/>
    </w:rPr>
  </w:style>
  <w:style w:type="character" w:customStyle="1" w:styleId="WW8Num2z0">
    <w:name w:val="WW8Num2z0"/>
    <w:uiPriority w:val="99"/>
    <w:rsid w:val="00ED79B9"/>
    <w:rPr>
      <w:rFonts w:ascii="Wingdings" w:hAnsi="Wingdings" w:cs="Wingdings"/>
    </w:rPr>
  </w:style>
  <w:style w:type="character" w:customStyle="1" w:styleId="WW8Num2z1">
    <w:name w:val="WW8Num2z1"/>
    <w:uiPriority w:val="99"/>
    <w:rsid w:val="00ED79B9"/>
    <w:rPr>
      <w:rFonts w:ascii="Courier New" w:hAnsi="Courier New" w:cs="Courier New"/>
    </w:rPr>
  </w:style>
  <w:style w:type="character" w:customStyle="1" w:styleId="WW8Num2z3">
    <w:name w:val="WW8Num2z3"/>
    <w:uiPriority w:val="99"/>
    <w:rsid w:val="00ED79B9"/>
    <w:rPr>
      <w:rFonts w:ascii="Symbol" w:hAnsi="Symbol" w:cs="Symbol"/>
    </w:rPr>
  </w:style>
  <w:style w:type="character" w:customStyle="1" w:styleId="WW8Num3z0">
    <w:name w:val="WW8Num3z0"/>
    <w:uiPriority w:val="99"/>
    <w:rsid w:val="00ED79B9"/>
    <w:rPr>
      <w:rFonts w:ascii="Wingdings" w:hAnsi="Wingdings" w:cs="Wingdings"/>
    </w:rPr>
  </w:style>
  <w:style w:type="character" w:customStyle="1" w:styleId="WW8Num3z1">
    <w:name w:val="WW8Num3z1"/>
    <w:uiPriority w:val="99"/>
    <w:rsid w:val="00ED79B9"/>
    <w:rPr>
      <w:rFonts w:ascii="Courier New" w:hAnsi="Courier New" w:cs="Courier New"/>
    </w:rPr>
  </w:style>
  <w:style w:type="character" w:customStyle="1" w:styleId="WW8Num3z3">
    <w:name w:val="WW8Num3z3"/>
    <w:uiPriority w:val="99"/>
    <w:rsid w:val="00ED79B9"/>
    <w:rPr>
      <w:rFonts w:ascii="Symbol" w:hAnsi="Symbol" w:cs="Symbol"/>
    </w:rPr>
  </w:style>
  <w:style w:type="character" w:customStyle="1" w:styleId="WW8Num4z0">
    <w:name w:val="WW8Num4z0"/>
    <w:uiPriority w:val="99"/>
    <w:rsid w:val="00ED79B9"/>
    <w:rPr>
      <w:rFonts w:ascii="Symbol" w:hAnsi="Symbol" w:cs="Symbol"/>
    </w:rPr>
  </w:style>
  <w:style w:type="character" w:customStyle="1" w:styleId="WW8Num4z1">
    <w:name w:val="WW8Num4z1"/>
    <w:uiPriority w:val="99"/>
    <w:rsid w:val="00ED79B9"/>
    <w:rPr>
      <w:rFonts w:ascii="Courier New" w:hAnsi="Courier New" w:cs="Courier New"/>
    </w:rPr>
  </w:style>
  <w:style w:type="character" w:customStyle="1" w:styleId="WW8Num4z2">
    <w:name w:val="WW8Num4z2"/>
    <w:uiPriority w:val="99"/>
    <w:rsid w:val="00ED79B9"/>
    <w:rPr>
      <w:rFonts w:ascii="Wingdings" w:hAnsi="Wingdings" w:cs="Wingdings"/>
    </w:rPr>
  </w:style>
  <w:style w:type="character" w:customStyle="1" w:styleId="WW8Num5z0">
    <w:name w:val="WW8Num5z0"/>
    <w:uiPriority w:val="99"/>
    <w:rsid w:val="00ED79B9"/>
    <w:rPr>
      <w:rFonts w:ascii="Wingdings" w:hAnsi="Wingdings" w:cs="Wingdings"/>
    </w:rPr>
  </w:style>
  <w:style w:type="character" w:customStyle="1" w:styleId="WW8Num5z1">
    <w:name w:val="WW8Num5z1"/>
    <w:uiPriority w:val="99"/>
    <w:rsid w:val="00ED79B9"/>
    <w:rPr>
      <w:rFonts w:ascii="Courier New" w:hAnsi="Courier New" w:cs="Courier New"/>
    </w:rPr>
  </w:style>
  <w:style w:type="character" w:customStyle="1" w:styleId="WW8Num5z3">
    <w:name w:val="WW8Num5z3"/>
    <w:uiPriority w:val="99"/>
    <w:rsid w:val="00ED79B9"/>
    <w:rPr>
      <w:rFonts w:ascii="Symbol" w:hAnsi="Symbol" w:cs="Symbol"/>
    </w:rPr>
  </w:style>
  <w:style w:type="character" w:customStyle="1" w:styleId="WW8Num6z0">
    <w:name w:val="WW8Num6z0"/>
    <w:uiPriority w:val="99"/>
    <w:rsid w:val="00ED79B9"/>
    <w:rPr>
      <w:rFonts w:ascii="Symbol" w:hAnsi="Symbol" w:cs="Symbol"/>
    </w:rPr>
  </w:style>
  <w:style w:type="character" w:customStyle="1" w:styleId="WW8Num6z1">
    <w:name w:val="WW8Num6z1"/>
    <w:uiPriority w:val="99"/>
    <w:rsid w:val="00ED79B9"/>
    <w:rPr>
      <w:rFonts w:ascii="Courier New" w:hAnsi="Courier New" w:cs="Courier New"/>
    </w:rPr>
  </w:style>
  <w:style w:type="character" w:customStyle="1" w:styleId="WW8Num6z2">
    <w:name w:val="WW8Num6z2"/>
    <w:uiPriority w:val="99"/>
    <w:rsid w:val="00ED79B9"/>
    <w:rPr>
      <w:rFonts w:ascii="Wingdings" w:hAnsi="Wingdings" w:cs="Wingdings"/>
    </w:rPr>
  </w:style>
  <w:style w:type="character" w:customStyle="1" w:styleId="WW8Num7z0">
    <w:name w:val="WW8Num7z0"/>
    <w:uiPriority w:val="99"/>
    <w:rsid w:val="00ED79B9"/>
    <w:rPr>
      <w:rFonts w:ascii="Wingdings" w:hAnsi="Wingdings" w:cs="Wingdings"/>
    </w:rPr>
  </w:style>
  <w:style w:type="character" w:customStyle="1" w:styleId="WW8Num7z1">
    <w:name w:val="WW8Num7z1"/>
    <w:uiPriority w:val="99"/>
    <w:rsid w:val="00ED79B9"/>
    <w:rPr>
      <w:rFonts w:ascii="Courier New" w:hAnsi="Courier New" w:cs="Courier New"/>
    </w:rPr>
  </w:style>
  <w:style w:type="character" w:customStyle="1" w:styleId="WW8Num7z3">
    <w:name w:val="WW8Num7z3"/>
    <w:uiPriority w:val="99"/>
    <w:rsid w:val="00ED79B9"/>
    <w:rPr>
      <w:rFonts w:ascii="Symbol" w:hAnsi="Symbol" w:cs="Symbol"/>
    </w:rPr>
  </w:style>
  <w:style w:type="character" w:customStyle="1" w:styleId="WW8Num8z0">
    <w:name w:val="WW8Num8z0"/>
    <w:uiPriority w:val="99"/>
    <w:rsid w:val="00ED79B9"/>
    <w:rPr>
      <w:rFonts w:ascii="Symbol" w:hAnsi="Symbol" w:cs="Symbol"/>
    </w:rPr>
  </w:style>
  <w:style w:type="character" w:customStyle="1" w:styleId="WW8Num8z1">
    <w:name w:val="WW8Num8z1"/>
    <w:uiPriority w:val="99"/>
    <w:rsid w:val="00ED79B9"/>
    <w:rPr>
      <w:rFonts w:ascii="Courier New" w:hAnsi="Courier New" w:cs="Courier New"/>
    </w:rPr>
  </w:style>
  <w:style w:type="character" w:customStyle="1" w:styleId="WW8Num8z2">
    <w:name w:val="WW8Num8z2"/>
    <w:uiPriority w:val="99"/>
    <w:rsid w:val="00ED79B9"/>
    <w:rPr>
      <w:rFonts w:ascii="Wingdings" w:hAnsi="Wingdings" w:cs="Wingdings"/>
    </w:rPr>
  </w:style>
  <w:style w:type="character" w:customStyle="1" w:styleId="WW8Num9z0">
    <w:name w:val="WW8Num9z0"/>
    <w:uiPriority w:val="99"/>
    <w:rsid w:val="00ED79B9"/>
    <w:rPr>
      <w:rFonts w:ascii="Wingdings" w:hAnsi="Wingdings" w:cs="Wingdings"/>
    </w:rPr>
  </w:style>
  <w:style w:type="character" w:customStyle="1" w:styleId="WW8Num9z1">
    <w:name w:val="WW8Num9z1"/>
    <w:uiPriority w:val="99"/>
    <w:rsid w:val="00ED79B9"/>
    <w:rPr>
      <w:rFonts w:ascii="Courier New" w:hAnsi="Courier New" w:cs="Courier New"/>
    </w:rPr>
  </w:style>
  <w:style w:type="character" w:customStyle="1" w:styleId="WW8Num9z3">
    <w:name w:val="WW8Num9z3"/>
    <w:uiPriority w:val="99"/>
    <w:rsid w:val="00ED79B9"/>
    <w:rPr>
      <w:rFonts w:ascii="Symbol" w:hAnsi="Symbol" w:cs="Symbol"/>
    </w:rPr>
  </w:style>
  <w:style w:type="character" w:customStyle="1" w:styleId="WW8Num10z0">
    <w:name w:val="WW8Num10z0"/>
    <w:uiPriority w:val="99"/>
    <w:rsid w:val="00ED79B9"/>
    <w:rPr>
      <w:rFonts w:ascii="Wingdings" w:hAnsi="Wingdings" w:cs="Wingdings"/>
    </w:rPr>
  </w:style>
  <w:style w:type="character" w:customStyle="1" w:styleId="WW8Num10z1">
    <w:name w:val="WW8Num10z1"/>
    <w:uiPriority w:val="99"/>
    <w:rsid w:val="00ED79B9"/>
    <w:rPr>
      <w:rFonts w:ascii="Symbol" w:hAnsi="Symbol" w:cs="Symbol"/>
    </w:rPr>
  </w:style>
  <w:style w:type="character" w:customStyle="1" w:styleId="WW8Num10z4">
    <w:name w:val="WW8Num10z4"/>
    <w:uiPriority w:val="99"/>
    <w:rsid w:val="00ED79B9"/>
    <w:rPr>
      <w:rFonts w:ascii="Courier New" w:hAnsi="Courier New" w:cs="Courier New"/>
    </w:rPr>
  </w:style>
  <w:style w:type="character" w:customStyle="1" w:styleId="WW8Num11z0">
    <w:name w:val="WW8Num11z0"/>
    <w:uiPriority w:val="99"/>
    <w:rsid w:val="00ED79B9"/>
    <w:rPr>
      <w:rFonts w:ascii="Wingdings" w:hAnsi="Wingdings" w:cs="Wingdings"/>
    </w:rPr>
  </w:style>
  <w:style w:type="character" w:customStyle="1" w:styleId="WW8Num11z1">
    <w:name w:val="WW8Num11z1"/>
    <w:uiPriority w:val="99"/>
    <w:rsid w:val="00ED79B9"/>
    <w:rPr>
      <w:rFonts w:ascii="Courier New" w:hAnsi="Courier New" w:cs="Courier New"/>
    </w:rPr>
  </w:style>
  <w:style w:type="character" w:customStyle="1" w:styleId="WW8Num11z3">
    <w:name w:val="WW8Num11z3"/>
    <w:uiPriority w:val="99"/>
    <w:rsid w:val="00ED79B9"/>
    <w:rPr>
      <w:rFonts w:ascii="Symbol" w:hAnsi="Symbol" w:cs="Symbol"/>
    </w:rPr>
  </w:style>
  <w:style w:type="character" w:customStyle="1" w:styleId="WW8Num12z0">
    <w:name w:val="WW8Num12z0"/>
    <w:uiPriority w:val="99"/>
    <w:rsid w:val="00ED79B9"/>
    <w:rPr>
      <w:rFonts w:ascii="Symbol" w:hAnsi="Symbol" w:cs="Symbol"/>
    </w:rPr>
  </w:style>
  <w:style w:type="character" w:customStyle="1" w:styleId="WW8Num12z1">
    <w:name w:val="WW8Num12z1"/>
    <w:uiPriority w:val="99"/>
    <w:rsid w:val="00ED79B9"/>
    <w:rPr>
      <w:rFonts w:ascii="Courier New" w:hAnsi="Courier New" w:cs="Courier New"/>
    </w:rPr>
  </w:style>
  <w:style w:type="character" w:customStyle="1" w:styleId="WW8Num12z2">
    <w:name w:val="WW8Num12z2"/>
    <w:uiPriority w:val="99"/>
    <w:rsid w:val="00ED79B9"/>
    <w:rPr>
      <w:rFonts w:ascii="Wingdings" w:hAnsi="Wingdings" w:cs="Wingdings"/>
    </w:rPr>
  </w:style>
  <w:style w:type="character" w:customStyle="1" w:styleId="WW8Num13z0">
    <w:name w:val="WW8Num13z0"/>
    <w:uiPriority w:val="99"/>
    <w:rsid w:val="00ED79B9"/>
    <w:rPr>
      <w:rFonts w:ascii="Symbol" w:hAnsi="Symbol" w:cs="Symbol"/>
    </w:rPr>
  </w:style>
  <w:style w:type="character" w:customStyle="1" w:styleId="WW8Num13z1">
    <w:name w:val="WW8Num13z1"/>
    <w:uiPriority w:val="99"/>
    <w:rsid w:val="00ED79B9"/>
    <w:rPr>
      <w:rFonts w:ascii="Courier New" w:hAnsi="Courier New" w:cs="Courier New"/>
    </w:rPr>
  </w:style>
  <w:style w:type="character" w:customStyle="1" w:styleId="WW8Num13z2">
    <w:name w:val="WW8Num13z2"/>
    <w:uiPriority w:val="99"/>
    <w:rsid w:val="00ED79B9"/>
    <w:rPr>
      <w:rFonts w:ascii="Wingdings" w:hAnsi="Wingdings" w:cs="Wingdings"/>
    </w:rPr>
  </w:style>
  <w:style w:type="character" w:styleId="PageNumber">
    <w:name w:val="page number"/>
    <w:basedOn w:val="DefaultParagraphFont"/>
    <w:uiPriority w:val="99"/>
    <w:rsid w:val="00ED79B9"/>
  </w:style>
  <w:style w:type="character" w:styleId="Hyperlink">
    <w:name w:val="Hyperlink"/>
    <w:basedOn w:val="DefaultParagraphFont"/>
    <w:uiPriority w:val="99"/>
    <w:rsid w:val="00ED79B9"/>
    <w:rPr>
      <w:color w:val="0000FF"/>
      <w:u w:val="single"/>
    </w:rPr>
  </w:style>
  <w:style w:type="character" w:styleId="Strong">
    <w:name w:val="Strong"/>
    <w:basedOn w:val="DefaultParagraphFont"/>
    <w:uiPriority w:val="99"/>
    <w:qFormat/>
    <w:rsid w:val="00ED79B9"/>
    <w:rPr>
      <w:b/>
      <w:bCs/>
    </w:rPr>
  </w:style>
  <w:style w:type="character" w:customStyle="1" w:styleId="Bullets">
    <w:name w:val="Bullets"/>
    <w:uiPriority w:val="99"/>
    <w:rsid w:val="00ED79B9"/>
    <w:rPr>
      <w:rFonts w:ascii="OpenSymbol" w:eastAsia="OpenSymbol" w:hAnsi="OpenSymbol" w:cs="OpenSymbol"/>
    </w:rPr>
  </w:style>
  <w:style w:type="character" w:customStyle="1" w:styleId="NumberingSymbols">
    <w:name w:val="Numbering Symbols"/>
    <w:uiPriority w:val="99"/>
    <w:rsid w:val="00ED79B9"/>
    <w:rPr>
      <w:rFonts w:ascii="Arial" w:hAnsi="Arial" w:cs="Arial"/>
      <w:b/>
      <w:bCs/>
      <w:sz w:val="20"/>
      <w:szCs w:val="20"/>
    </w:rPr>
  </w:style>
  <w:style w:type="paragraph" w:customStyle="1" w:styleId="Heading">
    <w:name w:val="Heading"/>
    <w:basedOn w:val="Normal"/>
    <w:next w:val="BodyText"/>
    <w:uiPriority w:val="99"/>
    <w:rsid w:val="00ED79B9"/>
    <w:pPr>
      <w:keepNext/>
      <w:spacing w:before="240" w:after="120"/>
    </w:pPr>
    <w:rPr>
      <w:rFonts w:ascii="Arial" w:eastAsia="Hei" w:hAnsi="Arial" w:cs="Arial"/>
      <w:sz w:val="28"/>
      <w:szCs w:val="28"/>
    </w:rPr>
  </w:style>
  <w:style w:type="paragraph" w:styleId="BodyText">
    <w:name w:val="Body Text"/>
    <w:basedOn w:val="Normal"/>
    <w:link w:val="BodyTextChar"/>
    <w:uiPriority w:val="99"/>
    <w:rsid w:val="00ED79B9"/>
    <w:pPr>
      <w:spacing w:after="120"/>
    </w:pPr>
  </w:style>
  <w:style w:type="character" w:customStyle="1" w:styleId="BodyTextChar">
    <w:name w:val="Body Text Char"/>
    <w:basedOn w:val="DefaultParagraphFont"/>
    <w:link w:val="BodyText"/>
    <w:uiPriority w:val="99"/>
    <w:semiHidden/>
    <w:locked/>
    <w:rsid w:val="00EF1A09"/>
    <w:rPr>
      <w:sz w:val="24"/>
      <w:szCs w:val="24"/>
      <w:lang w:eastAsia="ar-SA" w:bidi="ar-SA"/>
    </w:rPr>
  </w:style>
  <w:style w:type="paragraph" w:styleId="List">
    <w:name w:val="List"/>
    <w:basedOn w:val="BodyText"/>
    <w:uiPriority w:val="99"/>
    <w:rsid w:val="00ED79B9"/>
  </w:style>
  <w:style w:type="paragraph" w:styleId="Caption">
    <w:name w:val="caption"/>
    <w:basedOn w:val="Normal"/>
    <w:uiPriority w:val="99"/>
    <w:qFormat/>
    <w:rsid w:val="00ED79B9"/>
    <w:pPr>
      <w:suppressLineNumbers/>
      <w:spacing w:before="120" w:after="120"/>
    </w:pPr>
    <w:rPr>
      <w:i/>
      <w:iCs/>
    </w:rPr>
  </w:style>
  <w:style w:type="paragraph" w:customStyle="1" w:styleId="Index">
    <w:name w:val="Index"/>
    <w:basedOn w:val="Normal"/>
    <w:uiPriority w:val="99"/>
    <w:rsid w:val="00ED79B9"/>
    <w:pPr>
      <w:suppressLineNumbers/>
    </w:pPr>
  </w:style>
  <w:style w:type="paragraph" w:styleId="Header">
    <w:name w:val="header"/>
    <w:basedOn w:val="Normal"/>
    <w:link w:val="HeaderChar"/>
    <w:uiPriority w:val="99"/>
    <w:rsid w:val="00ED79B9"/>
    <w:pPr>
      <w:tabs>
        <w:tab w:val="center" w:pos="4320"/>
        <w:tab w:val="right" w:pos="8640"/>
      </w:tabs>
    </w:pPr>
  </w:style>
  <w:style w:type="character" w:customStyle="1" w:styleId="HeaderChar">
    <w:name w:val="Header Char"/>
    <w:basedOn w:val="DefaultParagraphFont"/>
    <w:link w:val="Header"/>
    <w:uiPriority w:val="99"/>
    <w:semiHidden/>
    <w:locked/>
    <w:rsid w:val="00EF1A09"/>
    <w:rPr>
      <w:sz w:val="24"/>
      <w:szCs w:val="24"/>
      <w:lang w:eastAsia="ar-SA" w:bidi="ar-SA"/>
    </w:rPr>
  </w:style>
  <w:style w:type="paragraph" w:styleId="Footer">
    <w:name w:val="footer"/>
    <w:basedOn w:val="Normal"/>
    <w:link w:val="FooterChar"/>
    <w:uiPriority w:val="99"/>
    <w:rsid w:val="00ED79B9"/>
    <w:pPr>
      <w:tabs>
        <w:tab w:val="center" w:pos="4320"/>
        <w:tab w:val="right" w:pos="8640"/>
      </w:tabs>
    </w:pPr>
  </w:style>
  <w:style w:type="character" w:customStyle="1" w:styleId="FooterChar">
    <w:name w:val="Footer Char"/>
    <w:basedOn w:val="DefaultParagraphFont"/>
    <w:link w:val="Footer"/>
    <w:uiPriority w:val="99"/>
    <w:semiHidden/>
    <w:locked/>
    <w:rsid w:val="00EF1A09"/>
    <w:rPr>
      <w:sz w:val="24"/>
      <w:szCs w:val="24"/>
      <w:lang w:eastAsia="ar-SA" w:bidi="ar-SA"/>
    </w:rPr>
  </w:style>
  <w:style w:type="paragraph" w:customStyle="1" w:styleId="Address">
    <w:name w:val="Address"/>
    <w:basedOn w:val="Normal"/>
    <w:uiPriority w:val="99"/>
    <w:rsid w:val="00ED79B9"/>
    <w:pPr>
      <w:overflowPunct w:val="0"/>
      <w:autoSpaceDE w:val="0"/>
      <w:spacing w:line="288" w:lineRule="auto"/>
    </w:pPr>
    <w:rPr>
      <w:rFonts w:ascii="Nimrod" w:hAnsi="Nimrod" w:cs="Nimrod"/>
      <w:sz w:val="20"/>
      <w:szCs w:val="20"/>
      <w:lang w:val="en-GB"/>
    </w:rPr>
  </w:style>
  <w:style w:type="paragraph" w:styleId="BalloonText">
    <w:name w:val="Balloon Text"/>
    <w:basedOn w:val="Normal"/>
    <w:link w:val="BalloonTextChar"/>
    <w:uiPriority w:val="99"/>
    <w:semiHidden/>
    <w:rsid w:val="0038203A"/>
    <w:rPr>
      <w:sz w:val="16"/>
      <w:szCs w:val="2"/>
    </w:rPr>
  </w:style>
  <w:style w:type="character" w:customStyle="1" w:styleId="BalloonTextChar">
    <w:name w:val="Balloon Text Char"/>
    <w:basedOn w:val="DefaultParagraphFont"/>
    <w:link w:val="BalloonText"/>
    <w:uiPriority w:val="99"/>
    <w:semiHidden/>
    <w:locked/>
    <w:rsid w:val="0038203A"/>
    <w:rPr>
      <w:sz w:val="16"/>
      <w:szCs w:val="2"/>
      <w:lang w:eastAsia="ar-SA"/>
    </w:rPr>
  </w:style>
  <w:style w:type="paragraph" w:styleId="NormalWeb">
    <w:name w:val="Normal (Web)"/>
    <w:basedOn w:val="Normal"/>
    <w:uiPriority w:val="99"/>
    <w:rsid w:val="00ED79B9"/>
    <w:pPr>
      <w:spacing w:before="280" w:after="280"/>
    </w:pPr>
  </w:style>
  <w:style w:type="paragraph" w:customStyle="1" w:styleId="Bullets1">
    <w:name w:val="Bullets1"/>
    <w:basedOn w:val="Normal"/>
    <w:uiPriority w:val="99"/>
    <w:rsid w:val="00ED79B9"/>
    <w:pPr>
      <w:numPr>
        <w:numId w:val="2"/>
      </w:numPr>
    </w:pPr>
    <w:rPr>
      <w:sz w:val="20"/>
      <w:szCs w:val="20"/>
      <w:lang w:val="en-GB"/>
    </w:rPr>
  </w:style>
  <w:style w:type="paragraph" w:styleId="DocumentMap">
    <w:name w:val="Document Map"/>
    <w:basedOn w:val="Normal"/>
    <w:link w:val="DocumentMapChar"/>
    <w:uiPriority w:val="99"/>
    <w:semiHidden/>
    <w:rsid w:val="00ED79B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EF1A09"/>
    <w:rPr>
      <w:sz w:val="2"/>
      <w:szCs w:val="2"/>
      <w:lang w:eastAsia="ar-SA" w:bidi="ar-SA"/>
    </w:rPr>
  </w:style>
  <w:style w:type="paragraph" w:customStyle="1" w:styleId="Framecontents">
    <w:name w:val="Frame contents"/>
    <w:basedOn w:val="BodyText"/>
    <w:uiPriority w:val="99"/>
    <w:rsid w:val="00ED79B9"/>
  </w:style>
  <w:style w:type="paragraph" w:customStyle="1" w:styleId="TableContents">
    <w:name w:val="Table Contents"/>
    <w:basedOn w:val="Normal"/>
    <w:uiPriority w:val="99"/>
    <w:rsid w:val="001C10B8"/>
    <w:pPr>
      <w:suppressLineNumbers/>
    </w:pPr>
  </w:style>
  <w:style w:type="table" w:styleId="TableGrid">
    <w:name w:val="Table Grid"/>
    <w:basedOn w:val="TableNormal"/>
    <w:uiPriority w:val="99"/>
    <w:rsid w:val="0021110A"/>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86495"/>
    <w:pPr>
      <w:ind w:left="720"/>
    </w:pPr>
  </w:style>
  <w:style w:type="paragraph" w:customStyle="1" w:styleId="Default">
    <w:name w:val="Default"/>
    <w:rsid w:val="00960C61"/>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rsid w:val="009E0D71"/>
    <w:rPr>
      <w:sz w:val="16"/>
      <w:szCs w:val="16"/>
    </w:rPr>
  </w:style>
  <w:style w:type="paragraph" w:styleId="CommentText">
    <w:name w:val="annotation text"/>
    <w:basedOn w:val="Normal"/>
    <w:link w:val="CommentTextChar"/>
    <w:uiPriority w:val="99"/>
    <w:semiHidden/>
    <w:rsid w:val="009E0D71"/>
    <w:rPr>
      <w:sz w:val="20"/>
      <w:szCs w:val="20"/>
    </w:rPr>
  </w:style>
  <w:style w:type="character" w:customStyle="1" w:styleId="CommentTextChar">
    <w:name w:val="Comment Text Char"/>
    <w:basedOn w:val="DefaultParagraphFont"/>
    <w:link w:val="CommentText"/>
    <w:uiPriority w:val="99"/>
    <w:semiHidden/>
    <w:locked/>
    <w:rsid w:val="009E0D71"/>
    <w:rPr>
      <w:sz w:val="20"/>
      <w:szCs w:val="20"/>
      <w:lang w:eastAsia="ar-SA" w:bidi="ar-SA"/>
    </w:rPr>
  </w:style>
  <w:style w:type="paragraph" w:styleId="CommentSubject">
    <w:name w:val="annotation subject"/>
    <w:basedOn w:val="CommentText"/>
    <w:next w:val="CommentText"/>
    <w:link w:val="CommentSubjectChar"/>
    <w:uiPriority w:val="99"/>
    <w:semiHidden/>
    <w:rsid w:val="009E0D71"/>
    <w:rPr>
      <w:b/>
      <w:bCs/>
    </w:rPr>
  </w:style>
  <w:style w:type="character" w:customStyle="1" w:styleId="CommentSubjectChar">
    <w:name w:val="Comment Subject Char"/>
    <w:basedOn w:val="CommentTextChar"/>
    <w:link w:val="CommentSubject"/>
    <w:uiPriority w:val="99"/>
    <w:semiHidden/>
    <w:locked/>
    <w:rsid w:val="009E0D71"/>
    <w:rPr>
      <w:b/>
      <w:bCs/>
      <w:sz w:val="20"/>
      <w:szCs w:val="20"/>
      <w:lang w:eastAsia="ar-SA" w:bidi="ar-SA"/>
    </w:rPr>
  </w:style>
  <w:style w:type="table" w:customStyle="1" w:styleId="TableGrid1">
    <w:name w:val="Table Grid1"/>
    <w:basedOn w:val="TableNormal"/>
    <w:next w:val="TableGrid"/>
    <w:uiPriority w:val="99"/>
    <w:rsid w:val="009339A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C3F7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68508A"/>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A5510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4A3A"/>
  </w:style>
  <w:style w:type="table" w:customStyle="1" w:styleId="TableGrid5">
    <w:name w:val="Table Grid5"/>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C5DA2"/>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3386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167B9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4D21"/>
    <w:pPr>
      <w:suppressAutoHyphens w:val="0"/>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1E4D21"/>
    <w:rPr>
      <w:rFonts w:ascii="Calibri" w:eastAsiaTheme="minorHAnsi" w:hAnsi="Calibri" w:cstheme="minorBidi"/>
      <w:szCs w:val="21"/>
      <w:lang w:val="en-GB"/>
    </w:rPr>
  </w:style>
  <w:style w:type="table" w:customStyle="1" w:styleId="TableGrid10">
    <w:name w:val="Table Grid10"/>
    <w:basedOn w:val="TableNormal"/>
    <w:next w:val="TableGrid"/>
    <w:uiPriority w:val="99"/>
    <w:rsid w:val="0038066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D4041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72008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8D5960"/>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99"/>
    <w:rsid w:val="00483A4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99"/>
    <w:rsid w:val="00FB5A0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99"/>
    <w:rsid w:val="000D6C2B"/>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99"/>
    <w:rsid w:val="00CB6F3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99"/>
    <w:rsid w:val="00BC169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DB3885"/>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50">
      <w:bodyDiv w:val="1"/>
      <w:marLeft w:val="0"/>
      <w:marRight w:val="0"/>
      <w:marTop w:val="0"/>
      <w:marBottom w:val="0"/>
      <w:divBdr>
        <w:top w:val="none" w:sz="0" w:space="0" w:color="auto"/>
        <w:left w:val="none" w:sz="0" w:space="0" w:color="auto"/>
        <w:bottom w:val="none" w:sz="0" w:space="0" w:color="auto"/>
        <w:right w:val="none" w:sz="0" w:space="0" w:color="auto"/>
      </w:divBdr>
    </w:div>
    <w:div w:id="166211415">
      <w:bodyDiv w:val="1"/>
      <w:marLeft w:val="0"/>
      <w:marRight w:val="0"/>
      <w:marTop w:val="0"/>
      <w:marBottom w:val="0"/>
      <w:divBdr>
        <w:top w:val="none" w:sz="0" w:space="0" w:color="auto"/>
        <w:left w:val="none" w:sz="0" w:space="0" w:color="auto"/>
        <w:bottom w:val="none" w:sz="0" w:space="0" w:color="auto"/>
        <w:right w:val="none" w:sz="0" w:space="0" w:color="auto"/>
      </w:divBdr>
    </w:div>
    <w:div w:id="202914209">
      <w:bodyDiv w:val="1"/>
      <w:marLeft w:val="0"/>
      <w:marRight w:val="0"/>
      <w:marTop w:val="0"/>
      <w:marBottom w:val="0"/>
      <w:divBdr>
        <w:top w:val="none" w:sz="0" w:space="0" w:color="auto"/>
        <w:left w:val="none" w:sz="0" w:space="0" w:color="auto"/>
        <w:bottom w:val="none" w:sz="0" w:space="0" w:color="auto"/>
        <w:right w:val="none" w:sz="0" w:space="0" w:color="auto"/>
      </w:divBdr>
    </w:div>
    <w:div w:id="371612044">
      <w:bodyDiv w:val="1"/>
      <w:marLeft w:val="0"/>
      <w:marRight w:val="0"/>
      <w:marTop w:val="0"/>
      <w:marBottom w:val="0"/>
      <w:divBdr>
        <w:top w:val="none" w:sz="0" w:space="0" w:color="auto"/>
        <w:left w:val="none" w:sz="0" w:space="0" w:color="auto"/>
        <w:bottom w:val="none" w:sz="0" w:space="0" w:color="auto"/>
        <w:right w:val="none" w:sz="0" w:space="0" w:color="auto"/>
      </w:divBdr>
    </w:div>
    <w:div w:id="459693041">
      <w:bodyDiv w:val="1"/>
      <w:marLeft w:val="0"/>
      <w:marRight w:val="0"/>
      <w:marTop w:val="0"/>
      <w:marBottom w:val="0"/>
      <w:divBdr>
        <w:top w:val="none" w:sz="0" w:space="0" w:color="auto"/>
        <w:left w:val="none" w:sz="0" w:space="0" w:color="auto"/>
        <w:bottom w:val="none" w:sz="0" w:space="0" w:color="auto"/>
        <w:right w:val="none" w:sz="0" w:space="0" w:color="auto"/>
      </w:divBdr>
    </w:div>
    <w:div w:id="657461029">
      <w:bodyDiv w:val="1"/>
      <w:marLeft w:val="0"/>
      <w:marRight w:val="0"/>
      <w:marTop w:val="0"/>
      <w:marBottom w:val="0"/>
      <w:divBdr>
        <w:top w:val="none" w:sz="0" w:space="0" w:color="auto"/>
        <w:left w:val="none" w:sz="0" w:space="0" w:color="auto"/>
        <w:bottom w:val="none" w:sz="0" w:space="0" w:color="auto"/>
        <w:right w:val="none" w:sz="0" w:space="0" w:color="auto"/>
      </w:divBdr>
    </w:div>
    <w:div w:id="729159218">
      <w:bodyDiv w:val="1"/>
      <w:marLeft w:val="0"/>
      <w:marRight w:val="0"/>
      <w:marTop w:val="0"/>
      <w:marBottom w:val="0"/>
      <w:divBdr>
        <w:top w:val="none" w:sz="0" w:space="0" w:color="auto"/>
        <w:left w:val="none" w:sz="0" w:space="0" w:color="auto"/>
        <w:bottom w:val="none" w:sz="0" w:space="0" w:color="auto"/>
        <w:right w:val="none" w:sz="0" w:space="0" w:color="auto"/>
      </w:divBdr>
    </w:div>
    <w:div w:id="923992960">
      <w:bodyDiv w:val="1"/>
      <w:marLeft w:val="0"/>
      <w:marRight w:val="0"/>
      <w:marTop w:val="0"/>
      <w:marBottom w:val="0"/>
      <w:divBdr>
        <w:top w:val="none" w:sz="0" w:space="0" w:color="auto"/>
        <w:left w:val="none" w:sz="0" w:space="0" w:color="auto"/>
        <w:bottom w:val="none" w:sz="0" w:space="0" w:color="auto"/>
        <w:right w:val="none" w:sz="0" w:space="0" w:color="auto"/>
      </w:divBdr>
    </w:div>
    <w:div w:id="957563150">
      <w:bodyDiv w:val="1"/>
      <w:marLeft w:val="0"/>
      <w:marRight w:val="0"/>
      <w:marTop w:val="0"/>
      <w:marBottom w:val="0"/>
      <w:divBdr>
        <w:top w:val="none" w:sz="0" w:space="0" w:color="auto"/>
        <w:left w:val="none" w:sz="0" w:space="0" w:color="auto"/>
        <w:bottom w:val="none" w:sz="0" w:space="0" w:color="auto"/>
        <w:right w:val="none" w:sz="0" w:space="0" w:color="auto"/>
      </w:divBdr>
    </w:div>
    <w:div w:id="974993398">
      <w:bodyDiv w:val="1"/>
      <w:marLeft w:val="0"/>
      <w:marRight w:val="0"/>
      <w:marTop w:val="0"/>
      <w:marBottom w:val="0"/>
      <w:divBdr>
        <w:top w:val="none" w:sz="0" w:space="0" w:color="auto"/>
        <w:left w:val="none" w:sz="0" w:space="0" w:color="auto"/>
        <w:bottom w:val="none" w:sz="0" w:space="0" w:color="auto"/>
        <w:right w:val="none" w:sz="0" w:space="0" w:color="auto"/>
      </w:divBdr>
    </w:div>
    <w:div w:id="1021203584">
      <w:bodyDiv w:val="1"/>
      <w:marLeft w:val="0"/>
      <w:marRight w:val="0"/>
      <w:marTop w:val="0"/>
      <w:marBottom w:val="0"/>
      <w:divBdr>
        <w:top w:val="none" w:sz="0" w:space="0" w:color="auto"/>
        <w:left w:val="none" w:sz="0" w:space="0" w:color="auto"/>
        <w:bottom w:val="none" w:sz="0" w:space="0" w:color="auto"/>
        <w:right w:val="none" w:sz="0" w:space="0" w:color="auto"/>
      </w:divBdr>
    </w:div>
    <w:div w:id="1373654267">
      <w:bodyDiv w:val="1"/>
      <w:marLeft w:val="0"/>
      <w:marRight w:val="0"/>
      <w:marTop w:val="0"/>
      <w:marBottom w:val="0"/>
      <w:divBdr>
        <w:top w:val="none" w:sz="0" w:space="0" w:color="auto"/>
        <w:left w:val="none" w:sz="0" w:space="0" w:color="auto"/>
        <w:bottom w:val="none" w:sz="0" w:space="0" w:color="auto"/>
        <w:right w:val="none" w:sz="0" w:space="0" w:color="auto"/>
      </w:divBdr>
    </w:div>
    <w:div w:id="1419597660">
      <w:bodyDiv w:val="1"/>
      <w:marLeft w:val="0"/>
      <w:marRight w:val="0"/>
      <w:marTop w:val="0"/>
      <w:marBottom w:val="0"/>
      <w:divBdr>
        <w:top w:val="none" w:sz="0" w:space="0" w:color="auto"/>
        <w:left w:val="none" w:sz="0" w:space="0" w:color="auto"/>
        <w:bottom w:val="none" w:sz="0" w:space="0" w:color="auto"/>
        <w:right w:val="none" w:sz="0" w:space="0" w:color="auto"/>
      </w:divBdr>
    </w:div>
    <w:div w:id="1481117428">
      <w:bodyDiv w:val="1"/>
      <w:marLeft w:val="0"/>
      <w:marRight w:val="0"/>
      <w:marTop w:val="0"/>
      <w:marBottom w:val="0"/>
      <w:divBdr>
        <w:top w:val="none" w:sz="0" w:space="0" w:color="auto"/>
        <w:left w:val="none" w:sz="0" w:space="0" w:color="auto"/>
        <w:bottom w:val="none" w:sz="0" w:space="0" w:color="auto"/>
        <w:right w:val="none" w:sz="0" w:space="0" w:color="auto"/>
      </w:divBdr>
    </w:div>
    <w:div w:id="1787119637">
      <w:bodyDiv w:val="1"/>
      <w:marLeft w:val="0"/>
      <w:marRight w:val="0"/>
      <w:marTop w:val="0"/>
      <w:marBottom w:val="0"/>
      <w:divBdr>
        <w:top w:val="none" w:sz="0" w:space="0" w:color="auto"/>
        <w:left w:val="none" w:sz="0" w:space="0" w:color="auto"/>
        <w:bottom w:val="none" w:sz="0" w:space="0" w:color="auto"/>
        <w:right w:val="none" w:sz="0" w:space="0" w:color="auto"/>
      </w:divBdr>
    </w:div>
    <w:div w:id="2022582216">
      <w:bodyDiv w:val="1"/>
      <w:marLeft w:val="0"/>
      <w:marRight w:val="0"/>
      <w:marTop w:val="0"/>
      <w:marBottom w:val="0"/>
      <w:divBdr>
        <w:top w:val="none" w:sz="0" w:space="0" w:color="auto"/>
        <w:left w:val="none" w:sz="0" w:space="0" w:color="auto"/>
        <w:bottom w:val="none" w:sz="0" w:space="0" w:color="auto"/>
        <w:right w:val="none" w:sz="0" w:space="0" w:color="auto"/>
      </w:divBdr>
    </w:div>
    <w:div w:id="2104111395">
      <w:bodyDiv w:val="1"/>
      <w:marLeft w:val="0"/>
      <w:marRight w:val="0"/>
      <w:marTop w:val="0"/>
      <w:marBottom w:val="0"/>
      <w:divBdr>
        <w:top w:val="none" w:sz="0" w:space="0" w:color="auto"/>
        <w:left w:val="none" w:sz="0" w:space="0" w:color="auto"/>
        <w:bottom w:val="none" w:sz="0" w:space="0" w:color="auto"/>
        <w:right w:val="none" w:sz="0" w:space="0" w:color="auto"/>
      </w:divBdr>
    </w:div>
    <w:div w:id="2114668846">
      <w:marLeft w:val="0"/>
      <w:marRight w:val="0"/>
      <w:marTop w:val="0"/>
      <w:marBottom w:val="0"/>
      <w:divBdr>
        <w:top w:val="none" w:sz="0" w:space="0" w:color="auto"/>
        <w:left w:val="none" w:sz="0" w:space="0" w:color="auto"/>
        <w:bottom w:val="none" w:sz="0" w:space="0" w:color="auto"/>
        <w:right w:val="none" w:sz="0" w:space="0" w:color="auto"/>
      </w:divBdr>
    </w:div>
    <w:div w:id="2114668847">
      <w:marLeft w:val="0"/>
      <w:marRight w:val="0"/>
      <w:marTop w:val="0"/>
      <w:marBottom w:val="0"/>
      <w:divBdr>
        <w:top w:val="none" w:sz="0" w:space="0" w:color="auto"/>
        <w:left w:val="none" w:sz="0" w:space="0" w:color="auto"/>
        <w:bottom w:val="none" w:sz="0" w:space="0" w:color="auto"/>
        <w:right w:val="none" w:sz="0" w:space="0" w:color="auto"/>
      </w:divBdr>
    </w:div>
    <w:div w:id="2114668848">
      <w:marLeft w:val="0"/>
      <w:marRight w:val="0"/>
      <w:marTop w:val="0"/>
      <w:marBottom w:val="0"/>
      <w:divBdr>
        <w:top w:val="none" w:sz="0" w:space="0" w:color="auto"/>
        <w:left w:val="none" w:sz="0" w:space="0" w:color="auto"/>
        <w:bottom w:val="none" w:sz="0" w:space="0" w:color="auto"/>
        <w:right w:val="none" w:sz="0" w:space="0" w:color="auto"/>
      </w:divBdr>
    </w:div>
    <w:div w:id="2114668849">
      <w:marLeft w:val="0"/>
      <w:marRight w:val="0"/>
      <w:marTop w:val="0"/>
      <w:marBottom w:val="0"/>
      <w:divBdr>
        <w:top w:val="none" w:sz="0" w:space="0" w:color="auto"/>
        <w:left w:val="none" w:sz="0" w:space="0" w:color="auto"/>
        <w:bottom w:val="none" w:sz="0" w:space="0" w:color="auto"/>
        <w:right w:val="none" w:sz="0" w:space="0" w:color="auto"/>
      </w:divBdr>
    </w:div>
    <w:div w:id="2114668850">
      <w:marLeft w:val="0"/>
      <w:marRight w:val="0"/>
      <w:marTop w:val="0"/>
      <w:marBottom w:val="0"/>
      <w:divBdr>
        <w:top w:val="none" w:sz="0" w:space="0" w:color="auto"/>
        <w:left w:val="none" w:sz="0" w:space="0" w:color="auto"/>
        <w:bottom w:val="none" w:sz="0" w:space="0" w:color="auto"/>
        <w:right w:val="none" w:sz="0" w:space="0" w:color="auto"/>
      </w:divBdr>
    </w:div>
    <w:div w:id="2114668851">
      <w:marLeft w:val="0"/>
      <w:marRight w:val="0"/>
      <w:marTop w:val="0"/>
      <w:marBottom w:val="0"/>
      <w:divBdr>
        <w:top w:val="none" w:sz="0" w:space="0" w:color="auto"/>
        <w:left w:val="none" w:sz="0" w:space="0" w:color="auto"/>
        <w:bottom w:val="none" w:sz="0" w:space="0" w:color="auto"/>
        <w:right w:val="none" w:sz="0" w:space="0" w:color="auto"/>
      </w:divBdr>
    </w:div>
    <w:div w:id="2114668852">
      <w:marLeft w:val="0"/>
      <w:marRight w:val="0"/>
      <w:marTop w:val="0"/>
      <w:marBottom w:val="0"/>
      <w:divBdr>
        <w:top w:val="none" w:sz="0" w:space="0" w:color="auto"/>
        <w:left w:val="none" w:sz="0" w:space="0" w:color="auto"/>
        <w:bottom w:val="none" w:sz="0" w:space="0" w:color="auto"/>
        <w:right w:val="none" w:sz="0" w:space="0" w:color="auto"/>
      </w:divBdr>
    </w:div>
    <w:div w:id="2114668853">
      <w:marLeft w:val="0"/>
      <w:marRight w:val="0"/>
      <w:marTop w:val="0"/>
      <w:marBottom w:val="0"/>
      <w:divBdr>
        <w:top w:val="none" w:sz="0" w:space="0" w:color="auto"/>
        <w:left w:val="none" w:sz="0" w:space="0" w:color="auto"/>
        <w:bottom w:val="none" w:sz="0" w:space="0" w:color="auto"/>
        <w:right w:val="none" w:sz="0" w:space="0" w:color="auto"/>
      </w:divBdr>
    </w:div>
    <w:div w:id="2114668854">
      <w:marLeft w:val="0"/>
      <w:marRight w:val="0"/>
      <w:marTop w:val="0"/>
      <w:marBottom w:val="0"/>
      <w:divBdr>
        <w:top w:val="none" w:sz="0" w:space="0" w:color="auto"/>
        <w:left w:val="none" w:sz="0" w:space="0" w:color="auto"/>
        <w:bottom w:val="none" w:sz="0" w:space="0" w:color="auto"/>
        <w:right w:val="none" w:sz="0" w:space="0" w:color="auto"/>
      </w:divBdr>
    </w:div>
    <w:div w:id="2114668855">
      <w:marLeft w:val="0"/>
      <w:marRight w:val="0"/>
      <w:marTop w:val="0"/>
      <w:marBottom w:val="0"/>
      <w:divBdr>
        <w:top w:val="none" w:sz="0" w:space="0" w:color="auto"/>
        <w:left w:val="none" w:sz="0" w:space="0" w:color="auto"/>
        <w:bottom w:val="none" w:sz="0" w:space="0" w:color="auto"/>
        <w:right w:val="none" w:sz="0" w:space="0" w:color="auto"/>
      </w:divBdr>
    </w:div>
    <w:div w:id="2114668856">
      <w:marLeft w:val="0"/>
      <w:marRight w:val="0"/>
      <w:marTop w:val="0"/>
      <w:marBottom w:val="0"/>
      <w:divBdr>
        <w:top w:val="none" w:sz="0" w:space="0" w:color="auto"/>
        <w:left w:val="none" w:sz="0" w:space="0" w:color="auto"/>
        <w:bottom w:val="none" w:sz="0" w:space="0" w:color="auto"/>
        <w:right w:val="none" w:sz="0" w:space="0" w:color="auto"/>
      </w:divBdr>
    </w:div>
    <w:div w:id="2114668857">
      <w:marLeft w:val="0"/>
      <w:marRight w:val="0"/>
      <w:marTop w:val="0"/>
      <w:marBottom w:val="0"/>
      <w:divBdr>
        <w:top w:val="none" w:sz="0" w:space="0" w:color="auto"/>
        <w:left w:val="none" w:sz="0" w:space="0" w:color="auto"/>
        <w:bottom w:val="none" w:sz="0" w:space="0" w:color="auto"/>
        <w:right w:val="none" w:sz="0" w:space="0" w:color="auto"/>
      </w:divBdr>
    </w:div>
    <w:div w:id="2114668858">
      <w:marLeft w:val="0"/>
      <w:marRight w:val="0"/>
      <w:marTop w:val="0"/>
      <w:marBottom w:val="0"/>
      <w:divBdr>
        <w:top w:val="none" w:sz="0" w:space="0" w:color="auto"/>
        <w:left w:val="none" w:sz="0" w:space="0" w:color="auto"/>
        <w:bottom w:val="none" w:sz="0" w:space="0" w:color="auto"/>
        <w:right w:val="none" w:sz="0" w:space="0" w:color="auto"/>
      </w:divBdr>
    </w:div>
    <w:div w:id="2114668859">
      <w:marLeft w:val="0"/>
      <w:marRight w:val="0"/>
      <w:marTop w:val="0"/>
      <w:marBottom w:val="0"/>
      <w:divBdr>
        <w:top w:val="none" w:sz="0" w:space="0" w:color="auto"/>
        <w:left w:val="none" w:sz="0" w:space="0" w:color="auto"/>
        <w:bottom w:val="none" w:sz="0" w:space="0" w:color="auto"/>
        <w:right w:val="none" w:sz="0" w:space="0" w:color="auto"/>
      </w:divBdr>
    </w:div>
    <w:div w:id="2114668860">
      <w:marLeft w:val="0"/>
      <w:marRight w:val="0"/>
      <w:marTop w:val="0"/>
      <w:marBottom w:val="0"/>
      <w:divBdr>
        <w:top w:val="none" w:sz="0" w:space="0" w:color="auto"/>
        <w:left w:val="none" w:sz="0" w:space="0" w:color="auto"/>
        <w:bottom w:val="none" w:sz="0" w:space="0" w:color="auto"/>
        <w:right w:val="none" w:sz="0" w:space="0" w:color="auto"/>
      </w:divBdr>
    </w:div>
    <w:div w:id="2114668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2C6E-D882-40A4-99D8-F4D51A14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Minutes of the Full Council</vt:lpstr>
    </vt:vector>
  </TitlesOfParts>
  <Company>Rowlands Castle Parish Council</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Full Council</dc:title>
  <dc:creator>Alex Finch</dc:creator>
  <cp:lastModifiedBy>Clerk</cp:lastModifiedBy>
  <cp:revision>5</cp:revision>
  <cp:lastPrinted>2021-04-19T16:52:00Z</cp:lastPrinted>
  <dcterms:created xsi:type="dcterms:W3CDTF">2021-03-21T23:07:00Z</dcterms:created>
  <dcterms:modified xsi:type="dcterms:W3CDTF">2021-04-19T16:52:00Z</dcterms:modified>
</cp:coreProperties>
</file>